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AC" w:rsidRDefault="00443EC7" w:rsidP="00BB06AE">
      <w:pPr>
        <w:jc w:val="center"/>
        <w:rPr>
          <w:rFonts w:ascii="Times New Roman" w:hAnsi="Times New Roman" w:cs="Times New Roman"/>
          <w:b/>
          <w:sz w:val="20"/>
          <w:szCs w:val="20"/>
        </w:rPr>
      </w:pPr>
      <w:proofErr w:type="spellStart"/>
      <w:r w:rsidRPr="00443EC7">
        <w:rPr>
          <w:rFonts w:ascii="Times New Roman" w:hAnsi="Times New Roman" w:cs="Times New Roman"/>
          <w:b/>
          <w:sz w:val="20"/>
          <w:szCs w:val="20"/>
        </w:rPr>
        <w:t>Ruh</w:t>
      </w:r>
      <w:proofErr w:type="spellEnd"/>
      <w:r w:rsidRPr="00443EC7">
        <w:rPr>
          <w:rFonts w:ascii="Times New Roman" w:hAnsi="Times New Roman" w:cs="Times New Roman"/>
          <w:b/>
          <w:sz w:val="20"/>
          <w:szCs w:val="20"/>
        </w:rPr>
        <w:t xml:space="preserve"> </w:t>
      </w:r>
      <w:proofErr w:type="spellStart"/>
      <w:r w:rsidRPr="00443EC7">
        <w:rPr>
          <w:rFonts w:ascii="Times New Roman" w:hAnsi="Times New Roman" w:cs="Times New Roman"/>
          <w:b/>
          <w:sz w:val="20"/>
          <w:szCs w:val="20"/>
        </w:rPr>
        <w:t>Sağlığı</w:t>
      </w:r>
      <w:proofErr w:type="spellEnd"/>
      <w:r w:rsidRPr="00443EC7">
        <w:rPr>
          <w:rFonts w:ascii="Times New Roman" w:hAnsi="Times New Roman" w:cs="Times New Roman"/>
          <w:b/>
          <w:sz w:val="20"/>
          <w:szCs w:val="20"/>
        </w:rPr>
        <w:t xml:space="preserve"> </w:t>
      </w:r>
      <w:proofErr w:type="spellStart"/>
      <w:r w:rsidRPr="00443EC7">
        <w:rPr>
          <w:rFonts w:ascii="Times New Roman" w:hAnsi="Times New Roman" w:cs="Times New Roman"/>
          <w:b/>
          <w:sz w:val="20"/>
          <w:szCs w:val="20"/>
        </w:rPr>
        <w:t>Danışmanlığı</w:t>
      </w:r>
      <w:proofErr w:type="spellEnd"/>
      <w:r w:rsidRPr="00443EC7">
        <w:rPr>
          <w:rFonts w:ascii="Times New Roman" w:hAnsi="Times New Roman" w:cs="Times New Roman"/>
          <w:b/>
          <w:sz w:val="20"/>
          <w:szCs w:val="20"/>
        </w:rPr>
        <w:t xml:space="preserve"> </w:t>
      </w:r>
      <w:proofErr w:type="spellStart"/>
      <w:r w:rsidRPr="00443EC7">
        <w:rPr>
          <w:rFonts w:ascii="Times New Roman" w:hAnsi="Times New Roman" w:cs="Times New Roman"/>
          <w:b/>
          <w:sz w:val="20"/>
          <w:szCs w:val="20"/>
        </w:rPr>
        <w:t>Aramanın</w:t>
      </w:r>
      <w:proofErr w:type="spellEnd"/>
      <w:r w:rsidRPr="00443EC7">
        <w:rPr>
          <w:rFonts w:ascii="Times New Roman" w:hAnsi="Times New Roman" w:cs="Times New Roman"/>
          <w:b/>
          <w:sz w:val="20"/>
          <w:szCs w:val="20"/>
        </w:rPr>
        <w:t xml:space="preserve"> </w:t>
      </w:r>
      <w:proofErr w:type="spellStart"/>
      <w:r w:rsidRPr="00443EC7">
        <w:rPr>
          <w:rFonts w:ascii="Times New Roman" w:hAnsi="Times New Roman" w:cs="Times New Roman"/>
          <w:b/>
          <w:sz w:val="20"/>
          <w:szCs w:val="20"/>
        </w:rPr>
        <w:t>Önündeki</w:t>
      </w:r>
      <w:proofErr w:type="spellEnd"/>
      <w:r w:rsidRPr="00443EC7">
        <w:rPr>
          <w:rFonts w:ascii="Times New Roman" w:hAnsi="Times New Roman" w:cs="Times New Roman"/>
          <w:b/>
          <w:sz w:val="20"/>
          <w:szCs w:val="20"/>
        </w:rPr>
        <w:t xml:space="preserve"> </w:t>
      </w:r>
      <w:proofErr w:type="spellStart"/>
      <w:r w:rsidRPr="00443EC7">
        <w:rPr>
          <w:rFonts w:ascii="Times New Roman" w:hAnsi="Times New Roman" w:cs="Times New Roman"/>
          <w:b/>
          <w:sz w:val="20"/>
          <w:szCs w:val="20"/>
        </w:rPr>
        <w:t>Engeller</w:t>
      </w:r>
      <w:proofErr w:type="spellEnd"/>
      <w:r w:rsidRPr="00443EC7">
        <w:rPr>
          <w:rFonts w:ascii="Times New Roman" w:hAnsi="Times New Roman" w:cs="Times New Roman"/>
          <w:b/>
          <w:sz w:val="20"/>
          <w:szCs w:val="20"/>
        </w:rPr>
        <w:t xml:space="preserve"> </w:t>
      </w:r>
      <w:proofErr w:type="spellStart"/>
      <w:r w:rsidRPr="00443EC7">
        <w:rPr>
          <w:rFonts w:ascii="Times New Roman" w:hAnsi="Times New Roman" w:cs="Times New Roman"/>
          <w:b/>
          <w:sz w:val="20"/>
          <w:szCs w:val="20"/>
        </w:rPr>
        <w:t>Ölçeği</w:t>
      </w:r>
      <w:proofErr w:type="spellEnd"/>
      <w:r w:rsidR="005E298B">
        <w:rPr>
          <w:rFonts w:ascii="Times New Roman" w:hAnsi="Times New Roman" w:cs="Times New Roman"/>
          <w:b/>
          <w:sz w:val="20"/>
          <w:szCs w:val="20"/>
        </w:rPr>
        <w:t xml:space="preserve"> (</w:t>
      </w:r>
      <w:r w:rsidR="005E298B" w:rsidRPr="005E298B">
        <w:rPr>
          <w:rFonts w:ascii="Times New Roman" w:hAnsi="Times New Roman" w:cs="Times New Roman"/>
          <w:b/>
          <w:sz w:val="20"/>
          <w:szCs w:val="20"/>
        </w:rPr>
        <w:t>RSDAÖEÖ)</w:t>
      </w:r>
    </w:p>
    <w:p w:rsidR="00636813" w:rsidRPr="00BB06AE" w:rsidRDefault="00636813" w:rsidP="00BB06A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2"/>
        <w:gridCol w:w="709"/>
        <w:gridCol w:w="567"/>
        <w:gridCol w:w="709"/>
        <w:gridCol w:w="708"/>
        <w:gridCol w:w="567"/>
        <w:gridCol w:w="677"/>
      </w:tblGrid>
      <w:tr w:rsidR="00BB06AE" w:rsidRPr="00BB06AE" w:rsidTr="00E01445">
        <w:trPr>
          <w:trHeight w:val="1681"/>
        </w:trPr>
        <w:tc>
          <w:tcPr>
            <w:tcW w:w="9629" w:type="dxa"/>
            <w:gridSpan w:val="7"/>
          </w:tcPr>
          <w:p w:rsidR="00BB06AE" w:rsidRPr="00BB06AE" w:rsidRDefault="00BB06AE" w:rsidP="00BB06AE">
            <w:pPr>
              <w:widowControl/>
              <w:autoSpaceDE/>
              <w:autoSpaceDN/>
              <w:jc w:val="both"/>
              <w:rPr>
                <w:rFonts w:ascii="Times New Roman" w:eastAsia="Calibri" w:hAnsi="Times New Roman" w:cs="Times New Roman"/>
                <w:sz w:val="20"/>
                <w:szCs w:val="20"/>
                <w:lang w:val="tr-TR"/>
              </w:rPr>
            </w:pPr>
            <w:r w:rsidRPr="00BB06AE">
              <w:rPr>
                <w:rFonts w:ascii="Times New Roman" w:eastAsia="Calibri" w:hAnsi="Times New Roman" w:cs="Times New Roman"/>
                <w:b/>
                <w:sz w:val="20"/>
                <w:szCs w:val="20"/>
                <w:lang w:val="tr-TR"/>
              </w:rPr>
              <w:t>YÖNERGE:</w:t>
            </w:r>
            <w:r w:rsidRPr="00BB06AE">
              <w:rPr>
                <w:rFonts w:ascii="Times New Roman" w:eastAsia="Calibri" w:hAnsi="Times New Roman" w:cs="Times New Roman"/>
                <w:sz w:val="20"/>
                <w:szCs w:val="20"/>
                <w:lang w:val="tr-TR"/>
              </w:rPr>
              <w:t xml:space="preserve"> </w:t>
            </w:r>
            <w:r w:rsidRPr="00BB06AE">
              <w:rPr>
                <w:rFonts w:ascii="Times New Roman" w:eastAsia="Calibri" w:hAnsi="Times New Roman" w:cs="Times New Roman"/>
                <w:sz w:val="20"/>
                <w:szCs w:val="20"/>
                <w:u w:val="single"/>
                <w:lang w:val="tr-TR"/>
              </w:rPr>
              <w:t>Son 4 hafta boyunca</w:t>
            </w:r>
            <w:r w:rsidRPr="00BB06AE">
              <w:rPr>
                <w:rFonts w:ascii="Times New Roman" w:eastAsia="Calibri" w:hAnsi="Times New Roman" w:cs="Times New Roman"/>
                <w:sz w:val="20"/>
                <w:szCs w:val="20"/>
                <w:lang w:val="tr-TR"/>
              </w:rPr>
              <w:t xml:space="preserve"> kişisel veya duygusal bir sorun nedeniyle yüksek düzeyde stres yaşadığınızı düşünün. Dayanmaya ve devam etmeye çalışıyorsunuz, fakat çoğu zaman gergin, endişeli, üzgün, kızgın, dikkati dağılmış veya yorgun hissediyorsunuz. Yaşadığınız bu deneyimler yüzünden bazen günlük yaşamınızı idame ettirmede güçlük çekmektesiniz.</w:t>
            </w:r>
          </w:p>
          <w:p w:rsidR="00BB06AE" w:rsidRPr="00BB06AE" w:rsidRDefault="00BB06AE" w:rsidP="00BB06AE">
            <w:pPr>
              <w:widowControl/>
              <w:autoSpaceDE/>
              <w:autoSpaceDN/>
              <w:jc w:val="both"/>
              <w:rPr>
                <w:rStyle w:val="Gl"/>
                <w:rFonts w:ascii="Times New Roman" w:eastAsia="Calibri" w:hAnsi="Times New Roman" w:cs="Times New Roman"/>
                <w:b w:val="0"/>
                <w:bCs w:val="0"/>
                <w:sz w:val="20"/>
                <w:szCs w:val="20"/>
                <w:lang w:val="tr-TR"/>
              </w:rPr>
            </w:pPr>
            <w:r w:rsidRPr="00BB06AE">
              <w:rPr>
                <w:rFonts w:ascii="Times New Roman" w:eastAsia="Calibri" w:hAnsi="Times New Roman" w:cs="Times New Roman"/>
                <w:sz w:val="20"/>
                <w:szCs w:val="20"/>
                <w:lang w:val="tr-TR"/>
              </w:rPr>
              <w:t xml:space="preserve">Yukarıda belirtilen deneyimlere sahip olmanız durumunda ruh sağlığı danışmanlığı arayışına girme konusundaki tutumlarınız veya algılarınızla ilgilenmekteyiz. “Ruh sağlığı danışmanlığı” ile danışmanların, psikologların, psikiyatristlerin veya bireylerin kişisel veya duygusal sıkıntılarıyla (stres, anksiyete, depresyon, madde sorunları, kişilerarası çatışmalar gibi) başa çıkmalarına yardımcı olmak amacıyla </w:t>
            </w:r>
            <w:proofErr w:type="gramStart"/>
            <w:r w:rsidRPr="00BB06AE">
              <w:rPr>
                <w:rFonts w:ascii="Times New Roman" w:eastAsia="Calibri" w:hAnsi="Times New Roman" w:cs="Times New Roman"/>
                <w:sz w:val="20"/>
                <w:szCs w:val="20"/>
                <w:lang w:val="tr-TR"/>
              </w:rPr>
              <w:t>terapi</w:t>
            </w:r>
            <w:proofErr w:type="gramEnd"/>
            <w:r w:rsidRPr="00BB06AE">
              <w:rPr>
                <w:rFonts w:ascii="Times New Roman" w:eastAsia="Calibri" w:hAnsi="Times New Roman" w:cs="Times New Roman"/>
                <w:sz w:val="20"/>
                <w:szCs w:val="20"/>
                <w:lang w:val="tr-TR"/>
              </w:rPr>
              <w:t xml:space="preserve"> uygulayan diğer uzmanlar tarafından sunulan hizmetlerden bahsetmekteyiz. Akademik danışmanlık, kariyer danışmanlığı, ilaç tedavisi veya özel dersler ruh sağlığı danışmanlığı olarak kabul edilmemektedir. Lütfen her bir ifadeyi dikkatlice okuyarak kabul etme derecenizi değerlendirin. Sorularda doğru, yanlış cevap veya hileli soru bulunmamaktadır. Lütfen her soruyu olabildiğince dürüst bir şekilde cevaplayınız.</w:t>
            </w:r>
          </w:p>
        </w:tc>
      </w:tr>
      <w:tr w:rsidR="00D36EAC" w:rsidRPr="00BB06AE" w:rsidTr="00384323">
        <w:trPr>
          <w:trHeight w:val="1681"/>
        </w:trPr>
        <w:tc>
          <w:tcPr>
            <w:tcW w:w="5692" w:type="dxa"/>
          </w:tcPr>
          <w:p w:rsidR="00D36EAC" w:rsidRPr="00BB06AE" w:rsidRDefault="00D36EAC" w:rsidP="00BB06AE">
            <w:pPr>
              <w:pStyle w:val="Balk3"/>
              <w:outlineLvl w:val="2"/>
              <w:rPr>
                <w:rFonts w:ascii="Times New Roman" w:hAnsi="Times New Roman" w:cs="Times New Roman"/>
                <w:color w:val="auto"/>
                <w:sz w:val="20"/>
                <w:szCs w:val="20"/>
              </w:rPr>
            </w:pPr>
          </w:p>
        </w:tc>
        <w:tc>
          <w:tcPr>
            <w:tcW w:w="709" w:type="dxa"/>
            <w:textDirection w:val="btLr"/>
          </w:tcPr>
          <w:p w:rsidR="00D36EAC" w:rsidRPr="00BB06AE" w:rsidRDefault="00D36EAC" w:rsidP="00384323">
            <w:pPr>
              <w:pStyle w:val="Balk3"/>
              <w:outlineLvl w:val="2"/>
              <w:rPr>
                <w:rFonts w:ascii="Times New Roman" w:hAnsi="Times New Roman" w:cs="Times New Roman"/>
                <w:color w:val="auto"/>
                <w:sz w:val="20"/>
                <w:szCs w:val="20"/>
              </w:rPr>
            </w:pPr>
            <w:proofErr w:type="spellStart"/>
            <w:r w:rsidRPr="00BB06AE">
              <w:rPr>
                <w:rFonts w:ascii="Times New Roman" w:hAnsi="Times New Roman" w:cs="Times New Roman"/>
                <w:color w:val="auto"/>
                <w:sz w:val="20"/>
                <w:szCs w:val="20"/>
              </w:rPr>
              <w:t>Kesinlikle</w:t>
            </w:r>
            <w:proofErr w:type="spellEnd"/>
            <w:r w:rsidRPr="00BB06AE">
              <w:rPr>
                <w:rFonts w:ascii="Times New Roman" w:hAnsi="Times New Roman" w:cs="Times New Roman"/>
                <w:color w:val="auto"/>
                <w:sz w:val="20"/>
                <w:szCs w:val="20"/>
              </w:rPr>
              <w:t xml:space="preserve"> </w:t>
            </w:r>
            <w:proofErr w:type="spellStart"/>
            <w:r w:rsidRPr="00BB06AE">
              <w:rPr>
                <w:rFonts w:ascii="Times New Roman" w:hAnsi="Times New Roman" w:cs="Times New Roman"/>
                <w:color w:val="auto"/>
                <w:sz w:val="20"/>
                <w:szCs w:val="20"/>
              </w:rPr>
              <w:t>Katılmıyorum</w:t>
            </w:r>
            <w:proofErr w:type="spellEnd"/>
          </w:p>
        </w:tc>
        <w:tc>
          <w:tcPr>
            <w:tcW w:w="567" w:type="dxa"/>
            <w:textDirection w:val="btLr"/>
          </w:tcPr>
          <w:p w:rsidR="00D36EAC" w:rsidRPr="00BB06AE" w:rsidRDefault="00D36EAC" w:rsidP="00384323">
            <w:pPr>
              <w:pStyle w:val="Balk3"/>
              <w:outlineLvl w:val="2"/>
              <w:rPr>
                <w:rStyle w:val="Gl"/>
                <w:rFonts w:ascii="Times New Roman" w:hAnsi="Times New Roman" w:cs="Times New Roman"/>
                <w:b/>
                <w:color w:val="auto"/>
                <w:sz w:val="20"/>
                <w:szCs w:val="20"/>
              </w:rPr>
            </w:pPr>
            <w:proofErr w:type="spellStart"/>
            <w:r w:rsidRPr="00BB06AE">
              <w:rPr>
                <w:rStyle w:val="Gl"/>
                <w:rFonts w:ascii="Times New Roman" w:hAnsi="Times New Roman" w:cs="Times New Roman"/>
                <w:b/>
                <w:color w:val="auto"/>
                <w:sz w:val="20"/>
                <w:szCs w:val="20"/>
              </w:rPr>
              <w:t>Katılmıyorum</w:t>
            </w:r>
            <w:proofErr w:type="spellEnd"/>
          </w:p>
        </w:tc>
        <w:tc>
          <w:tcPr>
            <w:tcW w:w="709" w:type="dxa"/>
            <w:textDirection w:val="btLr"/>
          </w:tcPr>
          <w:p w:rsidR="00D36EAC" w:rsidRPr="00BB06AE" w:rsidRDefault="00D36EAC" w:rsidP="00384323">
            <w:pPr>
              <w:pStyle w:val="Balk3"/>
              <w:outlineLvl w:val="2"/>
              <w:rPr>
                <w:rFonts w:ascii="Times New Roman" w:hAnsi="Times New Roman" w:cs="Times New Roman"/>
                <w:color w:val="auto"/>
                <w:sz w:val="20"/>
                <w:szCs w:val="20"/>
              </w:rPr>
            </w:pPr>
            <w:proofErr w:type="spellStart"/>
            <w:r w:rsidRPr="00BB06AE">
              <w:rPr>
                <w:rFonts w:ascii="Times New Roman" w:hAnsi="Times New Roman" w:cs="Times New Roman"/>
                <w:bCs w:val="0"/>
                <w:iCs/>
                <w:color w:val="auto"/>
                <w:sz w:val="20"/>
                <w:szCs w:val="20"/>
              </w:rPr>
              <w:t>Kısmen</w:t>
            </w:r>
            <w:proofErr w:type="spellEnd"/>
            <w:r w:rsidRPr="00BB06AE">
              <w:rPr>
                <w:rFonts w:ascii="Times New Roman" w:hAnsi="Times New Roman" w:cs="Times New Roman"/>
                <w:bCs w:val="0"/>
                <w:iCs/>
                <w:color w:val="auto"/>
                <w:sz w:val="20"/>
                <w:szCs w:val="20"/>
              </w:rPr>
              <w:t xml:space="preserve"> </w:t>
            </w:r>
            <w:proofErr w:type="spellStart"/>
            <w:r w:rsidRPr="00BB06AE">
              <w:rPr>
                <w:rStyle w:val="Gl"/>
                <w:rFonts w:ascii="Times New Roman" w:hAnsi="Times New Roman" w:cs="Times New Roman"/>
                <w:b/>
                <w:color w:val="auto"/>
                <w:sz w:val="20"/>
                <w:szCs w:val="20"/>
              </w:rPr>
              <w:t>Katılmıyorum</w:t>
            </w:r>
            <w:proofErr w:type="spellEnd"/>
          </w:p>
        </w:tc>
        <w:tc>
          <w:tcPr>
            <w:tcW w:w="708" w:type="dxa"/>
            <w:textDirection w:val="btLr"/>
          </w:tcPr>
          <w:p w:rsidR="00D36EAC" w:rsidRPr="00BB06AE" w:rsidRDefault="00D36EAC" w:rsidP="00384323">
            <w:pPr>
              <w:pStyle w:val="Balk3"/>
              <w:outlineLvl w:val="2"/>
              <w:rPr>
                <w:rFonts w:ascii="Times New Roman" w:hAnsi="Times New Roman" w:cs="Times New Roman"/>
                <w:color w:val="auto"/>
                <w:sz w:val="20"/>
                <w:szCs w:val="20"/>
              </w:rPr>
            </w:pPr>
            <w:proofErr w:type="spellStart"/>
            <w:r w:rsidRPr="00BB06AE">
              <w:rPr>
                <w:rFonts w:ascii="Times New Roman" w:hAnsi="Times New Roman" w:cs="Times New Roman"/>
                <w:iCs/>
                <w:color w:val="auto"/>
                <w:sz w:val="20"/>
                <w:szCs w:val="20"/>
              </w:rPr>
              <w:t>Kısmen</w:t>
            </w:r>
            <w:proofErr w:type="spellEnd"/>
            <w:r w:rsidRPr="00BB06AE">
              <w:rPr>
                <w:rFonts w:ascii="Times New Roman" w:hAnsi="Times New Roman" w:cs="Times New Roman"/>
                <w:iCs/>
                <w:color w:val="auto"/>
                <w:sz w:val="20"/>
                <w:szCs w:val="20"/>
              </w:rPr>
              <w:t xml:space="preserve"> </w:t>
            </w:r>
            <w:proofErr w:type="spellStart"/>
            <w:r w:rsidRPr="00BB06AE">
              <w:rPr>
                <w:rFonts w:ascii="Times New Roman" w:hAnsi="Times New Roman" w:cs="Times New Roman"/>
                <w:color w:val="auto"/>
                <w:sz w:val="20"/>
                <w:szCs w:val="20"/>
              </w:rPr>
              <w:t>Katılıyorum</w:t>
            </w:r>
            <w:proofErr w:type="spellEnd"/>
          </w:p>
        </w:tc>
        <w:tc>
          <w:tcPr>
            <w:tcW w:w="567" w:type="dxa"/>
            <w:textDirection w:val="btLr"/>
          </w:tcPr>
          <w:p w:rsidR="00D36EAC" w:rsidRPr="00BB06AE" w:rsidRDefault="00D36EAC" w:rsidP="00384323">
            <w:pPr>
              <w:pStyle w:val="Balk3"/>
              <w:outlineLvl w:val="2"/>
              <w:rPr>
                <w:rFonts w:ascii="Times New Roman" w:hAnsi="Times New Roman" w:cs="Times New Roman"/>
                <w:color w:val="auto"/>
                <w:sz w:val="20"/>
                <w:szCs w:val="20"/>
              </w:rPr>
            </w:pPr>
            <w:proofErr w:type="spellStart"/>
            <w:r w:rsidRPr="00BB06AE">
              <w:rPr>
                <w:rFonts w:ascii="Times New Roman" w:hAnsi="Times New Roman" w:cs="Times New Roman"/>
                <w:color w:val="auto"/>
                <w:sz w:val="20"/>
                <w:szCs w:val="20"/>
              </w:rPr>
              <w:t>Katılıyorum</w:t>
            </w:r>
            <w:proofErr w:type="spellEnd"/>
          </w:p>
        </w:tc>
        <w:tc>
          <w:tcPr>
            <w:tcW w:w="677" w:type="dxa"/>
            <w:textDirection w:val="btLr"/>
          </w:tcPr>
          <w:p w:rsidR="00D36EAC" w:rsidRPr="00BB06AE" w:rsidRDefault="00D36EAC" w:rsidP="00384323">
            <w:pPr>
              <w:pStyle w:val="Balk3"/>
              <w:outlineLvl w:val="2"/>
              <w:rPr>
                <w:rFonts w:ascii="Times New Roman" w:hAnsi="Times New Roman" w:cs="Times New Roman"/>
                <w:color w:val="auto"/>
                <w:sz w:val="20"/>
                <w:szCs w:val="20"/>
              </w:rPr>
            </w:pPr>
            <w:proofErr w:type="spellStart"/>
            <w:r w:rsidRPr="00BB06AE">
              <w:rPr>
                <w:rStyle w:val="Gl"/>
                <w:rFonts w:ascii="Times New Roman" w:hAnsi="Times New Roman" w:cs="Times New Roman"/>
                <w:b/>
                <w:color w:val="auto"/>
                <w:sz w:val="20"/>
                <w:szCs w:val="20"/>
              </w:rPr>
              <w:t>Kesinlikle</w:t>
            </w:r>
            <w:proofErr w:type="spellEnd"/>
            <w:r w:rsidRPr="00BB06AE">
              <w:rPr>
                <w:rStyle w:val="Gl"/>
                <w:rFonts w:ascii="Times New Roman" w:hAnsi="Times New Roman" w:cs="Times New Roman"/>
                <w:b/>
                <w:color w:val="auto"/>
                <w:sz w:val="20"/>
                <w:szCs w:val="20"/>
              </w:rPr>
              <w:t xml:space="preserve"> </w:t>
            </w:r>
            <w:proofErr w:type="spellStart"/>
            <w:r w:rsidRPr="00BB06AE">
              <w:rPr>
                <w:rFonts w:ascii="Times New Roman" w:hAnsi="Times New Roman" w:cs="Times New Roman"/>
                <w:color w:val="auto"/>
                <w:sz w:val="20"/>
                <w:szCs w:val="20"/>
              </w:rPr>
              <w:t>Katılıyorum</w:t>
            </w:r>
            <w:proofErr w:type="spellEnd"/>
          </w:p>
        </w:tc>
      </w:tr>
      <w:tr w:rsidR="00D36EAC" w:rsidRPr="00BB06AE" w:rsidTr="00384323">
        <w:trPr>
          <w:trHeight w:val="560"/>
        </w:trPr>
        <w:tc>
          <w:tcPr>
            <w:tcW w:w="5692" w:type="dxa"/>
          </w:tcPr>
          <w:p w:rsidR="00D36EAC" w:rsidRPr="00BB06AE" w:rsidRDefault="00D36EAC" w:rsidP="00BB06AE">
            <w:pPr>
              <w:pStyle w:val="TableParagraph"/>
              <w:numPr>
                <w:ilvl w:val="0"/>
                <w:numId w:val="1"/>
              </w:numPr>
              <w:ind w:right="70"/>
              <w:jc w:val="both"/>
              <w:rPr>
                <w:rFonts w:ascii="Times New Roman" w:hAnsi="Times New Roman" w:cs="Times New Roman"/>
                <w:color w:val="000000"/>
                <w:sz w:val="20"/>
                <w:szCs w:val="20"/>
              </w:rPr>
            </w:pPr>
            <w:proofErr w:type="spellStart"/>
            <w:r w:rsidRPr="00BB06AE">
              <w:rPr>
                <w:rFonts w:ascii="Times New Roman" w:hAnsi="Times New Roman" w:cs="Times New Roman"/>
                <w:color w:val="000000"/>
                <w:sz w:val="20"/>
                <w:szCs w:val="20"/>
              </w:rPr>
              <w:t>Bir</w:t>
            </w:r>
            <w:proofErr w:type="spellEnd"/>
            <w:r w:rsidRPr="00BB06AE">
              <w:rPr>
                <w:rFonts w:ascii="Times New Roman" w:hAnsi="Times New Roman" w:cs="Times New Roman"/>
                <w:color w:val="000000"/>
                <w:sz w:val="20"/>
                <w:szCs w:val="20"/>
              </w:rPr>
              <w:t xml:space="preserve"> </w:t>
            </w:r>
            <w:proofErr w:type="spellStart"/>
            <w:r w:rsidRPr="00BB06AE">
              <w:rPr>
                <w:rFonts w:ascii="Times New Roman" w:hAnsi="Times New Roman" w:cs="Times New Roman"/>
                <w:color w:val="000000"/>
                <w:sz w:val="20"/>
                <w:szCs w:val="20"/>
              </w:rPr>
              <w:t>ruh</w:t>
            </w:r>
            <w:proofErr w:type="spellEnd"/>
            <w:r w:rsidRPr="00BB06AE">
              <w:rPr>
                <w:rFonts w:ascii="Times New Roman" w:hAnsi="Times New Roman" w:cs="Times New Roman"/>
                <w:color w:val="000000"/>
                <w:sz w:val="20"/>
                <w:szCs w:val="20"/>
              </w:rPr>
              <w:t xml:space="preserve"> </w:t>
            </w:r>
            <w:proofErr w:type="spellStart"/>
            <w:r w:rsidRPr="00BB06AE">
              <w:rPr>
                <w:rFonts w:ascii="Times New Roman" w:hAnsi="Times New Roman" w:cs="Times New Roman"/>
                <w:color w:val="000000"/>
                <w:sz w:val="20"/>
                <w:szCs w:val="20"/>
              </w:rPr>
              <w:t>sağlığı</w:t>
            </w:r>
            <w:proofErr w:type="spellEnd"/>
            <w:r w:rsidRPr="00BB06AE">
              <w:rPr>
                <w:rFonts w:ascii="Times New Roman" w:hAnsi="Times New Roman" w:cs="Times New Roman"/>
                <w:color w:val="000000"/>
                <w:sz w:val="20"/>
                <w:szCs w:val="20"/>
              </w:rPr>
              <w:t xml:space="preserve"> </w:t>
            </w:r>
            <w:proofErr w:type="spellStart"/>
            <w:r w:rsidRPr="00BB06AE">
              <w:rPr>
                <w:rFonts w:ascii="Times New Roman" w:hAnsi="Times New Roman" w:cs="Times New Roman"/>
                <w:color w:val="000000"/>
                <w:sz w:val="20"/>
                <w:szCs w:val="20"/>
              </w:rPr>
              <w:t>danışmanına</w:t>
            </w:r>
            <w:proofErr w:type="spellEnd"/>
            <w:r w:rsidRPr="00BB06AE">
              <w:rPr>
                <w:rFonts w:ascii="Times New Roman" w:hAnsi="Times New Roman" w:cs="Times New Roman"/>
                <w:color w:val="000000"/>
                <w:sz w:val="20"/>
                <w:szCs w:val="20"/>
              </w:rPr>
              <w:t xml:space="preserve"> </w:t>
            </w:r>
            <w:proofErr w:type="spellStart"/>
            <w:r w:rsidRPr="00BB06AE">
              <w:rPr>
                <w:rFonts w:ascii="Times New Roman" w:hAnsi="Times New Roman" w:cs="Times New Roman"/>
                <w:color w:val="000000"/>
                <w:sz w:val="20"/>
                <w:szCs w:val="20"/>
              </w:rPr>
              <w:t>başvurmak</w:t>
            </w:r>
            <w:proofErr w:type="spellEnd"/>
            <w:r w:rsidRPr="00BB06AE">
              <w:rPr>
                <w:rFonts w:ascii="Times New Roman" w:hAnsi="Times New Roman" w:cs="Times New Roman"/>
                <w:color w:val="000000"/>
                <w:sz w:val="20"/>
                <w:szCs w:val="20"/>
              </w:rPr>
              <w:t xml:space="preserve"> </w:t>
            </w:r>
            <w:proofErr w:type="spellStart"/>
            <w:r w:rsidRPr="00BB06AE">
              <w:rPr>
                <w:rFonts w:ascii="Times New Roman" w:hAnsi="Times New Roman" w:cs="Times New Roman"/>
                <w:color w:val="000000"/>
                <w:sz w:val="20"/>
                <w:szCs w:val="20"/>
              </w:rPr>
              <w:t>yerine</w:t>
            </w:r>
            <w:proofErr w:type="spellEnd"/>
            <w:r w:rsidRPr="00BB06AE">
              <w:rPr>
                <w:rFonts w:ascii="Times New Roman" w:hAnsi="Times New Roman" w:cs="Times New Roman"/>
                <w:color w:val="000000"/>
                <w:sz w:val="20"/>
                <w:szCs w:val="20"/>
              </w:rPr>
              <w:t xml:space="preserve"> </w:t>
            </w:r>
            <w:proofErr w:type="spellStart"/>
            <w:r w:rsidRPr="00BB06AE">
              <w:rPr>
                <w:rFonts w:ascii="Times New Roman" w:hAnsi="Times New Roman" w:cs="Times New Roman"/>
                <w:color w:val="000000"/>
                <w:sz w:val="20"/>
                <w:szCs w:val="20"/>
              </w:rPr>
              <w:t>destek</w:t>
            </w:r>
            <w:proofErr w:type="spellEnd"/>
            <w:r w:rsidRPr="00BB06AE">
              <w:rPr>
                <w:rFonts w:ascii="Times New Roman" w:hAnsi="Times New Roman" w:cs="Times New Roman"/>
                <w:color w:val="000000"/>
                <w:sz w:val="20"/>
                <w:szCs w:val="20"/>
              </w:rPr>
              <w:t xml:space="preserve"> </w:t>
            </w:r>
            <w:proofErr w:type="spellStart"/>
            <w:r w:rsidRPr="00BB06AE">
              <w:rPr>
                <w:rFonts w:ascii="Times New Roman" w:hAnsi="Times New Roman" w:cs="Times New Roman"/>
                <w:color w:val="000000"/>
                <w:sz w:val="20"/>
                <w:szCs w:val="20"/>
              </w:rPr>
              <w:t>için</w:t>
            </w:r>
            <w:proofErr w:type="spellEnd"/>
            <w:r w:rsidRPr="00BB06AE">
              <w:rPr>
                <w:rFonts w:ascii="Times New Roman" w:hAnsi="Times New Roman" w:cs="Times New Roman"/>
                <w:color w:val="000000"/>
                <w:sz w:val="20"/>
                <w:szCs w:val="20"/>
              </w:rPr>
              <w:t xml:space="preserve"> </w:t>
            </w:r>
            <w:proofErr w:type="spellStart"/>
            <w:r w:rsidRPr="00BB06AE">
              <w:rPr>
                <w:rFonts w:ascii="Times New Roman" w:hAnsi="Times New Roman" w:cs="Times New Roman"/>
                <w:color w:val="000000"/>
                <w:sz w:val="20"/>
                <w:szCs w:val="20"/>
              </w:rPr>
              <w:t>arkadaşlarıma</w:t>
            </w:r>
            <w:proofErr w:type="spellEnd"/>
            <w:r w:rsidRPr="00BB06AE">
              <w:rPr>
                <w:rFonts w:ascii="Times New Roman" w:hAnsi="Times New Roman" w:cs="Times New Roman"/>
                <w:color w:val="000000"/>
                <w:sz w:val="20"/>
                <w:szCs w:val="20"/>
              </w:rPr>
              <w:t xml:space="preserve"> </w:t>
            </w:r>
            <w:proofErr w:type="spellStart"/>
            <w:r w:rsidRPr="00BB06AE">
              <w:rPr>
                <w:rFonts w:ascii="Times New Roman" w:hAnsi="Times New Roman" w:cs="Times New Roman"/>
                <w:color w:val="000000"/>
                <w:sz w:val="20"/>
                <w:szCs w:val="20"/>
              </w:rPr>
              <w:t>ya</w:t>
            </w:r>
            <w:proofErr w:type="spellEnd"/>
            <w:r w:rsidRPr="00BB06AE">
              <w:rPr>
                <w:rFonts w:ascii="Times New Roman" w:hAnsi="Times New Roman" w:cs="Times New Roman"/>
                <w:color w:val="000000"/>
                <w:sz w:val="20"/>
                <w:szCs w:val="20"/>
              </w:rPr>
              <w:t xml:space="preserve"> da </w:t>
            </w:r>
            <w:proofErr w:type="spellStart"/>
            <w:r w:rsidRPr="00BB06AE">
              <w:rPr>
                <w:rFonts w:ascii="Times New Roman" w:hAnsi="Times New Roman" w:cs="Times New Roman"/>
                <w:color w:val="000000"/>
                <w:sz w:val="20"/>
                <w:szCs w:val="20"/>
              </w:rPr>
              <w:t>aileme</w:t>
            </w:r>
            <w:proofErr w:type="spellEnd"/>
            <w:r w:rsidRPr="00BB06AE">
              <w:rPr>
                <w:rFonts w:ascii="Times New Roman" w:hAnsi="Times New Roman" w:cs="Times New Roman"/>
                <w:color w:val="000000"/>
                <w:sz w:val="20"/>
                <w:szCs w:val="20"/>
              </w:rPr>
              <w:t xml:space="preserve"> </w:t>
            </w:r>
            <w:proofErr w:type="spellStart"/>
            <w:r w:rsidRPr="00BB06AE">
              <w:rPr>
                <w:rFonts w:ascii="Times New Roman" w:hAnsi="Times New Roman" w:cs="Times New Roman"/>
                <w:bCs/>
                <w:color w:val="000000"/>
                <w:sz w:val="20"/>
                <w:szCs w:val="20"/>
              </w:rPr>
              <w:t>güvenmeyi</w:t>
            </w:r>
            <w:proofErr w:type="spellEnd"/>
            <w:r w:rsidRPr="00BB06AE">
              <w:rPr>
                <w:rFonts w:ascii="Times New Roman" w:hAnsi="Times New Roman" w:cs="Times New Roman"/>
                <w:b/>
                <w:bCs/>
                <w:color w:val="000000"/>
                <w:sz w:val="20"/>
                <w:szCs w:val="20"/>
              </w:rPr>
              <w:t xml:space="preserve"> </w:t>
            </w:r>
            <w:proofErr w:type="spellStart"/>
            <w:r w:rsidRPr="00BB06AE">
              <w:rPr>
                <w:rFonts w:ascii="Times New Roman" w:hAnsi="Times New Roman" w:cs="Times New Roman"/>
                <w:color w:val="000000"/>
                <w:sz w:val="20"/>
                <w:szCs w:val="20"/>
              </w:rPr>
              <w:t>tercih</w:t>
            </w:r>
            <w:proofErr w:type="spellEnd"/>
            <w:r w:rsidRPr="00BB06AE">
              <w:rPr>
                <w:rFonts w:ascii="Times New Roman" w:hAnsi="Times New Roman" w:cs="Times New Roman"/>
                <w:color w:val="000000"/>
                <w:sz w:val="20"/>
                <w:szCs w:val="20"/>
              </w:rPr>
              <w:t xml:space="preserve"> </w:t>
            </w:r>
            <w:proofErr w:type="spellStart"/>
            <w:r w:rsidRPr="00BB06AE">
              <w:rPr>
                <w:rFonts w:ascii="Times New Roman" w:hAnsi="Times New Roman" w:cs="Times New Roman"/>
                <w:color w:val="000000"/>
                <w:sz w:val="20"/>
                <w:szCs w:val="20"/>
              </w:rPr>
              <w:t>ederim</w:t>
            </w:r>
            <w:proofErr w:type="spellEnd"/>
            <w:r w:rsidRPr="00BB06AE">
              <w:rPr>
                <w:rFonts w:ascii="Times New Roman" w:hAnsi="Times New Roman" w:cs="Times New Roman"/>
                <w:color w:val="000000"/>
                <w:sz w:val="20"/>
                <w:szCs w:val="20"/>
              </w:rPr>
              <w:t>.</w:t>
            </w:r>
          </w:p>
        </w:tc>
        <w:tc>
          <w:tcPr>
            <w:tcW w:w="709" w:type="dxa"/>
          </w:tcPr>
          <w:p w:rsidR="00D36EAC" w:rsidRPr="00BB06AE" w:rsidRDefault="00D36EAC" w:rsidP="00BB06AE">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D36EAC" w:rsidRPr="00BB06AE" w:rsidRDefault="00D36EAC" w:rsidP="00BB06AE">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D36EAC" w:rsidRPr="00BB06AE" w:rsidRDefault="00D36EAC" w:rsidP="00BB06AE">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D36EAC" w:rsidRPr="00BB06AE" w:rsidRDefault="00D36EAC" w:rsidP="00BB06AE">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D36EAC" w:rsidRPr="00BB06AE" w:rsidRDefault="00D36EAC" w:rsidP="00BB06AE">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D36EAC" w:rsidRPr="00BB06AE" w:rsidRDefault="00D36EAC" w:rsidP="00BB06AE">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D36EAC" w:rsidRPr="00BB06AE" w:rsidTr="00384323">
        <w:trPr>
          <w:trHeight w:val="806"/>
        </w:trPr>
        <w:tc>
          <w:tcPr>
            <w:tcW w:w="5692" w:type="dxa"/>
          </w:tcPr>
          <w:p w:rsidR="00D36EAC" w:rsidRPr="00BB06AE" w:rsidRDefault="00D36EAC" w:rsidP="00BB06AE">
            <w:pPr>
              <w:pStyle w:val="TableParagraph"/>
              <w:numPr>
                <w:ilvl w:val="0"/>
                <w:numId w:val="1"/>
              </w:numPr>
              <w:spacing w:before="1"/>
              <w:ind w:right="70"/>
              <w:rPr>
                <w:rFonts w:ascii="Times New Roman" w:hAnsi="Times New Roman" w:cs="Times New Roman"/>
                <w:sz w:val="20"/>
                <w:szCs w:val="20"/>
              </w:rPr>
            </w:pPr>
            <w:r w:rsidRPr="00BB06AE">
              <w:rPr>
                <w:rFonts w:ascii="Times New Roman" w:hAnsi="Times New Roman" w:cs="Times New Roman"/>
                <w:sz w:val="20"/>
                <w:szCs w:val="20"/>
                <w:lang w:val="tr-TR"/>
              </w:rPr>
              <w:t>Bir ruh sağlığı danışmanıyla konuşmanın sorun üzerinde fazla kafa yormama neden olacağını ama soruna her zaman da bir çözüm getirmemi sağlamayacağını düşünüyorum.</w:t>
            </w:r>
          </w:p>
        </w:tc>
        <w:tc>
          <w:tcPr>
            <w:tcW w:w="709" w:type="dxa"/>
          </w:tcPr>
          <w:p w:rsidR="00D36EAC" w:rsidRPr="00BB06AE" w:rsidRDefault="00D36EAC" w:rsidP="00BB06AE">
            <w:pPr>
              <w:pStyle w:val="TableParagraph"/>
              <w:spacing w:before="1"/>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D36EAC" w:rsidRPr="00BB06AE" w:rsidRDefault="00D36EAC" w:rsidP="00BB06AE">
            <w:pPr>
              <w:pStyle w:val="TableParagraph"/>
              <w:spacing w:before="1"/>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D36EAC" w:rsidRPr="00BB06AE" w:rsidRDefault="00D36EAC" w:rsidP="00BB06AE">
            <w:pPr>
              <w:pStyle w:val="TableParagraph"/>
              <w:spacing w:before="1"/>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D36EAC" w:rsidRPr="00BB06AE" w:rsidRDefault="00D36EAC" w:rsidP="00BB06AE">
            <w:pPr>
              <w:pStyle w:val="TableParagraph"/>
              <w:spacing w:before="1"/>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D36EAC" w:rsidRPr="00BB06AE" w:rsidRDefault="00D36EAC" w:rsidP="00BB06AE">
            <w:pPr>
              <w:pStyle w:val="TableParagraph"/>
              <w:spacing w:before="1"/>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D36EAC" w:rsidRPr="00BB06AE" w:rsidRDefault="00D36EAC" w:rsidP="00BB06AE">
            <w:pPr>
              <w:pStyle w:val="TableParagraph"/>
              <w:spacing w:before="1"/>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D36EAC" w:rsidRPr="00BB06AE" w:rsidTr="00384323">
        <w:trPr>
          <w:trHeight w:val="595"/>
        </w:trPr>
        <w:tc>
          <w:tcPr>
            <w:tcW w:w="5692" w:type="dxa"/>
          </w:tcPr>
          <w:p w:rsidR="00D36EAC" w:rsidRPr="00BB06AE" w:rsidRDefault="00D36EAC" w:rsidP="00BB06AE">
            <w:pPr>
              <w:pStyle w:val="TableParagraph"/>
              <w:numPr>
                <w:ilvl w:val="0"/>
                <w:numId w:val="1"/>
              </w:numPr>
              <w:ind w:right="70"/>
              <w:jc w:val="both"/>
              <w:rPr>
                <w:rFonts w:ascii="Times New Roman" w:hAnsi="Times New Roman" w:cs="Times New Roman"/>
                <w:sz w:val="20"/>
                <w:szCs w:val="20"/>
              </w:rPr>
            </w:pPr>
            <w:proofErr w:type="spellStart"/>
            <w:r w:rsidRPr="00BB06AE">
              <w:rPr>
                <w:rFonts w:ascii="Times New Roman" w:hAnsi="Times New Roman" w:cs="Times New Roman"/>
                <w:sz w:val="20"/>
                <w:szCs w:val="20"/>
              </w:rPr>
              <w:t>Yeterli</w:t>
            </w:r>
            <w:proofErr w:type="spellEnd"/>
            <w:r w:rsidRPr="00BB06AE">
              <w:rPr>
                <w:rFonts w:ascii="Times New Roman" w:hAnsi="Times New Roman" w:cs="Times New Roman"/>
                <w:sz w:val="20"/>
                <w:szCs w:val="20"/>
              </w:rPr>
              <w:t xml:space="preserve"> </w:t>
            </w:r>
            <w:proofErr w:type="spellStart"/>
            <w:r w:rsidRPr="00BB06AE">
              <w:rPr>
                <w:rFonts w:ascii="Times New Roman" w:hAnsi="Times New Roman" w:cs="Times New Roman"/>
                <w:sz w:val="20"/>
                <w:szCs w:val="20"/>
              </w:rPr>
              <w:t>sosyal</w:t>
            </w:r>
            <w:proofErr w:type="spellEnd"/>
            <w:r w:rsidRPr="00BB06AE">
              <w:rPr>
                <w:rFonts w:ascii="Times New Roman" w:hAnsi="Times New Roman" w:cs="Times New Roman"/>
                <w:sz w:val="20"/>
                <w:szCs w:val="20"/>
              </w:rPr>
              <w:t xml:space="preserve"> </w:t>
            </w:r>
            <w:proofErr w:type="spellStart"/>
            <w:r w:rsidRPr="00BB06AE">
              <w:rPr>
                <w:rFonts w:ascii="Times New Roman" w:hAnsi="Times New Roman" w:cs="Times New Roman"/>
                <w:sz w:val="20"/>
                <w:szCs w:val="20"/>
              </w:rPr>
              <w:t>desteğim</w:t>
            </w:r>
            <w:proofErr w:type="spellEnd"/>
            <w:r w:rsidRPr="00BB06AE">
              <w:rPr>
                <w:rFonts w:ascii="Times New Roman" w:hAnsi="Times New Roman" w:cs="Times New Roman"/>
                <w:sz w:val="20"/>
                <w:szCs w:val="20"/>
              </w:rPr>
              <w:t xml:space="preserve"> </w:t>
            </w:r>
            <w:proofErr w:type="spellStart"/>
            <w:r w:rsidRPr="00BB06AE">
              <w:rPr>
                <w:rFonts w:ascii="Times New Roman" w:hAnsi="Times New Roman" w:cs="Times New Roman"/>
                <w:sz w:val="20"/>
                <w:szCs w:val="20"/>
              </w:rPr>
              <w:t>olduğu</w:t>
            </w:r>
            <w:proofErr w:type="spellEnd"/>
            <w:r w:rsidRPr="00BB06AE">
              <w:rPr>
                <w:rFonts w:ascii="Times New Roman" w:hAnsi="Times New Roman" w:cs="Times New Roman"/>
                <w:sz w:val="20"/>
                <w:szCs w:val="20"/>
              </w:rPr>
              <w:t xml:space="preserve"> </w:t>
            </w:r>
            <w:proofErr w:type="spellStart"/>
            <w:r w:rsidRPr="00BB06AE">
              <w:rPr>
                <w:rFonts w:ascii="Times New Roman" w:hAnsi="Times New Roman" w:cs="Times New Roman"/>
                <w:sz w:val="20"/>
                <w:szCs w:val="20"/>
              </w:rPr>
              <w:t>için</w:t>
            </w:r>
            <w:proofErr w:type="spellEnd"/>
            <w:r w:rsidRPr="00BB06AE">
              <w:rPr>
                <w:rFonts w:ascii="Times New Roman" w:hAnsi="Times New Roman" w:cs="Times New Roman"/>
                <w:sz w:val="20"/>
                <w:szCs w:val="20"/>
              </w:rPr>
              <w:t xml:space="preserve">, </w:t>
            </w:r>
            <w:proofErr w:type="spellStart"/>
            <w:r w:rsidRPr="00BB06AE">
              <w:rPr>
                <w:rFonts w:ascii="Times New Roman" w:hAnsi="Times New Roman" w:cs="Times New Roman"/>
                <w:sz w:val="20"/>
                <w:szCs w:val="20"/>
              </w:rPr>
              <w:t>kişisel</w:t>
            </w:r>
            <w:proofErr w:type="spellEnd"/>
            <w:r w:rsidRPr="00BB06AE">
              <w:rPr>
                <w:rFonts w:ascii="Times New Roman" w:hAnsi="Times New Roman" w:cs="Times New Roman"/>
                <w:sz w:val="20"/>
                <w:szCs w:val="20"/>
              </w:rPr>
              <w:t xml:space="preserve"> </w:t>
            </w:r>
            <w:proofErr w:type="spellStart"/>
            <w:r w:rsidRPr="00BB06AE">
              <w:rPr>
                <w:rFonts w:ascii="Times New Roman" w:hAnsi="Times New Roman" w:cs="Times New Roman"/>
                <w:sz w:val="20"/>
                <w:szCs w:val="20"/>
              </w:rPr>
              <w:t>problemlerim</w:t>
            </w:r>
            <w:proofErr w:type="spellEnd"/>
            <w:r w:rsidRPr="00BB06AE">
              <w:rPr>
                <w:rFonts w:ascii="Times New Roman" w:hAnsi="Times New Roman" w:cs="Times New Roman"/>
                <w:sz w:val="20"/>
                <w:szCs w:val="20"/>
              </w:rPr>
              <w:t xml:space="preserve"> </w:t>
            </w:r>
            <w:proofErr w:type="spellStart"/>
            <w:r w:rsidRPr="00BB06AE">
              <w:rPr>
                <w:rFonts w:ascii="Times New Roman" w:hAnsi="Times New Roman" w:cs="Times New Roman"/>
                <w:sz w:val="20"/>
                <w:szCs w:val="20"/>
              </w:rPr>
              <w:t>için</w:t>
            </w:r>
            <w:proofErr w:type="spellEnd"/>
            <w:r w:rsidRPr="00BB06AE">
              <w:rPr>
                <w:rFonts w:ascii="Times New Roman" w:hAnsi="Times New Roman" w:cs="Times New Roman"/>
                <w:sz w:val="20"/>
                <w:szCs w:val="20"/>
              </w:rPr>
              <w:t xml:space="preserve"> </w:t>
            </w:r>
            <w:proofErr w:type="spellStart"/>
            <w:r w:rsidRPr="00BB06AE">
              <w:rPr>
                <w:rFonts w:ascii="Times New Roman" w:hAnsi="Times New Roman" w:cs="Times New Roman"/>
                <w:sz w:val="20"/>
                <w:szCs w:val="20"/>
              </w:rPr>
              <w:t>ruh</w:t>
            </w:r>
            <w:proofErr w:type="spellEnd"/>
            <w:r w:rsidRPr="00BB06AE">
              <w:rPr>
                <w:rFonts w:ascii="Times New Roman" w:hAnsi="Times New Roman" w:cs="Times New Roman"/>
                <w:sz w:val="20"/>
                <w:szCs w:val="20"/>
              </w:rPr>
              <w:t xml:space="preserve"> </w:t>
            </w:r>
            <w:proofErr w:type="spellStart"/>
            <w:r w:rsidRPr="00BB06AE">
              <w:rPr>
                <w:rFonts w:ascii="Times New Roman" w:hAnsi="Times New Roman" w:cs="Times New Roman"/>
                <w:sz w:val="20"/>
                <w:szCs w:val="20"/>
              </w:rPr>
              <w:t>sağlığı</w:t>
            </w:r>
            <w:proofErr w:type="spellEnd"/>
            <w:r w:rsidRPr="00BB06AE">
              <w:rPr>
                <w:rFonts w:ascii="Times New Roman" w:hAnsi="Times New Roman" w:cs="Times New Roman"/>
                <w:sz w:val="20"/>
                <w:szCs w:val="20"/>
              </w:rPr>
              <w:t xml:space="preserve"> </w:t>
            </w:r>
            <w:proofErr w:type="spellStart"/>
            <w:r w:rsidRPr="00BB06AE">
              <w:rPr>
                <w:rFonts w:ascii="Times New Roman" w:hAnsi="Times New Roman" w:cs="Times New Roman"/>
                <w:sz w:val="20"/>
                <w:szCs w:val="20"/>
              </w:rPr>
              <w:t>danışmanlığı</w:t>
            </w:r>
            <w:proofErr w:type="spellEnd"/>
            <w:r w:rsidRPr="00BB06AE">
              <w:rPr>
                <w:rFonts w:ascii="Times New Roman" w:hAnsi="Times New Roman" w:cs="Times New Roman"/>
                <w:sz w:val="20"/>
                <w:szCs w:val="20"/>
              </w:rPr>
              <w:t xml:space="preserve">  </w:t>
            </w:r>
            <w:proofErr w:type="spellStart"/>
            <w:r w:rsidRPr="00BB06AE">
              <w:rPr>
                <w:rFonts w:ascii="Times New Roman" w:hAnsi="Times New Roman" w:cs="Times New Roman"/>
                <w:sz w:val="20"/>
                <w:szCs w:val="20"/>
              </w:rPr>
              <w:t>almam</w:t>
            </w:r>
            <w:proofErr w:type="spellEnd"/>
            <w:r w:rsidRPr="00BB06AE">
              <w:rPr>
                <w:rFonts w:ascii="Times New Roman" w:hAnsi="Times New Roman" w:cs="Times New Roman"/>
                <w:sz w:val="20"/>
                <w:szCs w:val="20"/>
              </w:rPr>
              <w:t xml:space="preserve"> </w:t>
            </w:r>
            <w:proofErr w:type="spellStart"/>
            <w:r w:rsidRPr="00BB06AE">
              <w:rPr>
                <w:rFonts w:ascii="Times New Roman" w:hAnsi="Times New Roman" w:cs="Times New Roman"/>
                <w:sz w:val="20"/>
                <w:szCs w:val="20"/>
              </w:rPr>
              <w:t>gerekmeyecektir</w:t>
            </w:r>
            <w:proofErr w:type="spellEnd"/>
            <w:r w:rsidRPr="00BB06AE">
              <w:rPr>
                <w:rFonts w:ascii="Times New Roman" w:hAnsi="Times New Roman" w:cs="Times New Roman"/>
                <w:sz w:val="20"/>
                <w:szCs w:val="20"/>
              </w:rPr>
              <w:t>.</w:t>
            </w:r>
          </w:p>
        </w:tc>
        <w:tc>
          <w:tcPr>
            <w:tcW w:w="709" w:type="dxa"/>
          </w:tcPr>
          <w:p w:rsidR="00D36EAC" w:rsidRPr="00BB06AE" w:rsidRDefault="00D36EAC" w:rsidP="00BB06AE">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D36EAC" w:rsidRPr="00BB06AE" w:rsidRDefault="00D36EAC" w:rsidP="00BB06AE">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D36EAC" w:rsidRPr="00BB06AE" w:rsidRDefault="00D36EAC" w:rsidP="00BB06AE">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D36EAC" w:rsidRPr="00BB06AE" w:rsidRDefault="00D36EAC" w:rsidP="00BB06AE">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D36EAC" w:rsidRPr="00BB06AE" w:rsidRDefault="00D36EAC" w:rsidP="00BB06AE">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D36EAC" w:rsidRPr="00BB06AE" w:rsidRDefault="00D36EAC" w:rsidP="00BB06AE">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D36EAC" w:rsidRPr="00BB06AE" w:rsidTr="00384323">
        <w:trPr>
          <w:trHeight w:val="561"/>
        </w:trPr>
        <w:tc>
          <w:tcPr>
            <w:tcW w:w="5692" w:type="dxa"/>
          </w:tcPr>
          <w:p w:rsidR="00D36EAC" w:rsidRPr="00BB06AE" w:rsidRDefault="00D36EAC" w:rsidP="00BB06AE">
            <w:pPr>
              <w:pStyle w:val="TableParagraph"/>
              <w:numPr>
                <w:ilvl w:val="0"/>
                <w:numId w:val="1"/>
              </w:numPr>
              <w:ind w:right="70"/>
              <w:rPr>
                <w:rFonts w:ascii="Times New Roman" w:hAnsi="Times New Roman" w:cs="Times New Roman"/>
                <w:sz w:val="20"/>
                <w:szCs w:val="20"/>
              </w:rPr>
            </w:pPr>
            <w:r w:rsidRPr="00BB06AE">
              <w:rPr>
                <w:rFonts w:ascii="Times New Roman" w:hAnsi="Times New Roman" w:cs="Times New Roman"/>
                <w:sz w:val="20"/>
                <w:szCs w:val="20"/>
                <w:lang w:val="tr-TR"/>
              </w:rPr>
              <w:t>Problemlerimle ilgili ne yapacağımı söyleyecek bir ruh sağlığı danışmanına  bel bağlamak istemem.</w:t>
            </w:r>
          </w:p>
        </w:tc>
        <w:tc>
          <w:tcPr>
            <w:tcW w:w="709" w:type="dxa"/>
          </w:tcPr>
          <w:p w:rsidR="00D36EAC" w:rsidRPr="00BB06AE" w:rsidRDefault="00D36EAC" w:rsidP="00BB06AE">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D36EAC" w:rsidRPr="00BB06AE" w:rsidRDefault="00D36EAC" w:rsidP="00BB06AE">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D36EAC" w:rsidRPr="00BB06AE" w:rsidRDefault="00D36EAC" w:rsidP="00BB06AE">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D36EAC" w:rsidRPr="00BB06AE" w:rsidRDefault="00D36EAC" w:rsidP="00BB06AE">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D36EAC" w:rsidRPr="00BB06AE" w:rsidRDefault="00D36EAC" w:rsidP="00BB06AE">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D36EAC" w:rsidRPr="00BB06AE" w:rsidRDefault="00D36EAC" w:rsidP="00BB06AE">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443EC7" w:rsidRPr="00BB06AE" w:rsidTr="00384323">
        <w:trPr>
          <w:trHeight w:val="696"/>
        </w:trPr>
        <w:tc>
          <w:tcPr>
            <w:tcW w:w="5692" w:type="dxa"/>
          </w:tcPr>
          <w:p w:rsidR="00443EC7" w:rsidRPr="00BB06AE" w:rsidRDefault="00443EC7" w:rsidP="00443EC7">
            <w:pPr>
              <w:pStyle w:val="TableParagraph"/>
              <w:numPr>
                <w:ilvl w:val="0"/>
                <w:numId w:val="1"/>
              </w:numPr>
              <w:ind w:right="70"/>
              <w:rPr>
                <w:rFonts w:ascii="Times New Roman" w:hAnsi="Times New Roman" w:cs="Times New Roman"/>
                <w:sz w:val="20"/>
                <w:szCs w:val="20"/>
                <w:lang w:val="tr-TR"/>
              </w:rPr>
            </w:pPr>
            <w:r w:rsidRPr="00BB06AE">
              <w:rPr>
                <w:rFonts w:ascii="Times New Roman" w:hAnsi="Times New Roman" w:cs="Times New Roman"/>
                <w:sz w:val="20"/>
                <w:szCs w:val="24"/>
                <w:lang w:val="tr-TR"/>
              </w:rPr>
              <w:t>Problemlerimi  bir ruh sağlığı danışmanına  açıklarsam, ailem ya da değer verdiğim kişiler beni olumsuz bir şekilde yargılarlar.</w:t>
            </w:r>
          </w:p>
        </w:tc>
        <w:tc>
          <w:tcPr>
            <w:tcW w:w="709" w:type="dxa"/>
          </w:tcPr>
          <w:p w:rsidR="00443EC7" w:rsidRPr="00BB06AE" w:rsidRDefault="00443EC7" w:rsidP="00443EC7">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443EC7" w:rsidRPr="00BB06AE" w:rsidRDefault="00443EC7" w:rsidP="00443EC7">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443EC7" w:rsidRPr="00BB06AE" w:rsidRDefault="00443EC7" w:rsidP="00443EC7">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443EC7" w:rsidRPr="00BB06AE" w:rsidRDefault="00443EC7" w:rsidP="00443EC7">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443EC7" w:rsidRPr="00BB06AE" w:rsidRDefault="00443EC7" w:rsidP="00443EC7">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443EC7" w:rsidRPr="00BB06AE" w:rsidRDefault="00443EC7" w:rsidP="00443EC7">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443EC7" w:rsidRPr="00BB06AE" w:rsidTr="00384323">
        <w:trPr>
          <w:trHeight w:val="529"/>
        </w:trPr>
        <w:tc>
          <w:tcPr>
            <w:tcW w:w="5692" w:type="dxa"/>
          </w:tcPr>
          <w:p w:rsidR="00443EC7" w:rsidRPr="00BB06AE" w:rsidRDefault="00443EC7" w:rsidP="00443EC7">
            <w:pPr>
              <w:pStyle w:val="TableParagraph"/>
              <w:numPr>
                <w:ilvl w:val="0"/>
                <w:numId w:val="1"/>
              </w:numPr>
              <w:ind w:right="70"/>
              <w:rPr>
                <w:rFonts w:ascii="Times New Roman" w:hAnsi="Times New Roman" w:cs="Times New Roman"/>
                <w:sz w:val="20"/>
                <w:szCs w:val="24"/>
                <w:lang w:val="tr-TR"/>
              </w:rPr>
            </w:pPr>
            <w:proofErr w:type="spellStart"/>
            <w:r w:rsidRPr="00BB06AE">
              <w:rPr>
                <w:rFonts w:ascii="Times New Roman" w:hAnsi="Times New Roman" w:cs="Times New Roman"/>
                <w:sz w:val="20"/>
                <w:szCs w:val="24"/>
              </w:rPr>
              <w:t>Ait</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olduğum</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kültürdeki</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pek</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çok</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kişi</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ruh</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sağlığı</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danışmanlığından</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yardım</w:t>
            </w:r>
            <w:proofErr w:type="spellEnd"/>
            <w:r w:rsidRPr="00BB06AE">
              <w:rPr>
                <w:rFonts w:ascii="Times New Roman" w:hAnsi="Times New Roman" w:cs="Times New Roman"/>
                <w:sz w:val="20"/>
                <w:szCs w:val="24"/>
              </w:rPr>
              <w:t xml:space="preserve"> alma </w:t>
            </w:r>
            <w:proofErr w:type="spellStart"/>
            <w:r w:rsidRPr="00BB06AE">
              <w:rPr>
                <w:rFonts w:ascii="Times New Roman" w:hAnsi="Times New Roman" w:cs="Times New Roman"/>
                <w:sz w:val="20"/>
                <w:szCs w:val="24"/>
              </w:rPr>
              <w:t>kararımı</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onaylamaz</w:t>
            </w:r>
            <w:proofErr w:type="spellEnd"/>
            <w:r w:rsidRPr="00BB06AE">
              <w:rPr>
                <w:rFonts w:ascii="Times New Roman" w:hAnsi="Times New Roman" w:cs="Times New Roman"/>
                <w:sz w:val="20"/>
                <w:szCs w:val="24"/>
              </w:rPr>
              <w:t>.</w:t>
            </w:r>
          </w:p>
        </w:tc>
        <w:tc>
          <w:tcPr>
            <w:tcW w:w="709" w:type="dxa"/>
          </w:tcPr>
          <w:p w:rsidR="00443EC7" w:rsidRPr="00BB06AE" w:rsidRDefault="00443EC7" w:rsidP="00443EC7">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443EC7" w:rsidRPr="00BB06AE" w:rsidRDefault="00443EC7" w:rsidP="00443EC7">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443EC7" w:rsidRPr="00BB06AE" w:rsidRDefault="00443EC7" w:rsidP="00443EC7">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443EC7" w:rsidRPr="00BB06AE" w:rsidRDefault="00443EC7" w:rsidP="00443EC7">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443EC7" w:rsidRPr="00BB06AE" w:rsidRDefault="00443EC7" w:rsidP="00443EC7">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443EC7" w:rsidRPr="00BB06AE" w:rsidRDefault="00443EC7" w:rsidP="00443EC7">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443EC7" w:rsidRPr="00BB06AE" w:rsidTr="00384323">
        <w:trPr>
          <w:trHeight w:val="538"/>
        </w:trPr>
        <w:tc>
          <w:tcPr>
            <w:tcW w:w="5692" w:type="dxa"/>
          </w:tcPr>
          <w:p w:rsidR="00443EC7" w:rsidRPr="00BB06AE" w:rsidRDefault="00443EC7" w:rsidP="00443EC7">
            <w:pPr>
              <w:pStyle w:val="TableParagraph"/>
              <w:numPr>
                <w:ilvl w:val="0"/>
                <w:numId w:val="1"/>
              </w:numPr>
              <w:ind w:right="70"/>
              <w:rPr>
                <w:rFonts w:ascii="Times New Roman" w:hAnsi="Times New Roman" w:cs="Times New Roman"/>
                <w:sz w:val="20"/>
                <w:szCs w:val="24"/>
              </w:rPr>
            </w:pPr>
            <w:proofErr w:type="spellStart"/>
            <w:r w:rsidRPr="00BB06AE">
              <w:rPr>
                <w:rFonts w:ascii="Times New Roman" w:hAnsi="Times New Roman" w:cs="Times New Roman"/>
                <w:sz w:val="20"/>
                <w:szCs w:val="24"/>
              </w:rPr>
              <w:t>Ruh</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sağlığı</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danışmanlığı</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aldığımı</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bilselerdi</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arkadaşlarım</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hakkımda</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kötü</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düşüncelere</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kapılırlardı</w:t>
            </w:r>
            <w:proofErr w:type="spellEnd"/>
            <w:r w:rsidRPr="00BB06AE">
              <w:rPr>
                <w:rFonts w:ascii="Times New Roman" w:hAnsi="Times New Roman" w:cs="Times New Roman"/>
                <w:sz w:val="20"/>
                <w:szCs w:val="24"/>
              </w:rPr>
              <w:t xml:space="preserve">.  </w:t>
            </w:r>
          </w:p>
        </w:tc>
        <w:tc>
          <w:tcPr>
            <w:tcW w:w="709" w:type="dxa"/>
          </w:tcPr>
          <w:p w:rsidR="00443EC7" w:rsidRPr="00BB06AE" w:rsidRDefault="00443EC7" w:rsidP="00443EC7">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443EC7" w:rsidRPr="00BB06AE" w:rsidRDefault="00443EC7" w:rsidP="00443EC7">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443EC7" w:rsidRPr="00BB06AE" w:rsidRDefault="00443EC7" w:rsidP="00443EC7">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443EC7" w:rsidRPr="00BB06AE" w:rsidRDefault="00443EC7" w:rsidP="00443EC7">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443EC7" w:rsidRPr="00BB06AE" w:rsidRDefault="00443EC7" w:rsidP="00443EC7">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443EC7" w:rsidRPr="00BB06AE" w:rsidRDefault="00443EC7" w:rsidP="00443EC7">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443EC7" w:rsidRPr="00BB06AE" w:rsidTr="00384323">
        <w:trPr>
          <w:trHeight w:val="392"/>
        </w:trPr>
        <w:tc>
          <w:tcPr>
            <w:tcW w:w="5692" w:type="dxa"/>
          </w:tcPr>
          <w:p w:rsidR="00443EC7" w:rsidRPr="00BB06AE" w:rsidRDefault="00443EC7" w:rsidP="00443EC7">
            <w:pPr>
              <w:pStyle w:val="TableParagraph"/>
              <w:numPr>
                <w:ilvl w:val="0"/>
                <w:numId w:val="1"/>
              </w:numPr>
              <w:rPr>
                <w:rFonts w:ascii="Times New Roman" w:hAnsi="Times New Roman" w:cs="Times New Roman"/>
                <w:sz w:val="20"/>
                <w:szCs w:val="24"/>
              </w:rPr>
            </w:pPr>
            <w:proofErr w:type="spellStart"/>
            <w:r w:rsidRPr="00BB06AE">
              <w:rPr>
                <w:rFonts w:ascii="Times New Roman" w:hAnsi="Times New Roman" w:cs="Times New Roman"/>
                <w:sz w:val="20"/>
                <w:szCs w:val="24"/>
              </w:rPr>
              <w:t>Ruh</w:t>
            </w:r>
            <w:proofErr w:type="spellEnd"/>
            <w:r w:rsidRPr="00BB06AE">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sağlığı</w:t>
            </w:r>
            <w:proofErr w:type="spellEnd"/>
            <w:r w:rsidRPr="00BB06AE">
              <w:rPr>
                <w:rFonts w:ascii="Times New Roman" w:hAnsi="Times New Roman" w:cs="Times New Roman"/>
                <w:sz w:val="20"/>
                <w:szCs w:val="24"/>
              </w:rPr>
              <w:t xml:space="preserve"> </w:t>
            </w:r>
            <w:proofErr w:type="spellStart"/>
            <w:r>
              <w:rPr>
                <w:rFonts w:ascii="Times New Roman" w:hAnsi="Times New Roman" w:cs="Times New Roman"/>
                <w:sz w:val="20"/>
                <w:szCs w:val="24"/>
              </w:rPr>
              <w:t>danışmanlığı</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almam</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ailemi</w:t>
            </w:r>
            <w:proofErr w:type="spellEnd"/>
            <w:r>
              <w:rPr>
                <w:rFonts w:ascii="Times New Roman" w:hAnsi="Times New Roman" w:cs="Times New Roman"/>
                <w:sz w:val="20"/>
                <w:szCs w:val="24"/>
              </w:rPr>
              <w:t xml:space="preserve"> </w:t>
            </w:r>
            <w:proofErr w:type="spellStart"/>
            <w:r w:rsidRPr="00BB06AE">
              <w:rPr>
                <w:rFonts w:ascii="Times New Roman" w:hAnsi="Times New Roman" w:cs="Times New Roman"/>
                <w:sz w:val="20"/>
                <w:szCs w:val="24"/>
              </w:rPr>
              <w:t>utandırırdı</w:t>
            </w:r>
            <w:proofErr w:type="spellEnd"/>
            <w:r w:rsidRPr="00BB06AE">
              <w:rPr>
                <w:rFonts w:ascii="Times New Roman" w:hAnsi="Times New Roman" w:cs="Times New Roman"/>
                <w:sz w:val="20"/>
                <w:szCs w:val="24"/>
              </w:rPr>
              <w:t>.</w:t>
            </w:r>
          </w:p>
        </w:tc>
        <w:tc>
          <w:tcPr>
            <w:tcW w:w="709" w:type="dxa"/>
          </w:tcPr>
          <w:p w:rsidR="00443EC7" w:rsidRPr="00BB06AE" w:rsidRDefault="00443EC7" w:rsidP="00443EC7">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443EC7" w:rsidRPr="00BB06AE" w:rsidRDefault="00443EC7" w:rsidP="00443EC7">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443EC7" w:rsidRPr="00BB06AE" w:rsidRDefault="00443EC7" w:rsidP="00443EC7">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443EC7" w:rsidRPr="00BB06AE" w:rsidRDefault="00443EC7" w:rsidP="00443EC7">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443EC7" w:rsidRPr="00BB06AE" w:rsidRDefault="00443EC7" w:rsidP="00443EC7">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443EC7" w:rsidRPr="00BB06AE" w:rsidRDefault="00443EC7" w:rsidP="00443EC7">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384323" w:rsidRPr="00BB06AE" w:rsidTr="00384323">
        <w:trPr>
          <w:trHeight w:val="392"/>
        </w:trPr>
        <w:tc>
          <w:tcPr>
            <w:tcW w:w="5692" w:type="dxa"/>
          </w:tcPr>
          <w:p w:rsidR="00384323" w:rsidRPr="007D3109" w:rsidRDefault="00384323" w:rsidP="00384323">
            <w:pPr>
              <w:pStyle w:val="TableParagraph"/>
              <w:numPr>
                <w:ilvl w:val="0"/>
                <w:numId w:val="1"/>
              </w:numPr>
              <w:rPr>
                <w:rFonts w:ascii="Times New Roman" w:hAnsi="Times New Roman" w:cs="Times New Roman"/>
                <w:sz w:val="20"/>
                <w:szCs w:val="24"/>
              </w:rPr>
            </w:pPr>
            <w:proofErr w:type="spellStart"/>
            <w:r w:rsidRPr="007D3109">
              <w:rPr>
                <w:rFonts w:ascii="Times New Roman" w:hAnsi="Times New Roman" w:cs="Times New Roman"/>
                <w:sz w:val="20"/>
                <w:szCs w:val="24"/>
              </w:rPr>
              <w:t>Problemlerimi</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bir</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ruh</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sağlığı</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danışmanıyla</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paylaşırsam</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ailem</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ya</w:t>
            </w:r>
            <w:proofErr w:type="spellEnd"/>
            <w:r w:rsidRPr="007D3109">
              <w:rPr>
                <w:rFonts w:ascii="Times New Roman" w:hAnsi="Times New Roman" w:cs="Times New Roman"/>
                <w:sz w:val="20"/>
                <w:szCs w:val="24"/>
              </w:rPr>
              <w:t xml:space="preserve"> da </w:t>
            </w:r>
            <w:proofErr w:type="spellStart"/>
            <w:r w:rsidRPr="007D3109">
              <w:rPr>
                <w:rFonts w:ascii="Times New Roman" w:hAnsi="Times New Roman" w:cs="Times New Roman"/>
                <w:sz w:val="20"/>
                <w:szCs w:val="24"/>
              </w:rPr>
              <w:t>değer</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verdiğim</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kişiler</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beni</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yargılamazlar</w:t>
            </w:r>
            <w:proofErr w:type="spellEnd"/>
            <w:r w:rsidRPr="007D3109">
              <w:rPr>
                <w:rFonts w:ascii="Times New Roman" w:hAnsi="Times New Roman" w:cs="Times New Roman"/>
                <w:sz w:val="20"/>
                <w:szCs w:val="24"/>
              </w:rPr>
              <w:t>.</w:t>
            </w:r>
          </w:p>
        </w:tc>
        <w:tc>
          <w:tcPr>
            <w:tcW w:w="709" w:type="dxa"/>
          </w:tcPr>
          <w:p w:rsidR="00384323" w:rsidRPr="00BB06AE" w:rsidRDefault="00384323" w:rsidP="00384323">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384323" w:rsidRPr="00BB06AE" w:rsidRDefault="00384323" w:rsidP="00384323">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384323" w:rsidRPr="00BB06AE" w:rsidTr="00384323">
        <w:trPr>
          <w:trHeight w:val="392"/>
        </w:trPr>
        <w:tc>
          <w:tcPr>
            <w:tcW w:w="5692" w:type="dxa"/>
          </w:tcPr>
          <w:p w:rsidR="00384323" w:rsidRPr="007D3109" w:rsidRDefault="00384323" w:rsidP="00384323">
            <w:pPr>
              <w:pStyle w:val="TableParagraph"/>
              <w:numPr>
                <w:ilvl w:val="0"/>
                <w:numId w:val="1"/>
              </w:numPr>
              <w:rPr>
                <w:rFonts w:ascii="Times New Roman" w:hAnsi="Times New Roman" w:cs="Times New Roman"/>
                <w:sz w:val="20"/>
                <w:szCs w:val="24"/>
              </w:rPr>
            </w:pPr>
            <w:proofErr w:type="spellStart"/>
            <w:r w:rsidRPr="007D3109">
              <w:rPr>
                <w:rFonts w:ascii="Times New Roman" w:hAnsi="Times New Roman" w:cs="Times New Roman"/>
                <w:sz w:val="20"/>
                <w:szCs w:val="24"/>
              </w:rPr>
              <w:t>Duygularımı</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bir</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ruh</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sağlığı</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danışmanı</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ile</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paylaşmaktan</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utanırdım</w:t>
            </w:r>
            <w:proofErr w:type="spellEnd"/>
            <w:r w:rsidRPr="007D3109">
              <w:rPr>
                <w:rFonts w:ascii="Times New Roman" w:hAnsi="Times New Roman" w:cs="Times New Roman"/>
                <w:sz w:val="20"/>
                <w:szCs w:val="24"/>
              </w:rPr>
              <w:t>.</w:t>
            </w:r>
          </w:p>
        </w:tc>
        <w:tc>
          <w:tcPr>
            <w:tcW w:w="709" w:type="dxa"/>
          </w:tcPr>
          <w:p w:rsidR="00384323" w:rsidRPr="00BB06AE" w:rsidRDefault="00384323" w:rsidP="00384323">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384323" w:rsidRPr="00BB06AE" w:rsidRDefault="00384323" w:rsidP="00384323">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384323" w:rsidRPr="00BB06AE" w:rsidTr="00384323">
        <w:trPr>
          <w:trHeight w:val="392"/>
        </w:trPr>
        <w:tc>
          <w:tcPr>
            <w:tcW w:w="5692" w:type="dxa"/>
          </w:tcPr>
          <w:p w:rsidR="00384323" w:rsidRPr="007D3109" w:rsidRDefault="00384323" w:rsidP="00384323">
            <w:pPr>
              <w:pStyle w:val="TableParagraph"/>
              <w:numPr>
                <w:ilvl w:val="0"/>
                <w:numId w:val="1"/>
              </w:numPr>
              <w:rPr>
                <w:rFonts w:ascii="Times New Roman" w:hAnsi="Times New Roman" w:cs="Times New Roman"/>
                <w:sz w:val="20"/>
                <w:szCs w:val="24"/>
              </w:rPr>
            </w:pPr>
            <w:proofErr w:type="spellStart"/>
            <w:r w:rsidRPr="007D3109">
              <w:rPr>
                <w:rFonts w:ascii="Times New Roman" w:hAnsi="Times New Roman" w:cs="Times New Roman"/>
                <w:sz w:val="20"/>
                <w:szCs w:val="24"/>
              </w:rPr>
              <w:t>Ruh</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sağlığı</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danışmanlığı</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sürecinde</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duygusal</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yanımı</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gösterme</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konusunda</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gergin</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hissederdim</w:t>
            </w:r>
            <w:proofErr w:type="spellEnd"/>
            <w:r w:rsidRPr="007D3109">
              <w:rPr>
                <w:rFonts w:ascii="Times New Roman" w:hAnsi="Times New Roman" w:cs="Times New Roman"/>
                <w:sz w:val="20"/>
                <w:szCs w:val="24"/>
              </w:rPr>
              <w:t>.</w:t>
            </w:r>
          </w:p>
        </w:tc>
        <w:tc>
          <w:tcPr>
            <w:tcW w:w="709" w:type="dxa"/>
          </w:tcPr>
          <w:p w:rsidR="00384323" w:rsidRPr="00BB06AE" w:rsidRDefault="00384323" w:rsidP="00384323">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384323" w:rsidRPr="00BB06AE" w:rsidRDefault="00384323" w:rsidP="00384323">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384323" w:rsidRPr="00BB06AE" w:rsidTr="00384323">
        <w:trPr>
          <w:trHeight w:val="392"/>
        </w:trPr>
        <w:tc>
          <w:tcPr>
            <w:tcW w:w="5692" w:type="dxa"/>
          </w:tcPr>
          <w:p w:rsidR="00384323" w:rsidRPr="007D3109" w:rsidRDefault="00384323" w:rsidP="00384323">
            <w:pPr>
              <w:pStyle w:val="TableParagraph"/>
              <w:numPr>
                <w:ilvl w:val="0"/>
                <w:numId w:val="1"/>
              </w:numPr>
              <w:rPr>
                <w:rFonts w:ascii="Times New Roman" w:hAnsi="Times New Roman" w:cs="Times New Roman"/>
                <w:sz w:val="20"/>
                <w:szCs w:val="24"/>
              </w:rPr>
            </w:pPr>
            <w:proofErr w:type="spellStart"/>
            <w:r w:rsidRPr="007D3109">
              <w:rPr>
                <w:rFonts w:ascii="Times New Roman" w:hAnsi="Times New Roman" w:cs="Times New Roman"/>
                <w:sz w:val="20"/>
                <w:szCs w:val="24"/>
              </w:rPr>
              <w:t>Bir</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ruh</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sağlığı</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danışmanına</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duygularımı</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ifade</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etmekte</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rahat</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hissederim</w:t>
            </w:r>
            <w:proofErr w:type="spellEnd"/>
            <w:r w:rsidRPr="007D3109">
              <w:rPr>
                <w:rFonts w:ascii="Times New Roman" w:hAnsi="Times New Roman" w:cs="Times New Roman"/>
                <w:sz w:val="20"/>
                <w:szCs w:val="24"/>
              </w:rPr>
              <w:t xml:space="preserve">.  </w:t>
            </w:r>
          </w:p>
        </w:tc>
        <w:tc>
          <w:tcPr>
            <w:tcW w:w="709" w:type="dxa"/>
          </w:tcPr>
          <w:p w:rsidR="00384323" w:rsidRPr="00BB06AE" w:rsidRDefault="00384323" w:rsidP="00384323">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384323" w:rsidRPr="00BB06AE" w:rsidRDefault="00384323" w:rsidP="00384323">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384323" w:rsidRPr="00BB06AE" w:rsidTr="00384323">
        <w:trPr>
          <w:trHeight w:val="392"/>
        </w:trPr>
        <w:tc>
          <w:tcPr>
            <w:tcW w:w="5692" w:type="dxa"/>
          </w:tcPr>
          <w:p w:rsidR="00384323" w:rsidRPr="007D3109" w:rsidRDefault="00384323" w:rsidP="00384323">
            <w:pPr>
              <w:pStyle w:val="TableParagraph"/>
              <w:numPr>
                <w:ilvl w:val="0"/>
                <w:numId w:val="1"/>
              </w:numPr>
              <w:rPr>
                <w:rFonts w:ascii="Times New Roman" w:hAnsi="Times New Roman" w:cs="Times New Roman"/>
                <w:sz w:val="20"/>
                <w:szCs w:val="24"/>
              </w:rPr>
            </w:pPr>
            <w:proofErr w:type="spellStart"/>
            <w:r w:rsidRPr="007D3109">
              <w:rPr>
                <w:rFonts w:ascii="Times New Roman" w:hAnsi="Times New Roman" w:cs="Times New Roman"/>
                <w:sz w:val="20"/>
                <w:szCs w:val="24"/>
              </w:rPr>
              <w:t>Ruh</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sağlığı</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danışmanlığında</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duygularım</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hakkında</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konuşmak</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bana</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tuhaf</w:t>
            </w:r>
            <w:proofErr w:type="spellEnd"/>
            <w:r w:rsidRPr="007D3109">
              <w:rPr>
                <w:rFonts w:ascii="Times New Roman" w:hAnsi="Times New Roman" w:cs="Times New Roman"/>
                <w:sz w:val="20"/>
                <w:szCs w:val="24"/>
              </w:rPr>
              <w:t xml:space="preserve"> </w:t>
            </w:r>
            <w:proofErr w:type="spellStart"/>
            <w:r w:rsidRPr="007D3109">
              <w:rPr>
                <w:rFonts w:ascii="Times New Roman" w:hAnsi="Times New Roman" w:cs="Times New Roman"/>
                <w:sz w:val="20"/>
                <w:szCs w:val="24"/>
              </w:rPr>
              <w:t>gelirdi</w:t>
            </w:r>
            <w:proofErr w:type="spellEnd"/>
            <w:r w:rsidRPr="007D3109">
              <w:rPr>
                <w:rFonts w:ascii="Times New Roman" w:hAnsi="Times New Roman" w:cs="Times New Roman"/>
                <w:sz w:val="20"/>
                <w:szCs w:val="24"/>
              </w:rPr>
              <w:t>.</w:t>
            </w:r>
          </w:p>
        </w:tc>
        <w:tc>
          <w:tcPr>
            <w:tcW w:w="709" w:type="dxa"/>
          </w:tcPr>
          <w:p w:rsidR="00384323" w:rsidRPr="00BB06AE" w:rsidRDefault="00384323" w:rsidP="00384323">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384323" w:rsidRPr="00BB06AE" w:rsidRDefault="00384323" w:rsidP="00384323">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384323" w:rsidRPr="00BB06AE" w:rsidTr="00384323">
        <w:trPr>
          <w:trHeight w:val="392"/>
        </w:trPr>
        <w:tc>
          <w:tcPr>
            <w:tcW w:w="5692" w:type="dxa"/>
          </w:tcPr>
          <w:p w:rsidR="00384323" w:rsidRPr="00384323" w:rsidRDefault="00384323" w:rsidP="00384323">
            <w:pPr>
              <w:pStyle w:val="TableParagraph"/>
              <w:numPr>
                <w:ilvl w:val="0"/>
                <w:numId w:val="1"/>
              </w:numPr>
              <w:rPr>
                <w:rFonts w:ascii="Times New Roman" w:hAnsi="Times New Roman" w:cs="Times New Roman"/>
                <w:sz w:val="20"/>
                <w:szCs w:val="24"/>
              </w:rPr>
            </w:pPr>
            <w:proofErr w:type="spellStart"/>
            <w:r w:rsidRPr="00384323">
              <w:rPr>
                <w:rFonts w:ascii="Times New Roman" w:hAnsi="Times New Roman" w:cs="Times New Roman"/>
                <w:sz w:val="20"/>
                <w:szCs w:val="24"/>
              </w:rPr>
              <w:t>Duygularımı</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açığa</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vurmak</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istemediğimden</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ruh</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sağlığı</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danışmanlığına</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gitmekten</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korkarım</w:t>
            </w:r>
            <w:proofErr w:type="spellEnd"/>
            <w:r w:rsidRPr="00384323">
              <w:rPr>
                <w:rFonts w:ascii="Times New Roman" w:hAnsi="Times New Roman" w:cs="Times New Roman"/>
                <w:sz w:val="20"/>
                <w:szCs w:val="24"/>
              </w:rPr>
              <w:t xml:space="preserve">.     </w:t>
            </w:r>
          </w:p>
        </w:tc>
        <w:tc>
          <w:tcPr>
            <w:tcW w:w="709" w:type="dxa"/>
          </w:tcPr>
          <w:p w:rsidR="00384323" w:rsidRPr="00BB06AE" w:rsidRDefault="00384323" w:rsidP="00384323">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384323" w:rsidRPr="00BB06AE" w:rsidRDefault="00384323" w:rsidP="00384323">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384323" w:rsidRPr="00BB06AE" w:rsidTr="00384323">
        <w:trPr>
          <w:trHeight w:val="392"/>
        </w:trPr>
        <w:tc>
          <w:tcPr>
            <w:tcW w:w="5692" w:type="dxa"/>
          </w:tcPr>
          <w:p w:rsidR="00384323" w:rsidRPr="00384323" w:rsidRDefault="00384323" w:rsidP="00384323">
            <w:pPr>
              <w:pStyle w:val="TableParagraph"/>
              <w:numPr>
                <w:ilvl w:val="0"/>
                <w:numId w:val="1"/>
              </w:numPr>
              <w:rPr>
                <w:rFonts w:ascii="Times New Roman" w:hAnsi="Times New Roman" w:cs="Times New Roman"/>
                <w:sz w:val="20"/>
                <w:szCs w:val="24"/>
              </w:rPr>
            </w:pPr>
            <w:proofErr w:type="spellStart"/>
            <w:r w:rsidRPr="00384323">
              <w:rPr>
                <w:rFonts w:ascii="Times New Roman" w:hAnsi="Times New Roman" w:cs="Times New Roman"/>
                <w:sz w:val="20"/>
                <w:szCs w:val="24"/>
              </w:rPr>
              <w:t>Ruh</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sağlığı</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danışmanlığını</w:t>
            </w:r>
            <w:proofErr w:type="spellEnd"/>
            <w:r w:rsidRPr="00384323">
              <w:rPr>
                <w:rFonts w:ascii="Times New Roman" w:hAnsi="Times New Roman" w:cs="Times New Roman"/>
                <w:sz w:val="20"/>
                <w:szCs w:val="24"/>
              </w:rPr>
              <w:t xml:space="preserve"> nasıl ve </w:t>
            </w:r>
            <w:proofErr w:type="spellStart"/>
            <w:r w:rsidRPr="00384323">
              <w:rPr>
                <w:rFonts w:ascii="Times New Roman" w:hAnsi="Times New Roman" w:cs="Times New Roman"/>
                <w:sz w:val="20"/>
                <w:szCs w:val="24"/>
              </w:rPr>
              <w:t>nereden</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arayacağımı</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bilmiyorum</w:t>
            </w:r>
            <w:proofErr w:type="spellEnd"/>
            <w:r w:rsidRPr="00384323">
              <w:rPr>
                <w:rFonts w:ascii="Times New Roman" w:hAnsi="Times New Roman" w:cs="Times New Roman"/>
                <w:sz w:val="20"/>
                <w:szCs w:val="24"/>
              </w:rPr>
              <w:t xml:space="preserve">.    </w:t>
            </w:r>
          </w:p>
        </w:tc>
        <w:tc>
          <w:tcPr>
            <w:tcW w:w="709" w:type="dxa"/>
          </w:tcPr>
          <w:p w:rsidR="00384323" w:rsidRPr="00BB06AE" w:rsidRDefault="00384323" w:rsidP="00384323">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384323" w:rsidRPr="00BB06AE" w:rsidRDefault="00384323" w:rsidP="00384323">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384323" w:rsidRPr="00BB06AE" w:rsidTr="00384323">
        <w:trPr>
          <w:trHeight w:val="392"/>
        </w:trPr>
        <w:tc>
          <w:tcPr>
            <w:tcW w:w="5692" w:type="dxa"/>
          </w:tcPr>
          <w:p w:rsidR="00384323" w:rsidRPr="00384323" w:rsidRDefault="00384323" w:rsidP="00384323">
            <w:pPr>
              <w:pStyle w:val="TableParagraph"/>
              <w:numPr>
                <w:ilvl w:val="0"/>
                <w:numId w:val="1"/>
              </w:numPr>
              <w:rPr>
                <w:rFonts w:ascii="Times New Roman" w:hAnsi="Times New Roman" w:cs="Times New Roman"/>
                <w:sz w:val="20"/>
                <w:szCs w:val="24"/>
              </w:rPr>
            </w:pPr>
            <w:r w:rsidRPr="00384323">
              <w:rPr>
                <w:rFonts w:ascii="Times New Roman" w:hAnsi="Times New Roman" w:cs="Times New Roman"/>
                <w:sz w:val="20"/>
                <w:szCs w:val="24"/>
              </w:rPr>
              <w:t xml:space="preserve">Ne </w:t>
            </w:r>
            <w:proofErr w:type="spellStart"/>
            <w:r w:rsidRPr="00384323">
              <w:rPr>
                <w:rFonts w:ascii="Times New Roman" w:hAnsi="Times New Roman" w:cs="Times New Roman"/>
                <w:sz w:val="20"/>
                <w:szCs w:val="24"/>
              </w:rPr>
              <w:t>tür</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ruh</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sağlığı</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danışmanlığı</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hizmetlerinin</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mevcut</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olduğunu</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bilmiyorum</w:t>
            </w:r>
            <w:proofErr w:type="spellEnd"/>
            <w:r w:rsidRPr="00384323">
              <w:rPr>
                <w:rFonts w:ascii="Times New Roman" w:hAnsi="Times New Roman" w:cs="Times New Roman"/>
                <w:sz w:val="20"/>
                <w:szCs w:val="24"/>
              </w:rPr>
              <w:t>.</w:t>
            </w:r>
          </w:p>
        </w:tc>
        <w:tc>
          <w:tcPr>
            <w:tcW w:w="709" w:type="dxa"/>
          </w:tcPr>
          <w:p w:rsidR="00384323" w:rsidRPr="00BB06AE" w:rsidRDefault="00384323" w:rsidP="00384323">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384323" w:rsidRPr="00BB06AE" w:rsidRDefault="00384323" w:rsidP="00384323">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384323" w:rsidRPr="00BB06AE" w:rsidTr="00384323">
        <w:trPr>
          <w:trHeight w:val="392"/>
        </w:trPr>
        <w:tc>
          <w:tcPr>
            <w:tcW w:w="5692" w:type="dxa"/>
          </w:tcPr>
          <w:p w:rsidR="00384323" w:rsidRPr="00384323" w:rsidRDefault="00384323" w:rsidP="00384323">
            <w:pPr>
              <w:pStyle w:val="TableParagraph"/>
              <w:numPr>
                <w:ilvl w:val="0"/>
                <w:numId w:val="1"/>
              </w:numPr>
              <w:rPr>
                <w:rFonts w:ascii="Times New Roman" w:hAnsi="Times New Roman" w:cs="Times New Roman"/>
                <w:sz w:val="20"/>
                <w:szCs w:val="24"/>
              </w:rPr>
            </w:pPr>
            <w:proofErr w:type="spellStart"/>
            <w:r w:rsidRPr="00384323">
              <w:rPr>
                <w:rFonts w:ascii="Times New Roman" w:hAnsi="Times New Roman" w:cs="Times New Roman"/>
                <w:sz w:val="20"/>
                <w:szCs w:val="24"/>
              </w:rPr>
              <w:t>Ruh</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sağlığı</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danışmanlığının</w:t>
            </w:r>
            <w:proofErr w:type="spellEnd"/>
            <w:r w:rsidRPr="00384323">
              <w:rPr>
                <w:rFonts w:ascii="Times New Roman" w:hAnsi="Times New Roman" w:cs="Times New Roman"/>
                <w:sz w:val="20"/>
                <w:szCs w:val="24"/>
              </w:rPr>
              <w:t xml:space="preserve"> nasıl </w:t>
            </w:r>
            <w:proofErr w:type="spellStart"/>
            <w:r w:rsidRPr="00384323">
              <w:rPr>
                <w:rFonts w:ascii="Times New Roman" w:hAnsi="Times New Roman" w:cs="Times New Roman"/>
                <w:sz w:val="20"/>
                <w:szCs w:val="24"/>
              </w:rPr>
              <w:t>yürütüldüğünü</w:t>
            </w:r>
            <w:proofErr w:type="spellEnd"/>
            <w:r w:rsidRPr="00384323">
              <w:rPr>
                <w:rFonts w:ascii="Times New Roman" w:hAnsi="Times New Roman" w:cs="Times New Roman"/>
                <w:sz w:val="20"/>
                <w:szCs w:val="24"/>
              </w:rPr>
              <w:t xml:space="preserve"> </w:t>
            </w:r>
            <w:proofErr w:type="spellStart"/>
            <w:r w:rsidRPr="00384323">
              <w:rPr>
                <w:rFonts w:ascii="Times New Roman" w:hAnsi="Times New Roman" w:cs="Times New Roman"/>
                <w:sz w:val="20"/>
                <w:szCs w:val="24"/>
              </w:rPr>
              <w:t>bilmiyorum</w:t>
            </w:r>
            <w:proofErr w:type="spellEnd"/>
            <w:r w:rsidRPr="00384323">
              <w:rPr>
                <w:rFonts w:ascii="Times New Roman" w:hAnsi="Times New Roman" w:cs="Times New Roman"/>
                <w:sz w:val="20"/>
                <w:szCs w:val="24"/>
              </w:rPr>
              <w:t>.</w:t>
            </w:r>
          </w:p>
        </w:tc>
        <w:tc>
          <w:tcPr>
            <w:tcW w:w="709" w:type="dxa"/>
          </w:tcPr>
          <w:p w:rsidR="00384323" w:rsidRPr="00BB06AE" w:rsidRDefault="00384323" w:rsidP="00384323">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384323" w:rsidRPr="00BB06AE" w:rsidRDefault="00384323" w:rsidP="00384323">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384323" w:rsidRPr="00BB06AE" w:rsidRDefault="00384323" w:rsidP="00384323">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8D1FFA" w:rsidRPr="00BB06AE" w:rsidTr="00384323">
        <w:trPr>
          <w:trHeight w:val="392"/>
        </w:trPr>
        <w:tc>
          <w:tcPr>
            <w:tcW w:w="5692" w:type="dxa"/>
          </w:tcPr>
          <w:p w:rsidR="008D1FFA" w:rsidRPr="00384323" w:rsidRDefault="008D1FFA" w:rsidP="008D1FFA">
            <w:pPr>
              <w:pStyle w:val="TableParagraph"/>
              <w:numPr>
                <w:ilvl w:val="0"/>
                <w:numId w:val="1"/>
              </w:numPr>
              <w:rPr>
                <w:rFonts w:ascii="Times New Roman" w:hAnsi="Times New Roman" w:cs="Times New Roman"/>
                <w:sz w:val="20"/>
                <w:szCs w:val="24"/>
              </w:rPr>
            </w:pPr>
            <w:proofErr w:type="spellStart"/>
            <w:r w:rsidRPr="0023187C">
              <w:rPr>
                <w:rFonts w:ascii="Times New Roman" w:hAnsi="Times New Roman" w:cs="Times New Roman"/>
                <w:sz w:val="20"/>
                <w:szCs w:val="24"/>
              </w:rPr>
              <w:lastRenderedPageBreak/>
              <w:t>Ruh</w:t>
            </w:r>
            <w:proofErr w:type="spellEnd"/>
            <w:r w:rsidRPr="0023187C">
              <w:rPr>
                <w:rFonts w:ascii="Times New Roman" w:hAnsi="Times New Roman" w:cs="Times New Roman"/>
                <w:sz w:val="20"/>
                <w:szCs w:val="24"/>
              </w:rPr>
              <w:t xml:space="preserve"> </w:t>
            </w:r>
            <w:proofErr w:type="spellStart"/>
            <w:r w:rsidRPr="0023187C">
              <w:rPr>
                <w:rFonts w:ascii="Times New Roman" w:hAnsi="Times New Roman" w:cs="Times New Roman"/>
                <w:sz w:val="20"/>
                <w:szCs w:val="24"/>
              </w:rPr>
              <w:t>sağlığı</w:t>
            </w:r>
            <w:proofErr w:type="spellEnd"/>
            <w:r w:rsidRPr="0023187C">
              <w:rPr>
                <w:rFonts w:ascii="Times New Roman" w:hAnsi="Times New Roman" w:cs="Times New Roman"/>
                <w:sz w:val="20"/>
                <w:szCs w:val="24"/>
              </w:rPr>
              <w:t xml:space="preserve"> </w:t>
            </w:r>
            <w:proofErr w:type="spellStart"/>
            <w:r w:rsidRPr="0023187C">
              <w:rPr>
                <w:rFonts w:ascii="Times New Roman" w:hAnsi="Times New Roman" w:cs="Times New Roman"/>
                <w:sz w:val="20"/>
                <w:szCs w:val="24"/>
              </w:rPr>
              <w:t>danışmanlığı</w:t>
            </w:r>
            <w:proofErr w:type="spellEnd"/>
            <w:r w:rsidRPr="0023187C">
              <w:rPr>
                <w:rFonts w:ascii="Times New Roman" w:hAnsi="Times New Roman" w:cs="Times New Roman"/>
                <w:sz w:val="20"/>
                <w:szCs w:val="24"/>
              </w:rPr>
              <w:t xml:space="preserve"> </w:t>
            </w:r>
            <w:proofErr w:type="spellStart"/>
            <w:r w:rsidRPr="0023187C">
              <w:rPr>
                <w:rFonts w:ascii="Times New Roman" w:hAnsi="Times New Roman" w:cs="Times New Roman"/>
                <w:sz w:val="20"/>
                <w:szCs w:val="24"/>
              </w:rPr>
              <w:t>alacak</w:t>
            </w:r>
            <w:proofErr w:type="spellEnd"/>
            <w:r w:rsidRPr="0023187C">
              <w:rPr>
                <w:rFonts w:ascii="Times New Roman" w:hAnsi="Times New Roman" w:cs="Times New Roman"/>
                <w:sz w:val="20"/>
                <w:szCs w:val="24"/>
              </w:rPr>
              <w:t xml:space="preserve"> </w:t>
            </w:r>
            <w:proofErr w:type="spellStart"/>
            <w:r w:rsidRPr="0023187C">
              <w:rPr>
                <w:rFonts w:ascii="Times New Roman" w:hAnsi="Times New Roman" w:cs="Times New Roman"/>
                <w:sz w:val="20"/>
                <w:szCs w:val="24"/>
              </w:rPr>
              <w:t>veya</w:t>
            </w:r>
            <w:proofErr w:type="spellEnd"/>
            <w:r w:rsidRPr="0023187C">
              <w:rPr>
                <w:rFonts w:ascii="Times New Roman" w:hAnsi="Times New Roman" w:cs="Times New Roman"/>
                <w:sz w:val="20"/>
                <w:szCs w:val="24"/>
              </w:rPr>
              <w:t xml:space="preserve"> </w:t>
            </w:r>
            <w:proofErr w:type="spellStart"/>
            <w:r w:rsidRPr="0023187C">
              <w:rPr>
                <w:rFonts w:ascii="Times New Roman" w:hAnsi="Times New Roman" w:cs="Times New Roman"/>
                <w:sz w:val="20"/>
                <w:szCs w:val="24"/>
              </w:rPr>
              <w:t>buna</w:t>
            </w:r>
            <w:proofErr w:type="spellEnd"/>
            <w:r w:rsidRPr="0023187C">
              <w:rPr>
                <w:rFonts w:ascii="Times New Roman" w:hAnsi="Times New Roman" w:cs="Times New Roman"/>
                <w:sz w:val="20"/>
                <w:szCs w:val="24"/>
              </w:rPr>
              <w:t xml:space="preserve"> </w:t>
            </w:r>
            <w:proofErr w:type="spellStart"/>
            <w:r w:rsidRPr="0023187C">
              <w:rPr>
                <w:rFonts w:ascii="Times New Roman" w:hAnsi="Times New Roman" w:cs="Times New Roman"/>
                <w:sz w:val="20"/>
                <w:szCs w:val="24"/>
              </w:rPr>
              <w:t>devam</w:t>
            </w:r>
            <w:proofErr w:type="spellEnd"/>
            <w:r w:rsidRPr="0023187C">
              <w:rPr>
                <w:rFonts w:ascii="Times New Roman" w:hAnsi="Times New Roman" w:cs="Times New Roman"/>
                <w:sz w:val="20"/>
                <w:szCs w:val="24"/>
              </w:rPr>
              <w:t xml:space="preserve"> </w:t>
            </w:r>
            <w:proofErr w:type="spellStart"/>
            <w:r w:rsidRPr="0023187C">
              <w:rPr>
                <w:rFonts w:ascii="Times New Roman" w:hAnsi="Times New Roman" w:cs="Times New Roman"/>
                <w:sz w:val="20"/>
                <w:szCs w:val="24"/>
              </w:rPr>
              <w:t>edecek</w:t>
            </w:r>
            <w:proofErr w:type="spellEnd"/>
            <w:r w:rsidRPr="0023187C">
              <w:rPr>
                <w:rFonts w:ascii="Times New Roman" w:hAnsi="Times New Roman" w:cs="Times New Roman"/>
                <w:sz w:val="20"/>
                <w:szCs w:val="24"/>
              </w:rPr>
              <w:t xml:space="preserve"> </w:t>
            </w:r>
            <w:proofErr w:type="spellStart"/>
            <w:r w:rsidRPr="0023187C">
              <w:rPr>
                <w:rFonts w:ascii="Times New Roman" w:hAnsi="Times New Roman" w:cs="Times New Roman"/>
                <w:sz w:val="20"/>
                <w:szCs w:val="24"/>
              </w:rPr>
              <w:t>vaktim</w:t>
            </w:r>
            <w:proofErr w:type="spellEnd"/>
            <w:r w:rsidRPr="0023187C">
              <w:rPr>
                <w:rFonts w:ascii="Times New Roman" w:hAnsi="Times New Roman" w:cs="Times New Roman"/>
                <w:sz w:val="20"/>
                <w:szCs w:val="24"/>
              </w:rPr>
              <w:t xml:space="preserve"> yok.  </w:t>
            </w:r>
          </w:p>
        </w:tc>
        <w:tc>
          <w:tcPr>
            <w:tcW w:w="709" w:type="dxa"/>
          </w:tcPr>
          <w:p w:rsidR="008D1FFA" w:rsidRPr="00BB06AE" w:rsidRDefault="008D1FFA" w:rsidP="008D1FFA">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8D1FFA" w:rsidRPr="00BB06AE" w:rsidRDefault="008D1FFA" w:rsidP="008D1FFA">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8D1FFA" w:rsidRPr="00BB06AE" w:rsidTr="00384323">
        <w:trPr>
          <w:trHeight w:val="392"/>
        </w:trPr>
        <w:tc>
          <w:tcPr>
            <w:tcW w:w="5692" w:type="dxa"/>
          </w:tcPr>
          <w:p w:rsidR="008D1FFA" w:rsidRPr="00384323" w:rsidRDefault="008D1FFA" w:rsidP="008D1FFA">
            <w:pPr>
              <w:pStyle w:val="TableParagraph"/>
              <w:numPr>
                <w:ilvl w:val="0"/>
                <w:numId w:val="1"/>
              </w:numPr>
              <w:rPr>
                <w:rFonts w:ascii="Times New Roman" w:hAnsi="Times New Roman" w:cs="Times New Roman"/>
                <w:sz w:val="20"/>
                <w:szCs w:val="24"/>
              </w:rPr>
            </w:pPr>
            <w:proofErr w:type="spellStart"/>
            <w:r w:rsidRPr="008D1FFA">
              <w:rPr>
                <w:rFonts w:ascii="Times New Roman" w:hAnsi="Times New Roman" w:cs="Times New Roman"/>
                <w:sz w:val="20"/>
                <w:szCs w:val="24"/>
              </w:rPr>
              <w:t>Ruh</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sağlığı</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danışmanlık</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hizmetlerini</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karşılamak</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için</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herhangi</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bir</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maddî</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imkânım</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örneğin</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sigorta</w:t>
            </w:r>
            <w:proofErr w:type="spellEnd"/>
            <w:r w:rsidRPr="008D1FFA">
              <w:rPr>
                <w:rFonts w:ascii="Times New Roman" w:hAnsi="Times New Roman" w:cs="Times New Roman"/>
                <w:sz w:val="20"/>
                <w:szCs w:val="24"/>
              </w:rPr>
              <w:t>, para) yok.</w:t>
            </w:r>
          </w:p>
        </w:tc>
        <w:tc>
          <w:tcPr>
            <w:tcW w:w="709" w:type="dxa"/>
          </w:tcPr>
          <w:p w:rsidR="008D1FFA" w:rsidRPr="00BB06AE" w:rsidRDefault="008D1FFA" w:rsidP="008D1FFA">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8D1FFA" w:rsidRPr="00BB06AE" w:rsidRDefault="008D1FFA" w:rsidP="008D1FFA">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8D1FFA" w:rsidRPr="00BB06AE" w:rsidTr="00384323">
        <w:trPr>
          <w:trHeight w:val="392"/>
        </w:trPr>
        <w:tc>
          <w:tcPr>
            <w:tcW w:w="5692" w:type="dxa"/>
          </w:tcPr>
          <w:p w:rsidR="008D1FFA" w:rsidRPr="00384323" w:rsidRDefault="008D1FFA" w:rsidP="008D1FFA">
            <w:pPr>
              <w:pStyle w:val="TableParagraph"/>
              <w:numPr>
                <w:ilvl w:val="0"/>
                <w:numId w:val="1"/>
              </w:numPr>
              <w:rPr>
                <w:rFonts w:ascii="Times New Roman" w:hAnsi="Times New Roman" w:cs="Times New Roman"/>
                <w:sz w:val="20"/>
                <w:szCs w:val="24"/>
              </w:rPr>
            </w:pPr>
            <w:proofErr w:type="spellStart"/>
            <w:r w:rsidRPr="008D1FFA">
              <w:rPr>
                <w:rFonts w:ascii="Times New Roman" w:hAnsi="Times New Roman" w:cs="Times New Roman"/>
                <w:sz w:val="20"/>
                <w:szCs w:val="24"/>
              </w:rPr>
              <w:t>Diğer</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insanlara</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karşı</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aile</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arkadaşlar</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diğer</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değer</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verdiğim</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kişiler</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gibi</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ruh</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sağlığı</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danışmanlığına</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başvurmamı</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engelleyecek</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kadar</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çok</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sorumluluğum</w:t>
            </w:r>
            <w:proofErr w:type="spellEnd"/>
            <w:r w:rsidRPr="008D1FFA">
              <w:rPr>
                <w:rFonts w:ascii="Times New Roman" w:hAnsi="Times New Roman" w:cs="Times New Roman"/>
                <w:sz w:val="20"/>
                <w:szCs w:val="24"/>
              </w:rPr>
              <w:t xml:space="preserve"> var.</w:t>
            </w:r>
          </w:p>
        </w:tc>
        <w:tc>
          <w:tcPr>
            <w:tcW w:w="709" w:type="dxa"/>
          </w:tcPr>
          <w:p w:rsidR="008D1FFA" w:rsidRPr="00BB06AE" w:rsidRDefault="008D1FFA" w:rsidP="008D1FFA">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8D1FFA" w:rsidRPr="00BB06AE" w:rsidRDefault="008D1FFA" w:rsidP="008D1FFA">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8D1FFA" w:rsidRPr="00BB06AE" w:rsidTr="00384323">
        <w:trPr>
          <w:trHeight w:val="392"/>
        </w:trPr>
        <w:tc>
          <w:tcPr>
            <w:tcW w:w="5692" w:type="dxa"/>
          </w:tcPr>
          <w:p w:rsidR="008D1FFA" w:rsidRPr="008D1FFA" w:rsidRDefault="008D1FFA" w:rsidP="008D1FFA">
            <w:pPr>
              <w:pStyle w:val="TableParagraph"/>
              <w:numPr>
                <w:ilvl w:val="0"/>
                <w:numId w:val="1"/>
              </w:numPr>
              <w:rPr>
                <w:rFonts w:ascii="Times New Roman" w:hAnsi="Times New Roman" w:cs="Times New Roman"/>
                <w:sz w:val="20"/>
                <w:szCs w:val="24"/>
              </w:rPr>
            </w:pPr>
            <w:proofErr w:type="spellStart"/>
            <w:r w:rsidRPr="008D1FFA">
              <w:rPr>
                <w:rFonts w:ascii="Times New Roman" w:hAnsi="Times New Roman" w:cs="Times New Roman"/>
                <w:sz w:val="20"/>
                <w:szCs w:val="24"/>
              </w:rPr>
              <w:t>Ruh</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sağlığı</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danışmanıyla</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konuşmaktan</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beni</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alıkoyacak</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çok</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fazla</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akademik</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ya</w:t>
            </w:r>
            <w:proofErr w:type="spellEnd"/>
            <w:r w:rsidRPr="008D1FFA">
              <w:rPr>
                <w:rFonts w:ascii="Times New Roman" w:hAnsi="Times New Roman" w:cs="Times New Roman"/>
                <w:sz w:val="20"/>
                <w:szCs w:val="24"/>
              </w:rPr>
              <w:t xml:space="preserve"> da </w:t>
            </w:r>
            <w:proofErr w:type="spellStart"/>
            <w:r w:rsidRPr="008D1FFA">
              <w:rPr>
                <w:rFonts w:ascii="Times New Roman" w:hAnsi="Times New Roman" w:cs="Times New Roman"/>
                <w:sz w:val="20"/>
                <w:szCs w:val="24"/>
              </w:rPr>
              <w:t>işle</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ilgili</w:t>
            </w:r>
            <w:proofErr w:type="spellEnd"/>
            <w:r w:rsidRPr="008D1FFA">
              <w:rPr>
                <w:rFonts w:ascii="Times New Roman" w:hAnsi="Times New Roman" w:cs="Times New Roman"/>
                <w:sz w:val="20"/>
                <w:szCs w:val="24"/>
              </w:rPr>
              <w:t xml:space="preserve"> </w:t>
            </w:r>
            <w:proofErr w:type="spellStart"/>
            <w:r w:rsidRPr="008D1FFA">
              <w:rPr>
                <w:rFonts w:ascii="Times New Roman" w:hAnsi="Times New Roman" w:cs="Times New Roman"/>
                <w:sz w:val="20"/>
                <w:szCs w:val="24"/>
              </w:rPr>
              <w:t>yükümlülüğüm</w:t>
            </w:r>
            <w:proofErr w:type="spellEnd"/>
            <w:r w:rsidRPr="008D1FFA">
              <w:rPr>
                <w:rFonts w:ascii="Times New Roman" w:hAnsi="Times New Roman" w:cs="Times New Roman"/>
                <w:sz w:val="20"/>
                <w:szCs w:val="24"/>
              </w:rPr>
              <w:t xml:space="preserve"> var.</w:t>
            </w:r>
          </w:p>
        </w:tc>
        <w:tc>
          <w:tcPr>
            <w:tcW w:w="709" w:type="dxa"/>
          </w:tcPr>
          <w:p w:rsidR="008D1FFA" w:rsidRPr="00BB06AE" w:rsidRDefault="008D1FFA" w:rsidP="008D1FFA">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8D1FFA" w:rsidRPr="00BB06AE" w:rsidRDefault="008D1FFA" w:rsidP="008D1FFA">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8D1FFA" w:rsidRPr="00BB06AE" w:rsidTr="00384323">
        <w:trPr>
          <w:trHeight w:val="392"/>
        </w:trPr>
        <w:tc>
          <w:tcPr>
            <w:tcW w:w="5692" w:type="dxa"/>
          </w:tcPr>
          <w:p w:rsidR="008D1FFA" w:rsidRPr="008D1FFA" w:rsidRDefault="00297B85" w:rsidP="008D1FFA">
            <w:pPr>
              <w:pStyle w:val="TableParagraph"/>
              <w:rPr>
                <w:rFonts w:ascii="Times New Roman" w:hAnsi="Times New Roman" w:cs="Times New Roman"/>
                <w:sz w:val="20"/>
                <w:szCs w:val="24"/>
              </w:rPr>
            </w:pPr>
            <w:r>
              <w:rPr>
                <w:rFonts w:ascii="Times New Roman" w:hAnsi="Times New Roman" w:cs="Times New Roman"/>
                <w:sz w:val="20"/>
                <w:szCs w:val="24"/>
              </w:rPr>
              <w:t>21</w:t>
            </w:r>
            <w:r w:rsidR="008D1FFA">
              <w:rPr>
                <w:rFonts w:ascii="Times New Roman" w:hAnsi="Times New Roman" w:cs="Times New Roman"/>
                <w:sz w:val="20"/>
                <w:szCs w:val="24"/>
              </w:rPr>
              <w:t>b.</w:t>
            </w:r>
            <w:r w:rsidR="008D1FFA">
              <w:t xml:space="preserve"> </w:t>
            </w:r>
            <w:r w:rsidR="008D1FFA" w:rsidRPr="008D1FFA">
              <w:rPr>
                <w:rFonts w:ascii="Times New Roman" w:hAnsi="Times New Roman" w:cs="Times New Roman"/>
                <w:sz w:val="20"/>
                <w:szCs w:val="24"/>
              </w:rPr>
              <w:t xml:space="preserve">Bu </w:t>
            </w:r>
            <w:proofErr w:type="spellStart"/>
            <w:r w:rsidR="008D1FFA" w:rsidRPr="008D1FFA">
              <w:rPr>
                <w:rFonts w:ascii="Times New Roman" w:hAnsi="Times New Roman" w:cs="Times New Roman"/>
                <w:sz w:val="20"/>
                <w:szCs w:val="24"/>
              </w:rPr>
              <w:t>maddeyi</w:t>
            </w:r>
            <w:proofErr w:type="spellEnd"/>
            <w:r w:rsidR="008D1FFA" w:rsidRPr="008D1FFA">
              <w:rPr>
                <w:rFonts w:ascii="Times New Roman" w:hAnsi="Times New Roman" w:cs="Times New Roman"/>
                <w:sz w:val="20"/>
                <w:szCs w:val="24"/>
              </w:rPr>
              <w:t xml:space="preserve">, </w:t>
            </w:r>
            <w:proofErr w:type="spellStart"/>
            <w:r w:rsidR="008D1FFA" w:rsidRPr="008D1FFA">
              <w:rPr>
                <w:rFonts w:ascii="Times New Roman" w:hAnsi="Times New Roman" w:cs="Times New Roman"/>
                <w:sz w:val="20"/>
                <w:szCs w:val="24"/>
              </w:rPr>
              <w:t>katılımcıların</w:t>
            </w:r>
            <w:proofErr w:type="spellEnd"/>
            <w:r w:rsidR="008D1FFA" w:rsidRPr="008D1FFA">
              <w:rPr>
                <w:rFonts w:ascii="Times New Roman" w:hAnsi="Times New Roman" w:cs="Times New Roman"/>
                <w:sz w:val="20"/>
                <w:szCs w:val="24"/>
              </w:rPr>
              <w:t xml:space="preserve"> </w:t>
            </w:r>
            <w:proofErr w:type="spellStart"/>
            <w:r w:rsidR="008D1FFA" w:rsidRPr="008D1FFA">
              <w:rPr>
                <w:rFonts w:ascii="Times New Roman" w:hAnsi="Times New Roman" w:cs="Times New Roman"/>
                <w:sz w:val="20"/>
                <w:szCs w:val="24"/>
              </w:rPr>
              <w:t>soruları</w:t>
            </w:r>
            <w:proofErr w:type="spellEnd"/>
            <w:r w:rsidR="008D1FFA" w:rsidRPr="008D1FFA">
              <w:rPr>
                <w:rFonts w:ascii="Times New Roman" w:hAnsi="Times New Roman" w:cs="Times New Roman"/>
                <w:sz w:val="20"/>
                <w:szCs w:val="24"/>
              </w:rPr>
              <w:t xml:space="preserve">   </w:t>
            </w:r>
            <w:proofErr w:type="spellStart"/>
            <w:r w:rsidR="008D1FFA" w:rsidRPr="008D1FFA">
              <w:rPr>
                <w:rFonts w:ascii="Times New Roman" w:hAnsi="Times New Roman" w:cs="Times New Roman"/>
                <w:sz w:val="20"/>
                <w:szCs w:val="24"/>
              </w:rPr>
              <w:t>okuyup</w:t>
            </w:r>
            <w:proofErr w:type="spellEnd"/>
            <w:r w:rsidR="008D1FFA" w:rsidRPr="008D1FFA">
              <w:rPr>
                <w:rFonts w:ascii="Times New Roman" w:hAnsi="Times New Roman" w:cs="Times New Roman"/>
                <w:sz w:val="20"/>
                <w:szCs w:val="24"/>
              </w:rPr>
              <w:t xml:space="preserve"> </w:t>
            </w:r>
            <w:proofErr w:type="spellStart"/>
            <w:r w:rsidR="008D1FFA" w:rsidRPr="008D1FFA">
              <w:rPr>
                <w:rFonts w:ascii="Times New Roman" w:hAnsi="Times New Roman" w:cs="Times New Roman"/>
                <w:sz w:val="20"/>
                <w:szCs w:val="24"/>
              </w:rPr>
              <w:t>okumadığını</w:t>
            </w:r>
            <w:proofErr w:type="spellEnd"/>
            <w:r w:rsidR="008D1FFA" w:rsidRPr="008D1FFA">
              <w:rPr>
                <w:rFonts w:ascii="Times New Roman" w:hAnsi="Times New Roman" w:cs="Times New Roman"/>
                <w:sz w:val="20"/>
                <w:szCs w:val="24"/>
              </w:rPr>
              <w:t xml:space="preserve"> </w:t>
            </w:r>
            <w:proofErr w:type="spellStart"/>
            <w:r w:rsidR="008D1FFA" w:rsidRPr="008D1FFA">
              <w:rPr>
                <w:rFonts w:ascii="Times New Roman" w:hAnsi="Times New Roman" w:cs="Times New Roman"/>
                <w:sz w:val="20"/>
                <w:szCs w:val="24"/>
              </w:rPr>
              <w:t>görmek</w:t>
            </w:r>
            <w:proofErr w:type="spellEnd"/>
            <w:r w:rsidR="008D1FFA" w:rsidRPr="008D1FFA">
              <w:rPr>
                <w:rFonts w:ascii="Times New Roman" w:hAnsi="Times New Roman" w:cs="Times New Roman"/>
                <w:sz w:val="20"/>
                <w:szCs w:val="24"/>
              </w:rPr>
              <w:t xml:space="preserve"> </w:t>
            </w:r>
            <w:proofErr w:type="spellStart"/>
            <w:r w:rsidR="008D1FFA" w:rsidRPr="008D1FFA">
              <w:rPr>
                <w:rFonts w:ascii="Times New Roman" w:hAnsi="Times New Roman" w:cs="Times New Roman"/>
                <w:sz w:val="20"/>
                <w:szCs w:val="24"/>
              </w:rPr>
              <w:t>için</w:t>
            </w:r>
            <w:proofErr w:type="spellEnd"/>
            <w:r w:rsidR="008D1FFA" w:rsidRPr="008D1FFA">
              <w:rPr>
                <w:rFonts w:ascii="Times New Roman" w:hAnsi="Times New Roman" w:cs="Times New Roman"/>
                <w:sz w:val="20"/>
                <w:szCs w:val="24"/>
              </w:rPr>
              <w:t xml:space="preserve"> </w:t>
            </w:r>
            <w:proofErr w:type="spellStart"/>
            <w:r w:rsidR="008D1FFA" w:rsidRPr="008D1FFA">
              <w:rPr>
                <w:rFonts w:ascii="Times New Roman" w:hAnsi="Times New Roman" w:cs="Times New Roman"/>
                <w:sz w:val="20"/>
                <w:szCs w:val="24"/>
              </w:rPr>
              <w:t>kullanıyoruz</w:t>
            </w:r>
            <w:proofErr w:type="spellEnd"/>
            <w:r w:rsidR="008D1FFA" w:rsidRPr="008D1FFA">
              <w:rPr>
                <w:rFonts w:ascii="Times New Roman" w:hAnsi="Times New Roman" w:cs="Times New Roman"/>
                <w:sz w:val="20"/>
                <w:szCs w:val="24"/>
              </w:rPr>
              <w:t xml:space="preserve">. </w:t>
            </w:r>
            <w:proofErr w:type="spellStart"/>
            <w:r w:rsidR="008D1FFA" w:rsidRPr="008D1FFA">
              <w:rPr>
                <w:rFonts w:ascii="Times New Roman" w:hAnsi="Times New Roman" w:cs="Times New Roman"/>
                <w:sz w:val="20"/>
                <w:szCs w:val="24"/>
              </w:rPr>
              <w:t>Lütfen</w:t>
            </w:r>
            <w:proofErr w:type="spellEnd"/>
            <w:r w:rsidR="008D1FFA" w:rsidRPr="008D1FFA">
              <w:rPr>
                <w:rFonts w:ascii="Times New Roman" w:hAnsi="Times New Roman" w:cs="Times New Roman"/>
                <w:sz w:val="20"/>
                <w:szCs w:val="24"/>
              </w:rPr>
              <w:t xml:space="preserve"> “</w:t>
            </w:r>
            <w:proofErr w:type="spellStart"/>
            <w:r w:rsidR="008D1FFA" w:rsidRPr="008D1FFA">
              <w:rPr>
                <w:rFonts w:ascii="Times New Roman" w:hAnsi="Times New Roman" w:cs="Times New Roman"/>
                <w:sz w:val="20"/>
                <w:szCs w:val="24"/>
              </w:rPr>
              <w:t>Katılıyorum</w:t>
            </w:r>
            <w:proofErr w:type="spellEnd"/>
            <w:r w:rsidR="008D1FFA" w:rsidRPr="008D1FFA">
              <w:rPr>
                <w:rFonts w:ascii="Times New Roman" w:hAnsi="Times New Roman" w:cs="Times New Roman"/>
                <w:sz w:val="20"/>
                <w:szCs w:val="24"/>
              </w:rPr>
              <w:t xml:space="preserve">” </w:t>
            </w:r>
            <w:proofErr w:type="spellStart"/>
            <w:r w:rsidR="008D1FFA" w:rsidRPr="008D1FFA">
              <w:rPr>
                <w:rFonts w:ascii="Times New Roman" w:hAnsi="Times New Roman" w:cs="Times New Roman"/>
                <w:sz w:val="20"/>
                <w:szCs w:val="24"/>
              </w:rPr>
              <w:t>seçeneğini</w:t>
            </w:r>
            <w:proofErr w:type="spellEnd"/>
            <w:r w:rsidR="008D1FFA" w:rsidRPr="008D1FFA">
              <w:rPr>
                <w:rFonts w:ascii="Times New Roman" w:hAnsi="Times New Roman" w:cs="Times New Roman"/>
                <w:sz w:val="20"/>
                <w:szCs w:val="24"/>
              </w:rPr>
              <w:t xml:space="preserve"> </w:t>
            </w:r>
            <w:proofErr w:type="spellStart"/>
            <w:r w:rsidR="008D1FFA" w:rsidRPr="008D1FFA">
              <w:rPr>
                <w:rFonts w:ascii="Times New Roman" w:hAnsi="Times New Roman" w:cs="Times New Roman"/>
                <w:sz w:val="20"/>
                <w:szCs w:val="24"/>
              </w:rPr>
              <w:t>işaretleyin</w:t>
            </w:r>
            <w:proofErr w:type="spellEnd"/>
            <w:r w:rsidR="008D1FFA" w:rsidRPr="008D1FFA">
              <w:rPr>
                <w:rFonts w:ascii="Times New Roman" w:hAnsi="Times New Roman" w:cs="Times New Roman"/>
                <w:sz w:val="20"/>
                <w:szCs w:val="24"/>
              </w:rPr>
              <w:t>.</w:t>
            </w:r>
          </w:p>
        </w:tc>
        <w:tc>
          <w:tcPr>
            <w:tcW w:w="709" w:type="dxa"/>
          </w:tcPr>
          <w:p w:rsidR="008D1FFA" w:rsidRPr="00BB06AE" w:rsidRDefault="008D1FFA" w:rsidP="008D1FFA">
            <w:pPr>
              <w:pStyle w:val="TableParagraph"/>
              <w:ind w:left="348"/>
              <w:rPr>
                <w:rFonts w:ascii="Times New Roman" w:hAnsi="Times New Roman" w:cs="Times New Roman"/>
                <w:sz w:val="20"/>
                <w:szCs w:val="20"/>
              </w:rPr>
            </w:pPr>
            <w:r w:rsidRPr="00BB06AE">
              <w:rPr>
                <w:rFonts w:ascii="Times New Roman" w:hAnsi="Times New Roman" w:cs="Times New Roman"/>
                <w:w w:val="99"/>
                <w:sz w:val="20"/>
                <w:szCs w:val="20"/>
              </w:rPr>
              <w:t>1</w:t>
            </w:r>
          </w:p>
        </w:tc>
        <w:tc>
          <w:tcPr>
            <w:tcW w:w="567"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2</w:t>
            </w:r>
          </w:p>
        </w:tc>
        <w:tc>
          <w:tcPr>
            <w:tcW w:w="709"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3</w:t>
            </w:r>
          </w:p>
        </w:tc>
        <w:tc>
          <w:tcPr>
            <w:tcW w:w="708"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4</w:t>
            </w:r>
          </w:p>
        </w:tc>
        <w:tc>
          <w:tcPr>
            <w:tcW w:w="567" w:type="dxa"/>
          </w:tcPr>
          <w:p w:rsidR="008D1FFA" w:rsidRPr="00BB06AE" w:rsidRDefault="008D1FFA" w:rsidP="008D1FFA">
            <w:pPr>
              <w:pStyle w:val="TableParagraph"/>
              <w:jc w:val="center"/>
              <w:rPr>
                <w:rFonts w:ascii="Times New Roman" w:hAnsi="Times New Roman" w:cs="Times New Roman"/>
                <w:sz w:val="20"/>
                <w:szCs w:val="20"/>
              </w:rPr>
            </w:pPr>
            <w:r w:rsidRPr="00BB06AE">
              <w:rPr>
                <w:rFonts w:ascii="Times New Roman" w:hAnsi="Times New Roman" w:cs="Times New Roman"/>
                <w:w w:val="99"/>
                <w:sz w:val="20"/>
                <w:szCs w:val="20"/>
              </w:rPr>
              <w:t>5</w:t>
            </w:r>
          </w:p>
        </w:tc>
        <w:tc>
          <w:tcPr>
            <w:tcW w:w="677" w:type="dxa"/>
          </w:tcPr>
          <w:p w:rsidR="008D1FFA" w:rsidRPr="00BB06AE" w:rsidRDefault="008D1FFA" w:rsidP="008D1FFA">
            <w:pPr>
              <w:pStyle w:val="TableParagraph"/>
              <w:ind w:left="0" w:right="341"/>
              <w:jc w:val="right"/>
              <w:rPr>
                <w:rFonts w:ascii="Times New Roman" w:hAnsi="Times New Roman" w:cs="Times New Roman"/>
                <w:sz w:val="20"/>
                <w:szCs w:val="20"/>
              </w:rPr>
            </w:pPr>
            <w:r w:rsidRPr="00BB06AE">
              <w:rPr>
                <w:rFonts w:ascii="Times New Roman" w:hAnsi="Times New Roman" w:cs="Times New Roman"/>
                <w:w w:val="99"/>
                <w:sz w:val="20"/>
                <w:szCs w:val="20"/>
              </w:rPr>
              <w:t>6</w:t>
            </w:r>
          </w:p>
        </w:tc>
      </w:tr>
      <w:tr w:rsidR="008D1FFA" w:rsidRPr="00BB06AE" w:rsidTr="00A410C8">
        <w:trPr>
          <w:trHeight w:val="392"/>
        </w:trPr>
        <w:tc>
          <w:tcPr>
            <w:tcW w:w="9629" w:type="dxa"/>
            <w:gridSpan w:val="7"/>
          </w:tcPr>
          <w:p w:rsidR="008D1FFA" w:rsidRPr="008F7168" w:rsidRDefault="00297B85" w:rsidP="008D1FFA">
            <w:pPr>
              <w:pStyle w:val="TableParagraph"/>
              <w:spacing w:before="1" w:line="360" w:lineRule="auto"/>
              <w:ind w:left="720" w:right="144"/>
              <w:jc w:val="both"/>
              <w:rPr>
                <w:rFonts w:ascii="Times New Roman" w:hAnsi="Times New Roman" w:cs="Times New Roman"/>
                <w:sz w:val="20"/>
                <w:szCs w:val="24"/>
              </w:rPr>
            </w:pPr>
            <w:proofErr w:type="spellStart"/>
            <w:r>
              <w:rPr>
                <w:rFonts w:ascii="Times New Roman" w:hAnsi="Times New Roman" w:cs="Times New Roman"/>
                <w:sz w:val="20"/>
                <w:szCs w:val="24"/>
              </w:rPr>
              <w:t>Aşağıdaki</w:t>
            </w:r>
            <w:proofErr w:type="spellEnd"/>
            <w:r>
              <w:rPr>
                <w:rFonts w:ascii="Times New Roman" w:hAnsi="Times New Roman" w:cs="Times New Roman"/>
                <w:sz w:val="20"/>
                <w:szCs w:val="24"/>
              </w:rPr>
              <w:t xml:space="preserve"> 22-26</w:t>
            </w:r>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arasındaki</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maddelerde</w:t>
            </w:r>
            <w:proofErr w:type="spellEnd"/>
            <w:r w:rsidR="008D1FFA" w:rsidRPr="008F7168">
              <w:rPr>
                <w:rFonts w:ascii="Times New Roman" w:hAnsi="Times New Roman" w:cs="Times New Roman"/>
                <w:sz w:val="20"/>
                <w:szCs w:val="24"/>
              </w:rPr>
              <w:t>, “</w:t>
            </w:r>
            <w:proofErr w:type="spellStart"/>
            <w:r w:rsidR="008D1FFA" w:rsidRPr="008F7168">
              <w:rPr>
                <w:rFonts w:ascii="Times New Roman" w:hAnsi="Times New Roman" w:cs="Times New Roman"/>
                <w:sz w:val="20"/>
                <w:szCs w:val="24"/>
              </w:rPr>
              <w:t>kültür</w:t>
            </w:r>
            <w:proofErr w:type="spellEnd"/>
            <w:r w:rsidR="008D1FFA" w:rsidRPr="008F7168">
              <w:rPr>
                <w:rFonts w:ascii="Times New Roman" w:hAnsi="Times New Roman" w:cs="Times New Roman"/>
                <w:sz w:val="20"/>
                <w:szCs w:val="24"/>
              </w:rPr>
              <w:t>”, “</w:t>
            </w:r>
            <w:proofErr w:type="spellStart"/>
            <w:r w:rsidR="008D1FFA" w:rsidRPr="008F7168">
              <w:rPr>
                <w:rFonts w:ascii="Times New Roman" w:hAnsi="Times New Roman" w:cs="Times New Roman"/>
                <w:sz w:val="20"/>
                <w:szCs w:val="24"/>
              </w:rPr>
              <w:t>kültürel</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değerler</w:t>
            </w:r>
            <w:proofErr w:type="spellEnd"/>
            <w:r w:rsidR="008D1FFA" w:rsidRPr="008F7168">
              <w:rPr>
                <w:rFonts w:ascii="Times New Roman" w:hAnsi="Times New Roman" w:cs="Times New Roman"/>
                <w:sz w:val="20"/>
                <w:szCs w:val="24"/>
              </w:rPr>
              <w:t>” ve “</w:t>
            </w:r>
            <w:proofErr w:type="spellStart"/>
            <w:r w:rsidR="008D1FFA" w:rsidRPr="008F7168">
              <w:rPr>
                <w:rFonts w:ascii="Times New Roman" w:hAnsi="Times New Roman" w:cs="Times New Roman"/>
                <w:sz w:val="20"/>
                <w:szCs w:val="24"/>
              </w:rPr>
              <w:t>kültürel</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kimlik</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kelimeleri</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genel</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anlamıyla</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kişinin</w:t>
            </w:r>
            <w:proofErr w:type="spellEnd"/>
            <w:r w:rsidR="008D1FFA" w:rsidRPr="008F7168">
              <w:rPr>
                <w:rFonts w:ascii="Times New Roman" w:hAnsi="Times New Roman" w:cs="Times New Roman"/>
                <w:sz w:val="20"/>
                <w:szCs w:val="24"/>
              </w:rPr>
              <w:t xml:space="preserve"> ırk, </w:t>
            </w:r>
            <w:proofErr w:type="spellStart"/>
            <w:r w:rsidR="008D1FFA" w:rsidRPr="008F7168">
              <w:rPr>
                <w:rFonts w:ascii="Times New Roman" w:hAnsi="Times New Roman" w:cs="Times New Roman"/>
                <w:sz w:val="20"/>
                <w:szCs w:val="24"/>
              </w:rPr>
              <w:t>etnik</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köken</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cinsiyet</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cinsel</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yönelim</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sosyo-ekonomik</w:t>
            </w:r>
            <w:proofErr w:type="spellEnd"/>
            <w:r w:rsidR="008D1FFA" w:rsidRPr="008F7168">
              <w:rPr>
                <w:rFonts w:ascii="Times New Roman" w:hAnsi="Times New Roman" w:cs="Times New Roman"/>
                <w:sz w:val="20"/>
                <w:szCs w:val="24"/>
              </w:rPr>
              <w:t xml:space="preserve"> durum, din / </w:t>
            </w:r>
            <w:proofErr w:type="spellStart"/>
            <w:r w:rsidR="008D1FFA" w:rsidRPr="008F7168">
              <w:rPr>
                <w:rFonts w:ascii="Times New Roman" w:hAnsi="Times New Roman" w:cs="Times New Roman"/>
                <w:sz w:val="20"/>
                <w:szCs w:val="24"/>
              </w:rPr>
              <w:t>maneviyat</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engellilik</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göçmenlik</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kültürleşme</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ile</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ilgili</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kültürel</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boyutları</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veya</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kimlikleri</w:t>
            </w:r>
            <w:proofErr w:type="spellEnd"/>
            <w:r w:rsidR="008D1FFA" w:rsidRPr="008F7168">
              <w:rPr>
                <w:rFonts w:ascii="Times New Roman" w:hAnsi="Times New Roman" w:cs="Times New Roman"/>
                <w:sz w:val="20"/>
                <w:szCs w:val="24"/>
              </w:rPr>
              <w:t xml:space="preserve"> ve </w:t>
            </w:r>
            <w:proofErr w:type="spellStart"/>
            <w:r w:rsidR="008D1FFA" w:rsidRPr="008F7168">
              <w:rPr>
                <w:rFonts w:ascii="Times New Roman" w:hAnsi="Times New Roman" w:cs="Times New Roman"/>
                <w:sz w:val="20"/>
                <w:szCs w:val="24"/>
              </w:rPr>
              <w:t>bu</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boyutların</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kesişimlerini</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tanımlamaktadır</w:t>
            </w:r>
            <w:proofErr w:type="spellEnd"/>
            <w:r w:rsidR="008D1FFA" w:rsidRPr="008F7168">
              <w:rPr>
                <w:rFonts w:ascii="Times New Roman" w:hAnsi="Times New Roman" w:cs="Times New Roman"/>
                <w:sz w:val="20"/>
                <w:szCs w:val="24"/>
              </w:rPr>
              <w:t>.</w:t>
            </w:r>
          </w:p>
          <w:p w:rsidR="008D1FFA" w:rsidRPr="008F7168" w:rsidRDefault="00297B85" w:rsidP="008D1FFA">
            <w:pPr>
              <w:pStyle w:val="TableParagraph"/>
              <w:ind w:left="0" w:right="341"/>
              <w:jc w:val="right"/>
              <w:rPr>
                <w:rFonts w:ascii="Times New Roman" w:hAnsi="Times New Roman" w:cs="Times New Roman"/>
                <w:sz w:val="20"/>
                <w:szCs w:val="24"/>
              </w:rPr>
            </w:pPr>
            <w:r>
              <w:rPr>
                <w:rFonts w:ascii="Times New Roman" w:hAnsi="Times New Roman" w:cs="Times New Roman"/>
                <w:sz w:val="20"/>
                <w:szCs w:val="24"/>
              </w:rPr>
              <w:t>22-26</w:t>
            </w:r>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arasındaki</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sorulara</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cevap</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vermeden</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önce</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en</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göze</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çarpan</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kültürel</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boyut</w:t>
            </w:r>
            <w:proofErr w:type="spellEnd"/>
            <w:r w:rsidR="008D1FFA" w:rsidRPr="008F7168">
              <w:rPr>
                <w:rFonts w:ascii="Times New Roman" w:hAnsi="Times New Roman" w:cs="Times New Roman"/>
                <w:sz w:val="20"/>
                <w:szCs w:val="24"/>
              </w:rPr>
              <w:t>(</w:t>
            </w:r>
            <w:proofErr w:type="spellStart"/>
            <w:r w:rsidR="008D1FFA" w:rsidRPr="008F7168">
              <w:rPr>
                <w:rFonts w:ascii="Times New Roman" w:hAnsi="Times New Roman" w:cs="Times New Roman"/>
                <w:sz w:val="20"/>
                <w:szCs w:val="24"/>
              </w:rPr>
              <w:t>ları</w:t>
            </w:r>
            <w:proofErr w:type="spellEnd"/>
            <w:r w:rsidR="008D1FFA" w:rsidRPr="008F7168">
              <w:rPr>
                <w:rFonts w:ascii="Times New Roman" w:hAnsi="Times New Roman" w:cs="Times New Roman"/>
                <w:sz w:val="20"/>
                <w:szCs w:val="24"/>
              </w:rPr>
              <w:t>) -</w:t>
            </w:r>
            <w:proofErr w:type="spellStart"/>
            <w:r w:rsidR="008D1FFA" w:rsidRPr="008F7168">
              <w:rPr>
                <w:rFonts w:ascii="Times New Roman" w:hAnsi="Times New Roman" w:cs="Times New Roman"/>
                <w:sz w:val="20"/>
                <w:szCs w:val="24"/>
              </w:rPr>
              <w:t>kimlik</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kültürel</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birikim</w:t>
            </w:r>
            <w:proofErr w:type="spellEnd"/>
            <w:r w:rsidR="008D1FFA" w:rsidRPr="008F7168">
              <w:rPr>
                <w:rFonts w:ascii="Times New Roman" w:hAnsi="Times New Roman" w:cs="Times New Roman"/>
                <w:sz w:val="20"/>
                <w:szCs w:val="24"/>
              </w:rPr>
              <w:t xml:space="preserve"> / </w:t>
            </w:r>
            <w:proofErr w:type="spellStart"/>
            <w:r w:rsidR="008D1FFA" w:rsidRPr="008F7168">
              <w:rPr>
                <w:rFonts w:ascii="Times New Roman" w:hAnsi="Times New Roman" w:cs="Times New Roman"/>
                <w:sz w:val="20"/>
                <w:szCs w:val="24"/>
              </w:rPr>
              <w:t>kültürel</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meseleler</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işaretleyiniz</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Birden</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fazla</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boyutu</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işaretleyebilirsiniz</w:t>
            </w:r>
            <w:proofErr w:type="spellEnd"/>
            <w:r w:rsidR="008D1FFA" w:rsidRPr="008F7168">
              <w:rPr>
                <w:rFonts w:ascii="Times New Roman" w:hAnsi="Times New Roman" w:cs="Times New Roman"/>
                <w:sz w:val="20"/>
                <w:szCs w:val="24"/>
              </w:rPr>
              <w:t>:</w:t>
            </w:r>
          </w:p>
          <w:p w:rsidR="008D1FFA" w:rsidRPr="008F7168" w:rsidRDefault="008D1FFA" w:rsidP="008D1FFA">
            <w:pPr>
              <w:pStyle w:val="TableParagraph"/>
              <w:ind w:left="0" w:right="341"/>
              <w:jc w:val="right"/>
              <w:rPr>
                <w:rFonts w:ascii="Times New Roman" w:hAnsi="Times New Roman" w:cs="Times New Roman"/>
                <w:sz w:val="20"/>
                <w:szCs w:val="24"/>
              </w:rPr>
            </w:pPr>
          </w:p>
          <w:p w:rsidR="008D1FFA" w:rsidRPr="008F7168" w:rsidRDefault="008D1FFA" w:rsidP="008D1FFA">
            <w:pPr>
              <w:pStyle w:val="TableParagraph"/>
              <w:ind w:left="0" w:right="341"/>
              <w:rPr>
                <w:rFonts w:ascii="Times New Roman" w:hAnsi="Times New Roman" w:cs="Times New Roman"/>
                <w:sz w:val="20"/>
                <w:szCs w:val="24"/>
              </w:rPr>
            </w:pPr>
          </w:p>
          <w:p w:rsidR="008D1FFA" w:rsidRPr="008F7168" w:rsidRDefault="008D1FFA" w:rsidP="008F7168">
            <w:pPr>
              <w:pStyle w:val="TableParagraph"/>
              <w:ind w:left="0" w:right="341"/>
              <w:rPr>
                <w:rFonts w:ascii="Times New Roman" w:hAnsi="Times New Roman" w:cs="Times New Roman"/>
                <w:w w:val="99"/>
                <w:sz w:val="16"/>
                <w:szCs w:val="20"/>
              </w:rPr>
            </w:pPr>
          </w:p>
          <w:p w:rsidR="008D1FFA" w:rsidRPr="008F7168" w:rsidRDefault="008D1FFA" w:rsidP="008D1FFA">
            <w:pPr>
              <w:pStyle w:val="TableParagraph"/>
              <w:ind w:left="0" w:right="341"/>
              <w:jc w:val="right"/>
              <w:rPr>
                <w:rFonts w:ascii="Times New Roman" w:hAnsi="Times New Roman" w:cs="Times New Roman"/>
                <w:w w:val="99"/>
                <w:sz w:val="16"/>
                <w:szCs w:val="20"/>
              </w:rPr>
            </w:pPr>
          </w:p>
          <w:tbl>
            <w:tblPr>
              <w:tblStyle w:val="TabloKlavuzu"/>
              <w:tblpPr w:leftFromText="141" w:rightFromText="141" w:vertAnchor="text" w:horzAnchor="margin" w:tblpX="108" w:tblpY="-824"/>
              <w:tblOverlap w:val="never"/>
              <w:tblW w:w="0" w:type="auto"/>
              <w:tblLayout w:type="fixed"/>
              <w:tblLook w:val="04A0" w:firstRow="1" w:lastRow="0" w:firstColumn="1" w:lastColumn="0" w:noHBand="0" w:noVBand="1"/>
            </w:tblPr>
            <w:tblGrid>
              <w:gridCol w:w="1327"/>
              <w:gridCol w:w="8169"/>
            </w:tblGrid>
            <w:tr w:rsidR="008D1FFA" w:rsidRPr="008F7168" w:rsidTr="00F8788B">
              <w:tc>
                <w:tcPr>
                  <w:tcW w:w="1327" w:type="dxa"/>
                </w:tcPr>
                <w:p w:rsidR="008D1FFA" w:rsidRPr="008F7168" w:rsidRDefault="008D1FFA" w:rsidP="008D1FFA">
                  <w:pPr>
                    <w:tabs>
                      <w:tab w:val="left" w:pos="3240"/>
                    </w:tabs>
                    <w:spacing w:line="360" w:lineRule="auto"/>
                    <w:rPr>
                      <w:rFonts w:ascii="Times New Roman" w:hAnsi="Times New Roman" w:cs="Times New Roman"/>
                      <w:sz w:val="20"/>
                      <w:szCs w:val="24"/>
                    </w:rPr>
                  </w:pPr>
                </w:p>
              </w:tc>
              <w:tc>
                <w:tcPr>
                  <w:tcW w:w="8169" w:type="dxa"/>
                </w:tcPr>
                <w:p w:rsidR="008D1FFA" w:rsidRPr="008F7168" w:rsidRDefault="008D1FFA" w:rsidP="008D1FFA">
                  <w:pPr>
                    <w:tabs>
                      <w:tab w:val="left" w:pos="3240"/>
                    </w:tabs>
                    <w:spacing w:line="360" w:lineRule="auto"/>
                    <w:rPr>
                      <w:rFonts w:ascii="Times New Roman" w:hAnsi="Times New Roman" w:cs="Times New Roman"/>
                      <w:sz w:val="20"/>
                      <w:szCs w:val="24"/>
                    </w:rPr>
                  </w:pPr>
                  <w:r w:rsidRPr="008F7168">
                    <w:rPr>
                      <w:rFonts w:ascii="Times New Roman" w:hAnsi="Times New Roman" w:cs="Times New Roman"/>
                      <w:sz w:val="20"/>
                      <w:szCs w:val="24"/>
                    </w:rPr>
                    <w:t>Irk</w:t>
                  </w:r>
                </w:p>
              </w:tc>
            </w:tr>
            <w:tr w:rsidR="008D1FFA" w:rsidRPr="008F7168" w:rsidTr="00F8788B">
              <w:tc>
                <w:tcPr>
                  <w:tcW w:w="1327" w:type="dxa"/>
                </w:tcPr>
                <w:p w:rsidR="008D1FFA" w:rsidRPr="008F7168" w:rsidRDefault="008D1FFA" w:rsidP="008D1FFA">
                  <w:pPr>
                    <w:tabs>
                      <w:tab w:val="left" w:pos="3240"/>
                    </w:tabs>
                    <w:spacing w:line="360" w:lineRule="auto"/>
                    <w:rPr>
                      <w:rFonts w:ascii="Times New Roman" w:hAnsi="Times New Roman" w:cs="Times New Roman"/>
                      <w:sz w:val="20"/>
                      <w:szCs w:val="24"/>
                    </w:rPr>
                  </w:pPr>
                </w:p>
              </w:tc>
              <w:tc>
                <w:tcPr>
                  <w:tcW w:w="8169" w:type="dxa"/>
                </w:tcPr>
                <w:p w:rsidR="008D1FFA" w:rsidRPr="008F7168" w:rsidRDefault="008D1FFA" w:rsidP="008D1FFA">
                  <w:pPr>
                    <w:tabs>
                      <w:tab w:val="left" w:pos="3240"/>
                    </w:tabs>
                    <w:spacing w:line="360" w:lineRule="auto"/>
                    <w:rPr>
                      <w:rFonts w:ascii="Times New Roman" w:hAnsi="Times New Roman" w:cs="Times New Roman"/>
                      <w:sz w:val="20"/>
                      <w:szCs w:val="24"/>
                    </w:rPr>
                  </w:pPr>
                  <w:proofErr w:type="spellStart"/>
                  <w:r w:rsidRPr="008F7168">
                    <w:rPr>
                      <w:rFonts w:ascii="Times New Roman" w:hAnsi="Times New Roman" w:cs="Times New Roman"/>
                      <w:sz w:val="20"/>
                      <w:szCs w:val="24"/>
                    </w:rPr>
                    <w:t>Etnik</w:t>
                  </w:r>
                  <w:proofErr w:type="spellEnd"/>
                  <w:r w:rsidRPr="008F7168">
                    <w:rPr>
                      <w:rFonts w:ascii="Times New Roman" w:hAnsi="Times New Roman" w:cs="Times New Roman"/>
                      <w:sz w:val="20"/>
                      <w:szCs w:val="24"/>
                    </w:rPr>
                    <w:t xml:space="preserve"> </w:t>
                  </w:r>
                  <w:proofErr w:type="spellStart"/>
                  <w:r w:rsidRPr="008F7168">
                    <w:rPr>
                      <w:rFonts w:ascii="Times New Roman" w:hAnsi="Times New Roman" w:cs="Times New Roman"/>
                      <w:sz w:val="20"/>
                      <w:szCs w:val="24"/>
                    </w:rPr>
                    <w:t>Köken</w:t>
                  </w:r>
                  <w:proofErr w:type="spellEnd"/>
                </w:p>
              </w:tc>
            </w:tr>
            <w:tr w:rsidR="008D1FFA" w:rsidRPr="008F7168" w:rsidTr="00F8788B">
              <w:tc>
                <w:tcPr>
                  <w:tcW w:w="1327" w:type="dxa"/>
                </w:tcPr>
                <w:p w:rsidR="008D1FFA" w:rsidRPr="008F7168" w:rsidRDefault="008D1FFA" w:rsidP="008D1FFA">
                  <w:pPr>
                    <w:tabs>
                      <w:tab w:val="left" w:pos="3240"/>
                    </w:tabs>
                    <w:spacing w:line="360" w:lineRule="auto"/>
                    <w:rPr>
                      <w:rFonts w:ascii="Times New Roman" w:hAnsi="Times New Roman" w:cs="Times New Roman"/>
                      <w:sz w:val="20"/>
                      <w:szCs w:val="24"/>
                    </w:rPr>
                  </w:pPr>
                </w:p>
              </w:tc>
              <w:tc>
                <w:tcPr>
                  <w:tcW w:w="8169" w:type="dxa"/>
                </w:tcPr>
                <w:p w:rsidR="008D1FFA" w:rsidRPr="008F7168" w:rsidRDefault="008D1FFA" w:rsidP="008D1FFA">
                  <w:pPr>
                    <w:tabs>
                      <w:tab w:val="left" w:pos="3240"/>
                    </w:tabs>
                    <w:spacing w:line="360" w:lineRule="auto"/>
                    <w:rPr>
                      <w:rFonts w:ascii="Times New Roman" w:hAnsi="Times New Roman" w:cs="Times New Roman"/>
                      <w:sz w:val="20"/>
                      <w:szCs w:val="24"/>
                    </w:rPr>
                  </w:pPr>
                  <w:proofErr w:type="spellStart"/>
                  <w:r w:rsidRPr="008F7168">
                    <w:rPr>
                      <w:rFonts w:ascii="Times New Roman" w:hAnsi="Times New Roman" w:cs="Times New Roman"/>
                      <w:sz w:val="20"/>
                      <w:szCs w:val="24"/>
                    </w:rPr>
                    <w:t>Cinsiyet</w:t>
                  </w:r>
                  <w:proofErr w:type="spellEnd"/>
                  <w:r w:rsidRPr="008F7168">
                    <w:rPr>
                      <w:rFonts w:ascii="Times New Roman" w:hAnsi="Times New Roman" w:cs="Times New Roman"/>
                      <w:sz w:val="20"/>
                      <w:szCs w:val="24"/>
                    </w:rPr>
                    <w:t xml:space="preserve"> (</w:t>
                  </w:r>
                  <w:proofErr w:type="spellStart"/>
                  <w:r w:rsidRPr="008F7168">
                    <w:rPr>
                      <w:rFonts w:ascii="Times New Roman" w:hAnsi="Times New Roman" w:cs="Times New Roman"/>
                      <w:sz w:val="20"/>
                      <w:szCs w:val="24"/>
                    </w:rPr>
                    <w:t>örneğin</w:t>
                  </w:r>
                  <w:proofErr w:type="spellEnd"/>
                  <w:r w:rsidRPr="008F7168">
                    <w:rPr>
                      <w:rFonts w:ascii="Times New Roman" w:hAnsi="Times New Roman" w:cs="Times New Roman"/>
                      <w:sz w:val="20"/>
                      <w:szCs w:val="24"/>
                    </w:rPr>
                    <w:t xml:space="preserve"> </w:t>
                  </w:r>
                  <w:proofErr w:type="spellStart"/>
                  <w:r w:rsidRPr="008F7168">
                    <w:rPr>
                      <w:rFonts w:ascii="Times New Roman" w:hAnsi="Times New Roman" w:cs="Times New Roman"/>
                      <w:sz w:val="20"/>
                      <w:szCs w:val="24"/>
                    </w:rPr>
                    <w:t>cinsiyete</w:t>
                  </w:r>
                  <w:proofErr w:type="spellEnd"/>
                  <w:r w:rsidRPr="008F7168">
                    <w:rPr>
                      <w:rFonts w:ascii="Times New Roman" w:hAnsi="Times New Roman" w:cs="Times New Roman"/>
                      <w:sz w:val="20"/>
                      <w:szCs w:val="24"/>
                    </w:rPr>
                    <w:t xml:space="preserve"> </w:t>
                  </w:r>
                  <w:proofErr w:type="spellStart"/>
                  <w:r w:rsidRPr="008F7168">
                    <w:rPr>
                      <w:rFonts w:ascii="Times New Roman" w:hAnsi="Times New Roman" w:cs="Times New Roman"/>
                      <w:sz w:val="20"/>
                      <w:szCs w:val="24"/>
                    </w:rPr>
                    <w:t>dayalı</w:t>
                  </w:r>
                  <w:proofErr w:type="spellEnd"/>
                  <w:r w:rsidRPr="008F7168">
                    <w:rPr>
                      <w:rFonts w:ascii="Times New Roman" w:hAnsi="Times New Roman" w:cs="Times New Roman"/>
                      <w:sz w:val="20"/>
                      <w:szCs w:val="24"/>
                    </w:rPr>
                    <w:t xml:space="preserve"> </w:t>
                  </w:r>
                  <w:proofErr w:type="spellStart"/>
                  <w:r w:rsidRPr="008F7168">
                    <w:rPr>
                      <w:rFonts w:ascii="Times New Roman" w:hAnsi="Times New Roman" w:cs="Times New Roman"/>
                      <w:sz w:val="20"/>
                      <w:szCs w:val="24"/>
                    </w:rPr>
                    <w:t>ayrımcılık</w:t>
                  </w:r>
                  <w:proofErr w:type="spellEnd"/>
                  <w:r w:rsidRPr="008F7168">
                    <w:rPr>
                      <w:rFonts w:ascii="Times New Roman" w:hAnsi="Times New Roman" w:cs="Times New Roman"/>
                      <w:sz w:val="20"/>
                      <w:szCs w:val="24"/>
                    </w:rPr>
                    <w:t>)</w:t>
                  </w:r>
                </w:p>
              </w:tc>
            </w:tr>
            <w:tr w:rsidR="008D1FFA" w:rsidRPr="008F7168" w:rsidTr="00F8788B">
              <w:tc>
                <w:tcPr>
                  <w:tcW w:w="1327" w:type="dxa"/>
                </w:tcPr>
                <w:p w:rsidR="008D1FFA" w:rsidRPr="008F7168" w:rsidRDefault="008D1FFA" w:rsidP="008D1FFA">
                  <w:pPr>
                    <w:tabs>
                      <w:tab w:val="left" w:pos="3240"/>
                    </w:tabs>
                    <w:spacing w:line="360" w:lineRule="auto"/>
                    <w:rPr>
                      <w:rFonts w:ascii="Times New Roman" w:hAnsi="Times New Roman" w:cs="Times New Roman"/>
                      <w:sz w:val="20"/>
                      <w:szCs w:val="24"/>
                    </w:rPr>
                  </w:pPr>
                </w:p>
              </w:tc>
              <w:tc>
                <w:tcPr>
                  <w:tcW w:w="8169" w:type="dxa"/>
                </w:tcPr>
                <w:p w:rsidR="008D1FFA" w:rsidRPr="008F7168" w:rsidRDefault="008D1FFA" w:rsidP="008D1FFA">
                  <w:pPr>
                    <w:tabs>
                      <w:tab w:val="left" w:pos="3240"/>
                    </w:tabs>
                    <w:spacing w:line="360" w:lineRule="auto"/>
                    <w:rPr>
                      <w:rFonts w:ascii="Times New Roman" w:hAnsi="Times New Roman" w:cs="Times New Roman"/>
                      <w:sz w:val="20"/>
                      <w:szCs w:val="24"/>
                    </w:rPr>
                  </w:pPr>
                  <w:proofErr w:type="spellStart"/>
                  <w:r w:rsidRPr="008F7168">
                    <w:rPr>
                      <w:rFonts w:ascii="Times New Roman" w:hAnsi="Times New Roman" w:cs="Times New Roman"/>
                      <w:sz w:val="20"/>
                      <w:szCs w:val="24"/>
                    </w:rPr>
                    <w:t>Cinsel</w:t>
                  </w:r>
                  <w:proofErr w:type="spellEnd"/>
                  <w:r w:rsidRPr="008F7168">
                    <w:rPr>
                      <w:rFonts w:ascii="Times New Roman" w:hAnsi="Times New Roman" w:cs="Times New Roman"/>
                      <w:sz w:val="20"/>
                      <w:szCs w:val="24"/>
                    </w:rPr>
                    <w:t xml:space="preserve"> </w:t>
                  </w:r>
                  <w:proofErr w:type="spellStart"/>
                  <w:r w:rsidRPr="008F7168">
                    <w:rPr>
                      <w:rFonts w:ascii="Times New Roman" w:hAnsi="Times New Roman" w:cs="Times New Roman"/>
                      <w:sz w:val="20"/>
                      <w:szCs w:val="24"/>
                    </w:rPr>
                    <w:t>Kimlik</w:t>
                  </w:r>
                  <w:proofErr w:type="spellEnd"/>
                </w:p>
              </w:tc>
            </w:tr>
            <w:tr w:rsidR="008D1FFA" w:rsidRPr="008F7168" w:rsidTr="00F8788B">
              <w:tc>
                <w:tcPr>
                  <w:tcW w:w="1327" w:type="dxa"/>
                </w:tcPr>
                <w:p w:rsidR="008D1FFA" w:rsidRPr="008F7168" w:rsidRDefault="008D1FFA" w:rsidP="008D1FFA">
                  <w:pPr>
                    <w:tabs>
                      <w:tab w:val="left" w:pos="3240"/>
                    </w:tabs>
                    <w:spacing w:line="360" w:lineRule="auto"/>
                    <w:rPr>
                      <w:rFonts w:ascii="Times New Roman" w:hAnsi="Times New Roman" w:cs="Times New Roman"/>
                      <w:sz w:val="20"/>
                      <w:szCs w:val="24"/>
                    </w:rPr>
                  </w:pPr>
                </w:p>
              </w:tc>
              <w:tc>
                <w:tcPr>
                  <w:tcW w:w="8169" w:type="dxa"/>
                </w:tcPr>
                <w:p w:rsidR="008D1FFA" w:rsidRPr="008F7168" w:rsidRDefault="008D1FFA" w:rsidP="008D1FFA">
                  <w:pPr>
                    <w:tabs>
                      <w:tab w:val="left" w:pos="3240"/>
                    </w:tabs>
                    <w:spacing w:line="360" w:lineRule="auto"/>
                    <w:rPr>
                      <w:rFonts w:ascii="Times New Roman" w:hAnsi="Times New Roman" w:cs="Times New Roman"/>
                      <w:sz w:val="20"/>
                      <w:szCs w:val="24"/>
                    </w:rPr>
                  </w:pPr>
                  <w:proofErr w:type="spellStart"/>
                  <w:r w:rsidRPr="008F7168">
                    <w:rPr>
                      <w:rFonts w:ascii="Times New Roman" w:hAnsi="Times New Roman" w:cs="Times New Roman"/>
                      <w:sz w:val="20"/>
                      <w:szCs w:val="24"/>
                    </w:rPr>
                    <w:t>Cinsel</w:t>
                  </w:r>
                  <w:proofErr w:type="spellEnd"/>
                  <w:r w:rsidRPr="008F7168">
                    <w:rPr>
                      <w:rFonts w:ascii="Times New Roman" w:hAnsi="Times New Roman" w:cs="Times New Roman"/>
                      <w:sz w:val="20"/>
                      <w:szCs w:val="24"/>
                    </w:rPr>
                    <w:t xml:space="preserve"> </w:t>
                  </w:r>
                  <w:proofErr w:type="spellStart"/>
                  <w:r w:rsidRPr="008F7168">
                    <w:rPr>
                      <w:rFonts w:ascii="Times New Roman" w:hAnsi="Times New Roman" w:cs="Times New Roman"/>
                      <w:sz w:val="20"/>
                      <w:szCs w:val="24"/>
                    </w:rPr>
                    <w:t>Yönelim</w:t>
                  </w:r>
                  <w:proofErr w:type="spellEnd"/>
                </w:p>
              </w:tc>
            </w:tr>
            <w:tr w:rsidR="008D1FFA" w:rsidRPr="008F7168" w:rsidTr="00F8788B">
              <w:tc>
                <w:tcPr>
                  <w:tcW w:w="1327" w:type="dxa"/>
                </w:tcPr>
                <w:p w:rsidR="008D1FFA" w:rsidRPr="008F7168" w:rsidRDefault="008D1FFA" w:rsidP="008D1FFA">
                  <w:pPr>
                    <w:tabs>
                      <w:tab w:val="left" w:pos="3240"/>
                    </w:tabs>
                    <w:spacing w:line="360" w:lineRule="auto"/>
                    <w:rPr>
                      <w:rFonts w:ascii="Times New Roman" w:hAnsi="Times New Roman" w:cs="Times New Roman"/>
                      <w:sz w:val="20"/>
                      <w:szCs w:val="24"/>
                    </w:rPr>
                  </w:pPr>
                </w:p>
              </w:tc>
              <w:tc>
                <w:tcPr>
                  <w:tcW w:w="8169" w:type="dxa"/>
                </w:tcPr>
                <w:p w:rsidR="008D1FFA" w:rsidRPr="008F7168" w:rsidRDefault="008D1FFA" w:rsidP="008D1FFA">
                  <w:pPr>
                    <w:tabs>
                      <w:tab w:val="left" w:pos="3240"/>
                    </w:tabs>
                    <w:spacing w:line="360" w:lineRule="auto"/>
                    <w:rPr>
                      <w:rFonts w:ascii="Times New Roman" w:hAnsi="Times New Roman" w:cs="Times New Roman"/>
                      <w:sz w:val="20"/>
                      <w:szCs w:val="24"/>
                    </w:rPr>
                  </w:pPr>
                  <w:proofErr w:type="spellStart"/>
                  <w:r w:rsidRPr="008F7168">
                    <w:rPr>
                      <w:rFonts w:ascii="Times New Roman" w:hAnsi="Times New Roman" w:cs="Times New Roman"/>
                      <w:sz w:val="20"/>
                      <w:szCs w:val="24"/>
                    </w:rPr>
                    <w:t>Sosyo-ekonomik</w:t>
                  </w:r>
                  <w:proofErr w:type="spellEnd"/>
                  <w:r w:rsidRPr="008F7168">
                    <w:rPr>
                      <w:rFonts w:ascii="Times New Roman" w:hAnsi="Times New Roman" w:cs="Times New Roman"/>
                      <w:sz w:val="20"/>
                      <w:szCs w:val="24"/>
                    </w:rPr>
                    <w:t xml:space="preserve"> Durum </w:t>
                  </w:r>
                </w:p>
              </w:tc>
            </w:tr>
            <w:tr w:rsidR="008D1FFA" w:rsidRPr="008F7168" w:rsidTr="00F8788B">
              <w:tc>
                <w:tcPr>
                  <w:tcW w:w="1327" w:type="dxa"/>
                </w:tcPr>
                <w:p w:rsidR="008D1FFA" w:rsidRPr="008F7168" w:rsidRDefault="008D1FFA" w:rsidP="008D1FFA">
                  <w:pPr>
                    <w:tabs>
                      <w:tab w:val="left" w:pos="3240"/>
                    </w:tabs>
                    <w:spacing w:line="360" w:lineRule="auto"/>
                    <w:rPr>
                      <w:rFonts w:ascii="Times New Roman" w:hAnsi="Times New Roman" w:cs="Times New Roman"/>
                      <w:sz w:val="20"/>
                      <w:szCs w:val="24"/>
                    </w:rPr>
                  </w:pPr>
                </w:p>
              </w:tc>
              <w:tc>
                <w:tcPr>
                  <w:tcW w:w="8169" w:type="dxa"/>
                </w:tcPr>
                <w:p w:rsidR="008D1FFA" w:rsidRPr="008F7168" w:rsidRDefault="008D1FFA" w:rsidP="008D1FFA">
                  <w:pPr>
                    <w:tabs>
                      <w:tab w:val="left" w:pos="3240"/>
                    </w:tabs>
                    <w:spacing w:line="360" w:lineRule="auto"/>
                    <w:rPr>
                      <w:rFonts w:ascii="Times New Roman" w:hAnsi="Times New Roman" w:cs="Times New Roman"/>
                      <w:sz w:val="20"/>
                      <w:szCs w:val="24"/>
                    </w:rPr>
                  </w:pPr>
                  <w:r w:rsidRPr="008F7168">
                    <w:rPr>
                      <w:rFonts w:ascii="Times New Roman" w:hAnsi="Times New Roman" w:cs="Times New Roman"/>
                      <w:sz w:val="20"/>
                      <w:szCs w:val="24"/>
                    </w:rPr>
                    <w:t xml:space="preserve">Din / </w:t>
                  </w:r>
                  <w:proofErr w:type="spellStart"/>
                  <w:r w:rsidRPr="008F7168">
                    <w:rPr>
                      <w:rFonts w:ascii="Times New Roman" w:hAnsi="Times New Roman" w:cs="Times New Roman"/>
                      <w:sz w:val="20"/>
                      <w:szCs w:val="24"/>
                    </w:rPr>
                    <w:t>Maneviyat</w:t>
                  </w:r>
                  <w:proofErr w:type="spellEnd"/>
                </w:p>
              </w:tc>
            </w:tr>
            <w:tr w:rsidR="008D1FFA" w:rsidRPr="008F7168" w:rsidTr="00F8788B">
              <w:tc>
                <w:tcPr>
                  <w:tcW w:w="1327" w:type="dxa"/>
                </w:tcPr>
                <w:p w:rsidR="008D1FFA" w:rsidRPr="008F7168" w:rsidRDefault="008D1FFA" w:rsidP="008D1FFA">
                  <w:pPr>
                    <w:tabs>
                      <w:tab w:val="left" w:pos="3240"/>
                    </w:tabs>
                    <w:spacing w:line="360" w:lineRule="auto"/>
                    <w:rPr>
                      <w:rFonts w:ascii="Times New Roman" w:hAnsi="Times New Roman" w:cs="Times New Roman"/>
                      <w:sz w:val="20"/>
                      <w:szCs w:val="24"/>
                    </w:rPr>
                  </w:pPr>
                </w:p>
              </w:tc>
              <w:tc>
                <w:tcPr>
                  <w:tcW w:w="8169" w:type="dxa"/>
                </w:tcPr>
                <w:p w:rsidR="008D1FFA" w:rsidRPr="008F7168" w:rsidRDefault="008D1FFA" w:rsidP="008D1FFA">
                  <w:pPr>
                    <w:tabs>
                      <w:tab w:val="left" w:pos="1845"/>
                    </w:tabs>
                    <w:spacing w:line="360" w:lineRule="auto"/>
                    <w:rPr>
                      <w:rFonts w:ascii="Times New Roman" w:hAnsi="Times New Roman" w:cs="Times New Roman"/>
                      <w:sz w:val="20"/>
                      <w:szCs w:val="24"/>
                    </w:rPr>
                  </w:pPr>
                  <w:proofErr w:type="spellStart"/>
                  <w:r w:rsidRPr="008F7168">
                    <w:rPr>
                      <w:rFonts w:ascii="Times New Roman" w:hAnsi="Times New Roman" w:cs="Times New Roman"/>
                      <w:sz w:val="20"/>
                      <w:szCs w:val="24"/>
                    </w:rPr>
                    <w:t>Engellilik</w:t>
                  </w:r>
                  <w:proofErr w:type="spellEnd"/>
                </w:p>
              </w:tc>
            </w:tr>
            <w:tr w:rsidR="008D1FFA" w:rsidRPr="008F7168" w:rsidTr="00F8788B">
              <w:tc>
                <w:tcPr>
                  <w:tcW w:w="1327" w:type="dxa"/>
                </w:tcPr>
                <w:p w:rsidR="008D1FFA" w:rsidRPr="008F7168" w:rsidRDefault="008D1FFA" w:rsidP="008D1FFA">
                  <w:pPr>
                    <w:tabs>
                      <w:tab w:val="left" w:pos="3240"/>
                    </w:tabs>
                    <w:spacing w:line="360" w:lineRule="auto"/>
                    <w:rPr>
                      <w:rFonts w:ascii="Times New Roman" w:hAnsi="Times New Roman" w:cs="Times New Roman"/>
                      <w:sz w:val="20"/>
                      <w:szCs w:val="24"/>
                    </w:rPr>
                  </w:pPr>
                </w:p>
              </w:tc>
              <w:tc>
                <w:tcPr>
                  <w:tcW w:w="8169" w:type="dxa"/>
                </w:tcPr>
                <w:p w:rsidR="008D1FFA" w:rsidRPr="008F7168" w:rsidRDefault="008D1FFA" w:rsidP="008D1FFA">
                  <w:pPr>
                    <w:tabs>
                      <w:tab w:val="left" w:pos="1845"/>
                    </w:tabs>
                    <w:spacing w:line="360" w:lineRule="auto"/>
                    <w:rPr>
                      <w:rFonts w:ascii="Times New Roman" w:hAnsi="Times New Roman" w:cs="Times New Roman"/>
                      <w:sz w:val="20"/>
                      <w:szCs w:val="24"/>
                    </w:rPr>
                  </w:pPr>
                  <w:proofErr w:type="spellStart"/>
                  <w:r w:rsidRPr="008F7168">
                    <w:rPr>
                      <w:rFonts w:ascii="Times New Roman" w:hAnsi="Times New Roman" w:cs="Times New Roman"/>
                      <w:sz w:val="20"/>
                      <w:szCs w:val="24"/>
                    </w:rPr>
                    <w:t>Göçmenlik</w:t>
                  </w:r>
                  <w:proofErr w:type="spellEnd"/>
                  <w:r w:rsidRPr="008F7168">
                    <w:rPr>
                      <w:rFonts w:ascii="Times New Roman" w:hAnsi="Times New Roman" w:cs="Times New Roman"/>
                      <w:sz w:val="20"/>
                      <w:szCs w:val="24"/>
                    </w:rPr>
                    <w:t xml:space="preserve"> / </w:t>
                  </w:r>
                  <w:proofErr w:type="spellStart"/>
                  <w:r w:rsidRPr="008F7168">
                    <w:rPr>
                      <w:rFonts w:ascii="Times New Roman" w:hAnsi="Times New Roman" w:cs="Times New Roman"/>
                      <w:sz w:val="20"/>
                      <w:szCs w:val="24"/>
                    </w:rPr>
                    <w:t>Kültürleşme</w:t>
                  </w:r>
                  <w:proofErr w:type="spellEnd"/>
                </w:p>
              </w:tc>
            </w:tr>
            <w:tr w:rsidR="008D1FFA" w:rsidRPr="008F7168" w:rsidTr="00F8788B">
              <w:tc>
                <w:tcPr>
                  <w:tcW w:w="1327" w:type="dxa"/>
                </w:tcPr>
                <w:p w:rsidR="008D1FFA" w:rsidRPr="008F7168" w:rsidRDefault="008D1FFA" w:rsidP="008D1FFA">
                  <w:pPr>
                    <w:tabs>
                      <w:tab w:val="left" w:pos="3240"/>
                    </w:tabs>
                    <w:spacing w:line="360" w:lineRule="auto"/>
                    <w:rPr>
                      <w:rFonts w:ascii="Times New Roman" w:hAnsi="Times New Roman" w:cs="Times New Roman"/>
                      <w:sz w:val="20"/>
                      <w:szCs w:val="24"/>
                    </w:rPr>
                  </w:pPr>
                </w:p>
              </w:tc>
              <w:tc>
                <w:tcPr>
                  <w:tcW w:w="8169" w:type="dxa"/>
                </w:tcPr>
                <w:p w:rsidR="008D1FFA" w:rsidRPr="008F7168" w:rsidRDefault="008D1FFA" w:rsidP="008D1FFA">
                  <w:pPr>
                    <w:tabs>
                      <w:tab w:val="left" w:pos="1845"/>
                    </w:tabs>
                    <w:spacing w:line="360" w:lineRule="auto"/>
                    <w:rPr>
                      <w:rFonts w:ascii="Times New Roman" w:hAnsi="Times New Roman" w:cs="Times New Roman"/>
                      <w:sz w:val="20"/>
                      <w:szCs w:val="24"/>
                    </w:rPr>
                  </w:pPr>
                  <w:proofErr w:type="spellStart"/>
                  <w:r w:rsidRPr="008F7168">
                    <w:rPr>
                      <w:rFonts w:ascii="Times New Roman" w:hAnsi="Times New Roman" w:cs="Times New Roman"/>
                      <w:sz w:val="20"/>
                      <w:szCs w:val="24"/>
                    </w:rPr>
                    <w:t>Diğerleri</w:t>
                  </w:r>
                  <w:proofErr w:type="spellEnd"/>
                  <w:r w:rsidRPr="008F7168">
                    <w:rPr>
                      <w:rFonts w:ascii="Times New Roman" w:hAnsi="Times New Roman" w:cs="Times New Roman"/>
                      <w:sz w:val="20"/>
                      <w:szCs w:val="24"/>
                    </w:rPr>
                    <w:t xml:space="preserve">. </w:t>
                  </w:r>
                  <w:proofErr w:type="spellStart"/>
                  <w:r w:rsidRPr="008F7168">
                    <w:rPr>
                      <w:rFonts w:ascii="Times New Roman" w:hAnsi="Times New Roman" w:cs="Times New Roman"/>
                      <w:sz w:val="20"/>
                      <w:szCs w:val="24"/>
                    </w:rPr>
                    <w:t>Lütfen</w:t>
                  </w:r>
                  <w:proofErr w:type="spellEnd"/>
                  <w:r w:rsidRPr="008F7168">
                    <w:rPr>
                      <w:rFonts w:ascii="Times New Roman" w:hAnsi="Times New Roman" w:cs="Times New Roman"/>
                      <w:sz w:val="20"/>
                      <w:szCs w:val="24"/>
                    </w:rPr>
                    <w:t xml:space="preserve"> </w:t>
                  </w:r>
                  <w:proofErr w:type="spellStart"/>
                  <w:r w:rsidRPr="008F7168">
                    <w:rPr>
                      <w:rFonts w:ascii="Times New Roman" w:hAnsi="Times New Roman" w:cs="Times New Roman"/>
                      <w:sz w:val="20"/>
                      <w:szCs w:val="24"/>
                    </w:rPr>
                    <w:t>Belirtiniz</w:t>
                  </w:r>
                  <w:proofErr w:type="spellEnd"/>
                </w:p>
              </w:tc>
            </w:tr>
          </w:tbl>
          <w:p w:rsidR="008D1FFA" w:rsidRPr="00BB06AE" w:rsidRDefault="008D1FFA" w:rsidP="008D1FFA">
            <w:pPr>
              <w:pStyle w:val="TableParagraph"/>
              <w:ind w:left="0" w:right="341"/>
              <w:rPr>
                <w:rFonts w:ascii="Times New Roman" w:hAnsi="Times New Roman" w:cs="Times New Roman"/>
                <w:w w:val="99"/>
                <w:sz w:val="20"/>
                <w:szCs w:val="20"/>
              </w:rPr>
            </w:pPr>
          </w:p>
        </w:tc>
      </w:tr>
      <w:tr w:rsidR="008D1FFA" w:rsidRPr="00BB06AE" w:rsidTr="00A410C8">
        <w:trPr>
          <w:trHeight w:val="392"/>
        </w:trPr>
        <w:tc>
          <w:tcPr>
            <w:tcW w:w="9629" w:type="dxa"/>
            <w:gridSpan w:val="7"/>
          </w:tcPr>
          <w:tbl>
            <w:tblPr>
              <w:tblStyle w:val="TableNormal"/>
              <w:tblpPr w:leftFromText="141" w:rightFromText="141" w:vertAnchor="text" w:horzAnchor="margin" w:tblpY="8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567"/>
              <w:gridCol w:w="567"/>
              <w:gridCol w:w="567"/>
              <w:gridCol w:w="567"/>
              <w:gridCol w:w="567"/>
              <w:gridCol w:w="562"/>
              <w:gridCol w:w="10"/>
            </w:tblGrid>
            <w:tr w:rsidR="008D1FFA" w:rsidRPr="003239B9" w:rsidTr="00636813">
              <w:trPr>
                <w:gridAfter w:val="1"/>
                <w:wAfter w:w="10" w:type="dxa"/>
                <w:trHeight w:val="1413"/>
              </w:trPr>
              <w:tc>
                <w:tcPr>
                  <w:tcW w:w="6232" w:type="dxa"/>
                </w:tcPr>
                <w:p w:rsidR="008D1FFA" w:rsidRPr="00876546" w:rsidRDefault="008D1FFA" w:rsidP="008D1FFA">
                  <w:pPr>
                    <w:pStyle w:val="TableParagraph"/>
                    <w:spacing w:line="360" w:lineRule="auto"/>
                    <w:ind w:left="0"/>
                    <w:rPr>
                      <w:rFonts w:ascii="Times New Roman" w:hAnsi="Times New Roman" w:cs="Times New Roman"/>
                      <w:sz w:val="24"/>
                      <w:szCs w:val="24"/>
                    </w:rPr>
                  </w:pPr>
                </w:p>
              </w:tc>
              <w:tc>
                <w:tcPr>
                  <w:tcW w:w="567" w:type="dxa"/>
                  <w:textDirection w:val="btLr"/>
                </w:tcPr>
                <w:p w:rsidR="008D1FFA" w:rsidRPr="008D1FFA" w:rsidRDefault="008D1FFA" w:rsidP="008D1FFA">
                  <w:pPr>
                    <w:rPr>
                      <w:rFonts w:ascii="Times New Roman" w:hAnsi="Times New Roman" w:cs="Times New Roman"/>
                      <w:b/>
                      <w:sz w:val="20"/>
                      <w:szCs w:val="24"/>
                    </w:rPr>
                  </w:pPr>
                  <w:proofErr w:type="spellStart"/>
                  <w:r w:rsidRPr="008D1FFA">
                    <w:rPr>
                      <w:rFonts w:ascii="Times New Roman" w:hAnsi="Times New Roman" w:cs="Times New Roman"/>
                      <w:b/>
                      <w:sz w:val="20"/>
                      <w:szCs w:val="24"/>
                    </w:rPr>
                    <w:t>Kesinlikle</w:t>
                  </w:r>
                  <w:proofErr w:type="spellEnd"/>
                  <w:r w:rsidRPr="008D1FFA">
                    <w:rPr>
                      <w:rFonts w:ascii="Times New Roman" w:hAnsi="Times New Roman" w:cs="Times New Roman"/>
                      <w:b/>
                      <w:sz w:val="20"/>
                      <w:szCs w:val="24"/>
                    </w:rPr>
                    <w:t xml:space="preserve"> </w:t>
                  </w:r>
                  <w:proofErr w:type="spellStart"/>
                  <w:r w:rsidRPr="008D1FFA">
                    <w:rPr>
                      <w:rFonts w:ascii="Times New Roman" w:hAnsi="Times New Roman" w:cs="Times New Roman"/>
                      <w:b/>
                      <w:sz w:val="20"/>
                      <w:szCs w:val="24"/>
                    </w:rPr>
                    <w:t>Katılmıyorum</w:t>
                  </w:r>
                  <w:proofErr w:type="spellEnd"/>
                </w:p>
              </w:tc>
              <w:tc>
                <w:tcPr>
                  <w:tcW w:w="567" w:type="dxa"/>
                  <w:textDirection w:val="btLr"/>
                </w:tcPr>
                <w:p w:rsidR="008D1FFA" w:rsidRPr="008D1FFA" w:rsidRDefault="008D1FFA" w:rsidP="008D1FFA">
                  <w:pPr>
                    <w:rPr>
                      <w:rFonts w:ascii="Times New Roman" w:hAnsi="Times New Roman" w:cs="Times New Roman"/>
                      <w:b/>
                      <w:sz w:val="20"/>
                      <w:szCs w:val="24"/>
                    </w:rPr>
                  </w:pPr>
                </w:p>
                <w:p w:rsidR="008D1FFA" w:rsidRPr="008D1FFA" w:rsidRDefault="008D1FFA" w:rsidP="008D1FFA">
                  <w:pPr>
                    <w:rPr>
                      <w:rFonts w:ascii="Times New Roman" w:hAnsi="Times New Roman" w:cs="Times New Roman"/>
                      <w:b/>
                      <w:sz w:val="20"/>
                      <w:szCs w:val="24"/>
                    </w:rPr>
                  </w:pPr>
                  <w:proofErr w:type="spellStart"/>
                  <w:r w:rsidRPr="008D1FFA">
                    <w:rPr>
                      <w:rFonts w:ascii="Times New Roman" w:hAnsi="Times New Roman" w:cs="Times New Roman"/>
                      <w:b/>
                      <w:sz w:val="20"/>
                      <w:szCs w:val="24"/>
                    </w:rPr>
                    <w:t>Katılmıyorum</w:t>
                  </w:r>
                  <w:proofErr w:type="spellEnd"/>
                </w:p>
              </w:tc>
              <w:tc>
                <w:tcPr>
                  <w:tcW w:w="567" w:type="dxa"/>
                  <w:textDirection w:val="btLr"/>
                </w:tcPr>
                <w:p w:rsidR="008D1FFA" w:rsidRPr="008D1FFA" w:rsidRDefault="008D1FFA" w:rsidP="008D1FFA">
                  <w:pPr>
                    <w:rPr>
                      <w:rFonts w:ascii="Times New Roman" w:hAnsi="Times New Roman" w:cs="Times New Roman"/>
                      <w:b/>
                      <w:sz w:val="20"/>
                      <w:szCs w:val="24"/>
                    </w:rPr>
                  </w:pPr>
                  <w:proofErr w:type="spellStart"/>
                  <w:r w:rsidRPr="008D1FFA">
                    <w:rPr>
                      <w:rStyle w:val="Gl"/>
                      <w:rFonts w:ascii="Times New Roman" w:hAnsi="Times New Roman" w:cs="Times New Roman"/>
                      <w:sz w:val="20"/>
                      <w:szCs w:val="24"/>
                    </w:rPr>
                    <w:t>Kısmen</w:t>
                  </w:r>
                  <w:proofErr w:type="spellEnd"/>
                  <w:r w:rsidRPr="008D1FFA">
                    <w:rPr>
                      <w:rStyle w:val="Gl"/>
                      <w:rFonts w:ascii="Times New Roman" w:hAnsi="Times New Roman" w:cs="Times New Roman"/>
                      <w:sz w:val="20"/>
                      <w:szCs w:val="24"/>
                    </w:rPr>
                    <w:t xml:space="preserve"> </w:t>
                  </w:r>
                  <w:proofErr w:type="spellStart"/>
                  <w:r w:rsidRPr="008D1FFA">
                    <w:rPr>
                      <w:rFonts w:ascii="Times New Roman" w:hAnsi="Times New Roman" w:cs="Times New Roman"/>
                      <w:b/>
                      <w:sz w:val="20"/>
                      <w:szCs w:val="24"/>
                    </w:rPr>
                    <w:t>Katılmıyorum</w:t>
                  </w:r>
                  <w:proofErr w:type="spellEnd"/>
                </w:p>
              </w:tc>
              <w:tc>
                <w:tcPr>
                  <w:tcW w:w="567" w:type="dxa"/>
                  <w:textDirection w:val="btLr"/>
                </w:tcPr>
                <w:p w:rsidR="008D1FFA" w:rsidRPr="008D1FFA" w:rsidRDefault="008D1FFA" w:rsidP="008D1FFA">
                  <w:pPr>
                    <w:rPr>
                      <w:rFonts w:ascii="Times New Roman" w:hAnsi="Times New Roman" w:cs="Times New Roman"/>
                      <w:b/>
                      <w:sz w:val="20"/>
                      <w:szCs w:val="24"/>
                    </w:rPr>
                  </w:pPr>
                  <w:proofErr w:type="spellStart"/>
                  <w:r w:rsidRPr="008D1FFA">
                    <w:rPr>
                      <w:rStyle w:val="Gl"/>
                      <w:rFonts w:ascii="Times New Roman" w:hAnsi="Times New Roman" w:cs="Times New Roman"/>
                      <w:sz w:val="20"/>
                      <w:szCs w:val="24"/>
                    </w:rPr>
                    <w:t>Kısmen</w:t>
                  </w:r>
                  <w:proofErr w:type="spellEnd"/>
                  <w:r w:rsidRPr="008D1FFA">
                    <w:rPr>
                      <w:rStyle w:val="Gl"/>
                      <w:rFonts w:ascii="Times New Roman" w:hAnsi="Times New Roman" w:cs="Times New Roman"/>
                      <w:sz w:val="20"/>
                      <w:szCs w:val="24"/>
                    </w:rPr>
                    <w:t xml:space="preserve"> </w:t>
                  </w:r>
                  <w:proofErr w:type="spellStart"/>
                  <w:r w:rsidRPr="008D1FFA">
                    <w:rPr>
                      <w:rFonts w:ascii="Times New Roman" w:hAnsi="Times New Roman" w:cs="Times New Roman"/>
                      <w:b/>
                      <w:sz w:val="20"/>
                      <w:szCs w:val="24"/>
                    </w:rPr>
                    <w:t>Katılıyorum</w:t>
                  </w:r>
                  <w:proofErr w:type="spellEnd"/>
                </w:p>
              </w:tc>
              <w:tc>
                <w:tcPr>
                  <w:tcW w:w="567" w:type="dxa"/>
                  <w:textDirection w:val="btLr"/>
                </w:tcPr>
                <w:p w:rsidR="008D1FFA" w:rsidRPr="008D1FFA" w:rsidRDefault="008D1FFA" w:rsidP="008D1FFA">
                  <w:pPr>
                    <w:rPr>
                      <w:rFonts w:ascii="Times New Roman" w:hAnsi="Times New Roman" w:cs="Times New Roman"/>
                      <w:b/>
                      <w:sz w:val="20"/>
                      <w:szCs w:val="24"/>
                    </w:rPr>
                  </w:pPr>
                </w:p>
                <w:p w:rsidR="008D1FFA" w:rsidRPr="008D1FFA" w:rsidRDefault="008D1FFA" w:rsidP="008D1FFA">
                  <w:pPr>
                    <w:rPr>
                      <w:rFonts w:ascii="Times New Roman" w:hAnsi="Times New Roman" w:cs="Times New Roman"/>
                      <w:b/>
                      <w:sz w:val="20"/>
                      <w:szCs w:val="24"/>
                    </w:rPr>
                  </w:pPr>
                  <w:proofErr w:type="spellStart"/>
                  <w:r w:rsidRPr="008D1FFA">
                    <w:rPr>
                      <w:rFonts w:ascii="Times New Roman" w:hAnsi="Times New Roman" w:cs="Times New Roman"/>
                      <w:b/>
                      <w:sz w:val="20"/>
                      <w:szCs w:val="24"/>
                    </w:rPr>
                    <w:t>Katılıyorum</w:t>
                  </w:r>
                  <w:proofErr w:type="spellEnd"/>
                </w:p>
              </w:tc>
              <w:tc>
                <w:tcPr>
                  <w:tcW w:w="562" w:type="dxa"/>
                  <w:textDirection w:val="btLr"/>
                </w:tcPr>
                <w:p w:rsidR="008D1FFA" w:rsidRPr="008D1FFA" w:rsidRDefault="008D1FFA" w:rsidP="008D1FFA">
                  <w:pPr>
                    <w:rPr>
                      <w:rFonts w:ascii="Times New Roman" w:hAnsi="Times New Roman" w:cs="Times New Roman"/>
                      <w:b/>
                      <w:sz w:val="20"/>
                      <w:szCs w:val="24"/>
                    </w:rPr>
                  </w:pPr>
                  <w:proofErr w:type="spellStart"/>
                  <w:r w:rsidRPr="008D1FFA">
                    <w:rPr>
                      <w:rFonts w:ascii="Times New Roman" w:hAnsi="Times New Roman" w:cs="Times New Roman"/>
                      <w:b/>
                      <w:sz w:val="20"/>
                      <w:szCs w:val="24"/>
                    </w:rPr>
                    <w:t>Kesinlikle</w:t>
                  </w:r>
                  <w:proofErr w:type="spellEnd"/>
                  <w:r w:rsidRPr="008D1FFA">
                    <w:rPr>
                      <w:rFonts w:ascii="Times New Roman" w:hAnsi="Times New Roman" w:cs="Times New Roman"/>
                      <w:b/>
                      <w:sz w:val="20"/>
                      <w:szCs w:val="24"/>
                    </w:rPr>
                    <w:t xml:space="preserve"> </w:t>
                  </w:r>
                  <w:proofErr w:type="spellStart"/>
                  <w:r w:rsidRPr="008D1FFA">
                    <w:rPr>
                      <w:rFonts w:ascii="Times New Roman" w:hAnsi="Times New Roman" w:cs="Times New Roman"/>
                      <w:b/>
                      <w:sz w:val="20"/>
                      <w:szCs w:val="24"/>
                    </w:rPr>
                    <w:t>Katılıyorum</w:t>
                  </w:r>
                  <w:proofErr w:type="spellEnd"/>
                </w:p>
              </w:tc>
            </w:tr>
            <w:tr w:rsidR="008D1FFA" w:rsidRPr="00876546" w:rsidTr="00636813">
              <w:trPr>
                <w:gridAfter w:val="1"/>
                <w:wAfter w:w="10" w:type="dxa"/>
                <w:trHeight w:val="554"/>
              </w:trPr>
              <w:tc>
                <w:tcPr>
                  <w:tcW w:w="6232" w:type="dxa"/>
                </w:tcPr>
                <w:p w:rsidR="008D1FFA" w:rsidRPr="008F7168" w:rsidRDefault="00297B85" w:rsidP="008D1FFA">
                  <w:pPr>
                    <w:pStyle w:val="TableParagraph"/>
                    <w:spacing w:before="1"/>
                    <w:ind w:right="544"/>
                    <w:jc w:val="both"/>
                    <w:rPr>
                      <w:rFonts w:ascii="Times New Roman" w:hAnsi="Times New Roman" w:cs="Times New Roman"/>
                      <w:sz w:val="20"/>
                      <w:szCs w:val="24"/>
                    </w:rPr>
                  </w:pPr>
                  <w:r>
                    <w:rPr>
                      <w:rFonts w:ascii="Times New Roman" w:hAnsi="Times New Roman" w:cs="Times New Roman"/>
                      <w:sz w:val="20"/>
                      <w:szCs w:val="24"/>
                    </w:rPr>
                    <w:t>22</w:t>
                  </w:r>
                  <w:r w:rsidR="008D1FFA" w:rsidRPr="008F7168">
                    <w:rPr>
                      <w:rFonts w:ascii="Times New Roman" w:hAnsi="Times New Roman" w:cs="Times New Roman"/>
                      <w:sz w:val="20"/>
                      <w:szCs w:val="24"/>
                    </w:rPr>
                    <w:t xml:space="preserve">. </w:t>
                  </w:r>
                  <w:r w:rsidR="008D1FFA" w:rsidRPr="008F7168">
                    <w:rPr>
                      <w:rFonts w:ascii="Times New Roman" w:hAnsi="Times New Roman" w:cs="Times New Roman"/>
                      <w:sz w:val="20"/>
                      <w:szCs w:val="24"/>
                      <w:lang w:val="tr-TR"/>
                    </w:rPr>
                    <w:t>Çoğu ruh sağlığı danışmanının, kültürel kimliğim ile ilgili konulara duyarlı olmayacağını düşünüyorum.</w:t>
                  </w:r>
                </w:p>
              </w:tc>
              <w:tc>
                <w:tcPr>
                  <w:tcW w:w="567" w:type="dxa"/>
                </w:tcPr>
                <w:p w:rsidR="008D1FFA" w:rsidRPr="00876546" w:rsidRDefault="008D1FFA" w:rsidP="008D1FFA">
                  <w:pPr>
                    <w:pStyle w:val="TableParagraph"/>
                    <w:spacing w:before="1" w:line="360" w:lineRule="auto"/>
                    <w:ind w:left="348"/>
                    <w:rPr>
                      <w:rFonts w:ascii="Times New Roman" w:hAnsi="Times New Roman" w:cs="Times New Roman"/>
                      <w:sz w:val="24"/>
                      <w:szCs w:val="24"/>
                    </w:rPr>
                  </w:pPr>
                  <w:r w:rsidRPr="00876546">
                    <w:rPr>
                      <w:rFonts w:ascii="Times New Roman" w:hAnsi="Times New Roman" w:cs="Times New Roman"/>
                      <w:w w:val="99"/>
                      <w:sz w:val="24"/>
                      <w:szCs w:val="24"/>
                    </w:rPr>
                    <w:t>1</w:t>
                  </w:r>
                </w:p>
              </w:tc>
              <w:tc>
                <w:tcPr>
                  <w:tcW w:w="567" w:type="dxa"/>
                </w:tcPr>
                <w:p w:rsidR="008D1FFA" w:rsidRPr="00876546" w:rsidRDefault="008D1FFA" w:rsidP="008D1FFA">
                  <w:pPr>
                    <w:pStyle w:val="TableParagraph"/>
                    <w:spacing w:before="1"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2</w:t>
                  </w:r>
                </w:p>
              </w:tc>
              <w:tc>
                <w:tcPr>
                  <w:tcW w:w="567" w:type="dxa"/>
                </w:tcPr>
                <w:p w:rsidR="008D1FFA" w:rsidRPr="00876546" w:rsidRDefault="008D1FFA" w:rsidP="008D1FFA">
                  <w:pPr>
                    <w:pStyle w:val="TableParagraph"/>
                    <w:spacing w:before="1"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3</w:t>
                  </w:r>
                </w:p>
              </w:tc>
              <w:tc>
                <w:tcPr>
                  <w:tcW w:w="567" w:type="dxa"/>
                </w:tcPr>
                <w:p w:rsidR="008D1FFA" w:rsidRPr="00876546" w:rsidRDefault="008D1FFA" w:rsidP="008D1FFA">
                  <w:pPr>
                    <w:pStyle w:val="TableParagraph"/>
                    <w:spacing w:before="1"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4</w:t>
                  </w:r>
                </w:p>
              </w:tc>
              <w:tc>
                <w:tcPr>
                  <w:tcW w:w="567" w:type="dxa"/>
                </w:tcPr>
                <w:p w:rsidR="008D1FFA" w:rsidRPr="00876546" w:rsidRDefault="008D1FFA" w:rsidP="008D1FFA">
                  <w:pPr>
                    <w:pStyle w:val="TableParagraph"/>
                    <w:spacing w:before="1"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5</w:t>
                  </w:r>
                </w:p>
              </w:tc>
              <w:tc>
                <w:tcPr>
                  <w:tcW w:w="562" w:type="dxa"/>
                </w:tcPr>
                <w:p w:rsidR="008D1FFA" w:rsidRPr="00876546" w:rsidRDefault="008D1FFA" w:rsidP="008D1FFA">
                  <w:pPr>
                    <w:pStyle w:val="TableParagraph"/>
                    <w:spacing w:before="1" w:line="360" w:lineRule="auto"/>
                    <w:ind w:left="0" w:right="341"/>
                    <w:jc w:val="right"/>
                    <w:rPr>
                      <w:rFonts w:ascii="Times New Roman" w:hAnsi="Times New Roman" w:cs="Times New Roman"/>
                      <w:sz w:val="24"/>
                      <w:szCs w:val="24"/>
                    </w:rPr>
                  </w:pPr>
                  <w:r w:rsidRPr="00876546">
                    <w:rPr>
                      <w:rFonts w:ascii="Times New Roman" w:hAnsi="Times New Roman" w:cs="Times New Roman"/>
                      <w:w w:val="99"/>
                      <w:sz w:val="24"/>
                      <w:szCs w:val="24"/>
                    </w:rPr>
                    <w:t>6</w:t>
                  </w:r>
                </w:p>
              </w:tc>
            </w:tr>
            <w:tr w:rsidR="008D1FFA" w:rsidRPr="00876546" w:rsidTr="00636813">
              <w:trPr>
                <w:gridAfter w:val="1"/>
                <w:wAfter w:w="10" w:type="dxa"/>
                <w:trHeight w:val="562"/>
              </w:trPr>
              <w:tc>
                <w:tcPr>
                  <w:tcW w:w="6232" w:type="dxa"/>
                </w:tcPr>
                <w:p w:rsidR="008D1FFA" w:rsidRPr="008F7168" w:rsidRDefault="00297B85" w:rsidP="008D1FFA">
                  <w:pPr>
                    <w:pStyle w:val="TableParagraph"/>
                    <w:spacing w:before="1"/>
                    <w:ind w:right="544"/>
                    <w:jc w:val="both"/>
                    <w:rPr>
                      <w:rFonts w:ascii="Times New Roman" w:hAnsi="Times New Roman" w:cs="Times New Roman"/>
                      <w:sz w:val="20"/>
                      <w:szCs w:val="24"/>
                    </w:rPr>
                  </w:pPr>
                  <w:r>
                    <w:rPr>
                      <w:rFonts w:ascii="Times New Roman" w:hAnsi="Times New Roman" w:cs="Times New Roman"/>
                      <w:sz w:val="20"/>
                      <w:szCs w:val="24"/>
                    </w:rPr>
                    <w:t>23</w:t>
                  </w:r>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Çoğu</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ruh</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sağlığı</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danışmanının</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kültürel</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değerlerimi</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anlayacağını</w:t>
                  </w:r>
                  <w:proofErr w:type="spellEnd"/>
                  <w:r w:rsidR="008D1FFA" w:rsidRPr="008F7168">
                    <w:rPr>
                      <w:rFonts w:ascii="Times New Roman" w:hAnsi="Times New Roman" w:cs="Times New Roman"/>
                      <w:sz w:val="20"/>
                      <w:szCs w:val="24"/>
                    </w:rPr>
                    <w:t xml:space="preserve"> </w:t>
                  </w:r>
                  <w:proofErr w:type="spellStart"/>
                  <w:r w:rsidR="008D1FFA" w:rsidRPr="008F7168">
                    <w:rPr>
                      <w:rFonts w:ascii="Times New Roman" w:hAnsi="Times New Roman" w:cs="Times New Roman"/>
                      <w:sz w:val="20"/>
                      <w:szCs w:val="24"/>
                    </w:rPr>
                    <w:t>düşünmüyorum</w:t>
                  </w:r>
                  <w:proofErr w:type="spellEnd"/>
                  <w:r w:rsidR="008D1FFA" w:rsidRPr="008F7168">
                    <w:rPr>
                      <w:rFonts w:ascii="Times New Roman" w:hAnsi="Times New Roman" w:cs="Times New Roman"/>
                      <w:sz w:val="20"/>
                      <w:szCs w:val="24"/>
                    </w:rPr>
                    <w:t>.</w:t>
                  </w:r>
                </w:p>
              </w:tc>
              <w:tc>
                <w:tcPr>
                  <w:tcW w:w="567" w:type="dxa"/>
                </w:tcPr>
                <w:p w:rsidR="008D1FFA" w:rsidRPr="00876546" w:rsidRDefault="008D1FFA" w:rsidP="008D1FFA">
                  <w:pPr>
                    <w:pStyle w:val="TableParagraph"/>
                    <w:spacing w:before="1" w:line="360" w:lineRule="auto"/>
                    <w:ind w:left="348"/>
                    <w:rPr>
                      <w:rFonts w:ascii="Times New Roman" w:hAnsi="Times New Roman" w:cs="Times New Roman"/>
                      <w:sz w:val="24"/>
                      <w:szCs w:val="24"/>
                    </w:rPr>
                  </w:pPr>
                  <w:r w:rsidRPr="00876546">
                    <w:rPr>
                      <w:rFonts w:ascii="Times New Roman" w:hAnsi="Times New Roman" w:cs="Times New Roman"/>
                      <w:w w:val="99"/>
                      <w:sz w:val="24"/>
                      <w:szCs w:val="24"/>
                    </w:rPr>
                    <w:t>1</w:t>
                  </w:r>
                </w:p>
              </w:tc>
              <w:tc>
                <w:tcPr>
                  <w:tcW w:w="567" w:type="dxa"/>
                </w:tcPr>
                <w:p w:rsidR="008D1FFA" w:rsidRPr="00876546" w:rsidRDefault="008D1FFA" w:rsidP="008D1FFA">
                  <w:pPr>
                    <w:pStyle w:val="TableParagraph"/>
                    <w:spacing w:before="1"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2</w:t>
                  </w:r>
                </w:p>
              </w:tc>
              <w:tc>
                <w:tcPr>
                  <w:tcW w:w="567" w:type="dxa"/>
                </w:tcPr>
                <w:p w:rsidR="008D1FFA" w:rsidRPr="00876546" w:rsidRDefault="008D1FFA" w:rsidP="008D1FFA">
                  <w:pPr>
                    <w:pStyle w:val="TableParagraph"/>
                    <w:spacing w:before="1"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3</w:t>
                  </w:r>
                </w:p>
              </w:tc>
              <w:tc>
                <w:tcPr>
                  <w:tcW w:w="567" w:type="dxa"/>
                </w:tcPr>
                <w:p w:rsidR="008D1FFA" w:rsidRPr="00876546" w:rsidRDefault="008D1FFA" w:rsidP="008D1FFA">
                  <w:pPr>
                    <w:pStyle w:val="TableParagraph"/>
                    <w:spacing w:before="1"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4</w:t>
                  </w:r>
                </w:p>
              </w:tc>
              <w:tc>
                <w:tcPr>
                  <w:tcW w:w="567" w:type="dxa"/>
                </w:tcPr>
                <w:p w:rsidR="008D1FFA" w:rsidRPr="00876546" w:rsidRDefault="008D1FFA" w:rsidP="008D1FFA">
                  <w:pPr>
                    <w:pStyle w:val="TableParagraph"/>
                    <w:spacing w:before="1"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5</w:t>
                  </w:r>
                </w:p>
              </w:tc>
              <w:tc>
                <w:tcPr>
                  <w:tcW w:w="562" w:type="dxa"/>
                </w:tcPr>
                <w:p w:rsidR="008D1FFA" w:rsidRPr="00876546" w:rsidRDefault="008D1FFA" w:rsidP="008D1FFA">
                  <w:pPr>
                    <w:pStyle w:val="TableParagraph"/>
                    <w:spacing w:before="1" w:line="360" w:lineRule="auto"/>
                    <w:ind w:left="0" w:right="341"/>
                    <w:jc w:val="right"/>
                    <w:rPr>
                      <w:rFonts w:ascii="Times New Roman" w:hAnsi="Times New Roman" w:cs="Times New Roman"/>
                      <w:sz w:val="24"/>
                      <w:szCs w:val="24"/>
                    </w:rPr>
                  </w:pPr>
                  <w:r w:rsidRPr="00876546">
                    <w:rPr>
                      <w:rFonts w:ascii="Times New Roman" w:hAnsi="Times New Roman" w:cs="Times New Roman"/>
                      <w:w w:val="99"/>
                      <w:sz w:val="24"/>
                      <w:szCs w:val="24"/>
                    </w:rPr>
                    <w:t>6</w:t>
                  </w:r>
                </w:p>
              </w:tc>
            </w:tr>
            <w:tr w:rsidR="008D1FFA" w:rsidRPr="00876546" w:rsidTr="008D1FFA">
              <w:trPr>
                <w:gridAfter w:val="1"/>
                <w:wAfter w:w="10" w:type="dxa"/>
                <w:trHeight w:val="720"/>
              </w:trPr>
              <w:tc>
                <w:tcPr>
                  <w:tcW w:w="6232" w:type="dxa"/>
                </w:tcPr>
                <w:p w:rsidR="008D1FFA" w:rsidRPr="00636813" w:rsidRDefault="00297B85" w:rsidP="008D1FFA">
                  <w:pPr>
                    <w:pStyle w:val="TableParagraph"/>
                    <w:spacing w:before="1"/>
                    <w:ind w:right="544"/>
                    <w:jc w:val="both"/>
                    <w:rPr>
                      <w:rFonts w:ascii="Times New Roman" w:hAnsi="Times New Roman" w:cs="Times New Roman"/>
                      <w:sz w:val="20"/>
                      <w:szCs w:val="24"/>
                    </w:rPr>
                  </w:pPr>
                  <w:r w:rsidRPr="00636813">
                    <w:rPr>
                      <w:rFonts w:ascii="Times New Roman" w:hAnsi="Times New Roman" w:cs="Times New Roman"/>
                      <w:sz w:val="20"/>
                      <w:szCs w:val="24"/>
                    </w:rPr>
                    <w:t>24</w:t>
                  </w:r>
                  <w:r w:rsidR="008D1FFA" w:rsidRPr="00636813">
                    <w:rPr>
                      <w:rFonts w:ascii="Times New Roman" w:hAnsi="Times New Roman" w:cs="Times New Roman"/>
                      <w:sz w:val="20"/>
                      <w:szCs w:val="24"/>
                    </w:rPr>
                    <w:t>.</w:t>
                  </w:r>
                  <w:r w:rsidR="008D1FFA" w:rsidRPr="00636813">
                    <w:rPr>
                      <w:rFonts w:ascii="Times New Roman" w:hAnsi="Times New Roman" w:cs="Times New Roman"/>
                      <w:sz w:val="20"/>
                      <w:szCs w:val="24"/>
                      <w:lang w:val="tr-TR"/>
                    </w:rPr>
                    <w:t xml:space="preserve"> Çoğu ruh sağlığı danışmanının kültürel kimliğimle ilgili meseleleri keşfetmek için yeterli eğitime sahip olduğundan şüpheliyim.</w:t>
                  </w:r>
                </w:p>
              </w:tc>
              <w:tc>
                <w:tcPr>
                  <w:tcW w:w="567" w:type="dxa"/>
                </w:tcPr>
                <w:p w:rsidR="008D1FFA" w:rsidRPr="00876546" w:rsidRDefault="008D1FFA" w:rsidP="008D1FFA">
                  <w:pPr>
                    <w:pStyle w:val="TableParagraph"/>
                    <w:spacing w:before="1" w:line="360" w:lineRule="auto"/>
                    <w:ind w:left="348"/>
                    <w:rPr>
                      <w:rFonts w:ascii="Times New Roman" w:hAnsi="Times New Roman" w:cs="Times New Roman"/>
                      <w:sz w:val="24"/>
                      <w:szCs w:val="24"/>
                    </w:rPr>
                  </w:pPr>
                  <w:r w:rsidRPr="00876546">
                    <w:rPr>
                      <w:rFonts w:ascii="Times New Roman" w:hAnsi="Times New Roman" w:cs="Times New Roman"/>
                      <w:w w:val="99"/>
                      <w:sz w:val="24"/>
                      <w:szCs w:val="24"/>
                    </w:rPr>
                    <w:t>1</w:t>
                  </w:r>
                </w:p>
              </w:tc>
              <w:tc>
                <w:tcPr>
                  <w:tcW w:w="567" w:type="dxa"/>
                </w:tcPr>
                <w:p w:rsidR="008D1FFA" w:rsidRPr="00876546" w:rsidRDefault="008D1FFA" w:rsidP="008D1FFA">
                  <w:pPr>
                    <w:pStyle w:val="TableParagraph"/>
                    <w:spacing w:before="1"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2</w:t>
                  </w:r>
                </w:p>
              </w:tc>
              <w:tc>
                <w:tcPr>
                  <w:tcW w:w="567" w:type="dxa"/>
                </w:tcPr>
                <w:p w:rsidR="008D1FFA" w:rsidRPr="00876546" w:rsidRDefault="008D1FFA" w:rsidP="008D1FFA">
                  <w:pPr>
                    <w:pStyle w:val="TableParagraph"/>
                    <w:spacing w:before="1"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3</w:t>
                  </w:r>
                </w:p>
              </w:tc>
              <w:tc>
                <w:tcPr>
                  <w:tcW w:w="567" w:type="dxa"/>
                </w:tcPr>
                <w:p w:rsidR="008D1FFA" w:rsidRPr="00876546" w:rsidRDefault="008D1FFA" w:rsidP="008D1FFA">
                  <w:pPr>
                    <w:pStyle w:val="TableParagraph"/>
                    <w:spacing w:before="1"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4</w:t>
                  </w:r>
                </w:p>
              </w:tc>
              <w:tc>
                <w:tcPr>
                  <w:tcW w:w="567" w:type="dxa"/>
                </w:tcPr>
                <w:p w:rsidR="008D1FFA" w:rsidRPr="00876546" w:rsidRDefault="008D1FFA" w:rsidP="008D1FFA">
                  <w:pPr>
                    <w:pStyle w:val="TableParagraph"/>
                    <w:spacing w:before="1"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5</w:t>
                  </w:r>
                </w:p>
              </w:tc>
              <w:tc>
                <w:tcPr>
                  <w:tcW w:w="562" w:type="dxa"/>
                </w:tcPr>
                <w:p w:rsidR="008D1FFA" w:rsidRPr="00876546" w:rsidRDefault="008D1FFA" w:rsidP="008D1FFA">
                  <w:pPr>
                    <w:pStyle w:val="TableParagraph"/>
                    <w:spacing w:before="1" w:line="360" w:lineRule="auto"/>
                    <w:ind w:left="0" w:right="341"/>
                    <w:jc w:val="right"/>
                    <w:rPr>
                      <w:rFonts w:ascii="Times New Roman" w:hAnsi="Times New Roman" w:cs="Times New Roman"/>
                      <w:sz w:val="24"/>
                      <w:szCs w:val="24"/>
                    </w:rPr>
                  </w:pPr>
                  <w:r w:rsidRPr="00876546">
                    <w:rPr>
                      <w:rFonts w:ascii="Times New Roman" w:hAnsi="Times New Roman" w:cs="Times New Roman"/>
                      <w:w w:val="99"/>
                      <w:sz w:val="24"/>
                      <w:szCs w:val="24"/>
                    </w:rPr>
                    <w:t>6</w:t>
                  </w:r>
                </w:p>
              </w:tc>
            </w:tr>
            <w:tr w:rsidR="008D1FFA" w:rsidRPr="00876546" w:rsidTr="00636813">
              <w:trPr>
                <w:gridAfter w:val="1"/>
                <w:wAfter w:w="10" w:type="dxa"/>
                <w:trHeight w:val="539"/>
              </w:trPr>
              <w:tc>
                <w:tcPr>
                  <w:tcW w:w="6232" w:type="dxa"/>
                </w:tcPr>
                <w:p w:rsidR="008D1FFA" w:rsidRPr="00636813" w:rsidRDefault="00297B85" w:rsidP="008D1FFA">
                  <w:pPr>
                    <w:pStyle w:val="TableParagraph"/>
                    <w:spacing w:before="1"/>
                    <w:ind w:right="544"/>
                    <w:jc w:val="both"/>
                    <w:rPr>
                      <w:rFonts w:ascii="Times New Roman" w:hAnsi="Times New Roman" w:cs="Times New Roman"/>
                      <w:sz w:val="20"/>
                      <w:szCs w:val="20"/>
                    </w:rPr>
                  </w:pPr>
                  <w:r w:rsidRPr="00636813">
                    <w:rPr>
                      <w:rFonts w:ascii="Times New Roman" w:hAnsi="Times New Roman" w:cs="Times New Roman"/>
                      <w:sz w:val="20"/>
                      <w:szCs w:val="20"/>
                    </w:rPr>
                    <w:t>25</w:t>
                  </w:r>
                  <w:r w:rsidR="008D1FFA" w:rsidRPr="00636813">
                    <w:rPr>
                      <w:rFonts w:ascii="Times New Roman" w:hAnsi="Times New Roman" w:cs="Times New Roman"/>
                      <w:sz w:val="20"/>
                      <w:szCs w:val="20"/>
                    </w:rPr>
                    <w:t>.</w:t>
                  </w:r>
                  <w:r w:rsidR="008D1FFA" w:rsidRPr="00636813">
                    <w:rPr>
                      <w:rFonts w:ascii="Times New Roman" w:hAnsi="Times New Roman" w:cs="Times New Roman"/>
                      <w:sz w:val="20"/>
                      <w:szCs w:val="20"/>
                      <w:lang w:val="tr-TR"/>
                    </w:rPr>
                    <w:t xml:space="preserve"> Kültürün bir ruh sağlığı danışmanından yardım almamda engel olduğunu düşünmüyorum.</w:t>
                  </w:r>
                </w:p>
              </w:tc>
              <w:tc>
                <w:tcPr>
                  <w:tcW w:w="567" w:type="dxa"/>
                </w:tcPr>
                <w:p w:rsidR="008D1FFA" w:rsidRPr="00876546" w:rsidRDefault="008D1FFA" w:rsidP="008D1FFA">
                  <w:pPr>
                    <w:pStyle w:val="TableParagraph"/>
                    <w:spacing w:before="1" w:line="360" w:lineRule="auto"/>
                    <w:ind w:left="348"/>
                    <w:rPr>
                      <w:rFonts w:ascii="Times New Roman" w:hAnsi="Times New Roman" w:cs="Times New Roman"/>
                      <w:sz w:val="24"/>
                      <w:szCs w:val="24"/>
                    </w:rPr>
                  </w:pPr>
                  <w:r w:rsidRPr="00876546">
                    <w:rPr>
                      <w:rFonts w:ascii="Times New Roman" w:hAnsi="Times New Roman" w:cs="Times New Roman"/>
                      <w:w w:val="99"/>
                      <w:sz w:val="24"/>
                      <w:szCs w:val="24"/>
                    </w:rPr>
                    <w:t>1</w:t>
                  </w:r>
                </w:p>
              </w:tc>
              <w:tc>
                <w:tcPr>
                  <w:tcW w:w="567" w:type="dxa"/>
                </w:tcPr>
                <w:p w:rsidR="008D1FFA" w:rsidRPr="00876546" w:rsidRDefault="008D1FFA" w:rsidP="008D1FFA">
                  <w:pPr>
                    <w:pStyle w:val="TableParagraph"/>
                    <w:spacing w:before="1"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2</w:t>
                  </w:r>
                </w:p>
              </w:tc>
              <w:tc>
                <w:tcPr>
                  <w:tcW w:w="567" w:type="dxa"/>
                </w:tcPr>
                <w:p w:rsidR="008D1FFA" w:rsidRPr="00876546" w:rsidRDefault="008D1FFA" w:rsidP="008D1FFA">
                  <w:pPr>
                    <w:pStyle w:val="TableParagraph"/>
                    <w:spacing w:before="1"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3</w:t>
                  </w:r>
                </w:p>
              </w:tc>
              <w:tc>
                <w:tcPr>
                  <w:tcW w:w="567" w:type="dxa"/>
                </w:tcPr>
                <w:p w:rsidR="008D1FFA" w:rsidRPr="00876546" w:rsidRDefault="008D1FFA" w:rsidP="008D1FFA">
                  <w:pPr>
                    <w:pStyle w:val="TableParagraph"/>
                    <w:spacing w:before="1"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4</w:t>
                  </w:r>
                </w:p>
              </w:tc>
              <w:tc>
                <w:tcPr>
                  <w:tcW w:w="567" w:type="dxa"/>
                </w:tcPr>
                <w:p w:rsidR="008D1FFA" w:rsidRPr="00876546" w:rsidRDefault="008D1FFA" w:rsidP="008D1FFA">
                  <w:pPr>
                    <w:pStyle w:val="TableParagraph"/>
                    <w:spacing w:before="1"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5</w:t>
                  </w:r>
                </w:p>
              </w:tc>
              <w:tc>
                <w:tcPr>
                  <w:tcW w:w="562" w:type="dxa"/>
                </w:tcPr>
                <w:p w:rsidR="008D1FFA" w:rsidRPr="00876546" w:rsidRDefault="008D1FFA" w:rsidP="008D1FFA">
                  <w:pPr>
                    <w:pStyle w:val="TableParagraph"/>
                    <w:spacing w:before="1" w:line="360" w:lineRule="auto"/>
                    <w:ind w:left="0" w:right="341"/>
                    <w:jc w:val="right"/>
                    <w:rPr>
                      <w:rFonts w:ascii="Times New Roman" w:hAnsi="Times New Roman" w:cs="Times New Roman"/>
                      <w:sz w:val="24"/>
                      <w:szCs w:val="24"/>
                    </w:rPr>
                  </w:pPr>
                  <w:r w:rsidRPr="00876546">
                    <w:rPr>
                      <w:rFonts w:ascii="Times New Roman" w:hAnsi="Times New Roman" w:cs="Times New Roman"/>
                      <w:w w:val="99"/>
                      <w:sz w:val="24"/>
                      <w:szCs w:val="24"/>
                    </w:rPr>
                    <w:t>6</w:t>
                  </w:r>
                </w:p>
              </w:tc>
            </w:tr>
            <w:tr w:rsidR="008D1FFA" w:rsidRPr="00876546" w:rsidTr="008D1FFA">
              <w:trPr>
                <w:trHeight w:val="802"/>
              </w:trPr>
              <w:tc>
                <w:tcPr>
                  <w:tcW w:w="6232" w:type="dxa"/>
                </w:tcPr>
                <w:p w:rsidR="008D1FFA" w:rsidRPr="008F7168" w:rsidRDefault="00297B85" w:rsidP="008D1FFA">
                  <w:pPr>
                    <w:pStyle w:val="TableParagraph"/>
                    <w:spacing w:line="360" w:lineRule="auto"/>
                    <w:jc w:val="both"/>
                    <w:rPr>
                      <w:rFonts w:ascii="Times New Roman" w:hAnsi="Times New Roman" w:cs="Times New Roman"/>
                      <w:sz w:val="20"/>
                      <w:szCs w:val="20"/>
                    </w:rPr>
                  </w:pPr>
                  <w:r>
                    <w:rPr>
                      <w:rFonts w:ascii="Times New Roman" w:hAnsi="Times New Roman" w:cs="Times New Roman"/>
                      <w:sz w:val="20"/>
                      <w:szCs w:val="20"/>
                    </w:rPr>
                    <w:t>26</w:t>
                  </w:r>
                  <w:r w:rsidR="008D1FFA" w:rsidRPr="008F7168">
                    <w:rPr>
                      <w:rFonts w:ascii="Times New Roman" w:hAnsi="Times New Roman" w:cs="Times New Roman"/>
                      <w:sz w:val="20"/>
                      <w:szCs w:val="20"/>
                    </w:rPr>
                    <w:t>.</w:t>
                  </w:r>
                  <w:r w:rsidR="008D1FFA" w:rsidRPr="008F7168">
                    <w:rPr>
                      <w:rFonts w:ascii="Times New Roman" w:hAnsi="Times New Roman" w:cs="Times New Roman"/>
                      <w:color w:val="000000"/>
                      <w:sz w:val="20"/>
                      <w:szCs w:val="20"/>
                      <w:lang w:val="tr-TR"/>
                    </w:rPr>
                    <w:t xml:space="preserve"> Çoğu ruh sağlığı danışmanı ile aramdaki kültürel farklılıkların danışma sürecinde bir engel olacağını düşünüyorum.</w:t>
                  </w:r>
                </w:p>
              </w:tc>
              <w:tc>
                <w:tcPr>
                  <w:tcW w:w="567" w:type="dxa"/>
                </w:tcPr>
                <w:p w:rsidR="008D1FFA" w:rsidRPr="00876546" w:rsidRDefault="008D1FFA" w:rsidP="008D1FFA">
                  <w:pPr>
                    <w:pStyle w:val="TableParagraph"/>
                    <w:spacing w:line="360" w:lineRule="auto"/>
                    <w:ind w:left="348"/>
                    <w:rPr>
                      <w:rFonts w:ascii="Times New Roman" w:hAnsi="Times New Roman" w:cs="Times New Roman"/>
                      <w:sz w:val="24"/>
                      <w:szCs w:val="24"/>
                    </w:rPr>
                  </w:pPr>
                  <w:r w:rsidRPr="00876546">
                    <w:rPr>
                      <w:rFonts w:ascii="Times New Roman" w:hAnsi="Times New Roman" w:cs="Times New Roman"/>
                      <w:w w:val="99"/>
                      <w:sz w:val="24"/>
                      <w:szCs w:val="24"/>
                    </w:rPr>
                    <w:t>1</w:t>
                  </w:r>
                </w:p>
              </w:tc>
              <w:tc>
                <w:tcPr>
                  <w:tcW w:w="567" w:type="dxa"/>
                </w:tcPr>
                <w:p w:rsidR="008D1FFA" w:rsidRPr="00876546" w:rsidRDefault="008D1FFA" w:rsidP="008D1FFA">
                  <w:pPr>
                    <w:pStyle w:val="TableParagraph"/>
                    <w:spacing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2</w:t>
                  </w:r>
                </w:p>
              </w:tc>
              <w:tc>
                <w:tcPr>
                  <w:tcW w:w="567" w:type="dxa"/>
                </w:tcPr>
                <w:p w:rsidR="008D1FFA" w:rsidRPr="00876546" w:rsidRDefault="008D1FFA" w:rsidP="008D1FFA">
                  <w:pPr>
                    <w:pStyle w:val="TableParagraph"/>
                    <w:spacing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3</w:t>
                  </w:r>
                </w:p>
              </w:tc>
              <w:tc>
                <w:tcPr>
                  <w:tcW w:w="567" w:type="dxa"/>
                </w:tcPr>
                <w:p w:rsidR="008D1FFA" w:rsidRPr="00876546" w:rsidRDefault="008D1FFA" w:rsidP="008D1FFA">
                  <w:pPr>
                    <w:pStyle w:val="TableParagraph"/>
                    <w:spacing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4</w:t>
                  </w:r>
                </w:p>
              </w:tc>
              <w:tc>
                <w:tcPr>
                  <w:tcW w:w="567" w:type="dxa"/>
                </w:tcPr>
                <w:p w:rsidR="008D1FFA" w:rsidRPr="00876546" w:rsidRDefault="008D1FFA" w:rsidP="008D1FFA">
                  <w:pPr>
                    <w:pStyle w:val="TableParagraph"/>
                    <w:spacing w:line="360" w:lineRule="auto"/>
                    <w:jc w:val="center"/>
                    <w:rPr>
                      <w:rFonts w:ascii="Times New Roman" w:hAnsi="Times New Roman" w:cs="Times New Roman"/>
                      <w:sz w:val="24"/>
                      <w:szCs w:val="24"/>
                    </w:rPr>
                  </w:pPr>
                  <w:r w:rsidRPr="00876546">
                    <w:rPr>
                      <w:rFonts w:ascii="Times New Roman" w:hAnsi="Times New Roman" w:cs="Times New Roman"/>
                      <w:w w:val="99"/>
                      <w:sz w:val="24"/>
                      <w:szCs w:val="24"/>
                    </w:rPr>
                    <w:t>5</w:t>
                  </w:r>
                </w:p>
              </w:tc>
              <w:tc>
                <w:tcPr>
                  <w:tcW w:w="572" w:type="dxa"/>
                  <w:gridSpan w:val="2"/>
                </w:tcPr>
                <w:p w:rsidR="008D1FFA" w:rsidRPr="00876546" w:rsidRDefault="008D1FFA" w:rsidP="008D1FFA">
                  <w:pPr>
                    <w:pStyle w:val="TableParagraph"/>
                    <w:spacing w:line="360" w:lineRule="auto"/>
                    <w:ind w:left="0" w:right="351"/>
                    <w:jc w:val="right"/>
                    <w:rPr>
                      <w:rFonts w:ascii="Times New Roman" w:hAnsi="Times New Roman" w:cs="Times New Roman"/>
                      <w:sz w:val="24"/>
                      <w:szCs w:val="24"/>
                    </w:rPr>
                  </w:pPr>
                  <w:r w:rsidRPr="00876546">
                    <w:rPr>
                      <w:rFonts w:ascii="Times New Roman" w:hAnsi="Times New Roman" w:cs="Times New Roman"/>
                      <w:w w:val="99"/>
                      <w:sz w:val="24"/>
                      <w:szCs w:val="24"/>
                    </w:rPr>
                    <w:t>6</w:t>
                  </w:r>
                </w:p>
              </w:tc>
            </w:tr>
          </w:tbl>
          <w:p w:rsidR="008D1FFA" w:rsidRPr="00876546" w:rsidRDefault="008D1FFA" w:rsidP="008D1FFA">
            <w:pPr>
              <w:pStyle w:val="TableParagraph"/>
              <w:spacing w:before="1" w:line="360" w:lineRule="auto"/>
              <w:ind w:left="720" w:right="144"/>
              <w:jc w:val="both"/>
              <w:rPr>
                <w:rFonts w:ascii="Times New Roman" w:hAnsi="Times New Roman" w:cs="Times New Roman"/>
                <w:sz w:val="24"/>
                <w:szCs w:val="24"/>
              </w:rPr>
            </w:pPr>
          </w:p>
        </w:tc>
      </w:tr>
    </w:tbl>
    <w:p w:rsidR="00D36EAC" w:rsidRPr="00BB06AE" w:rsidRDefault="00D36EAC" w:rsidP="00BB06AE">
      <w:pPr>
        <w:rPr>
          <w:rFonts w:ascii="Times New Roman" w:hAnsi="Times New Roman" w:cs="Times New Roman"/>
          <w:sz w:val="20"/>
          <w:szCs w:val="20"/>
        </w:rPr>
      </w:pPr>
    </w:p>
    <w:p w:rsidR="00D36EAC" w:rsidRPr="00BB06AE" w:rsidRDefault="00D36EAC" w:rsidP="00BB06AE">
      <w:pPr>
        <w:rPr>
          <w:rFonts w:ascii="Times New Roman" w:hAnsi="Times New Roman" w:cs="Times New Roman"/>
          <w:sz w:val="20"/>
          <w:szCs w:val="20"/>
        </w:rPr>
      </w:pPr>
    </w:p>
    <w:p w:rsidR="00443EC7" w:rsidRDefault="00443EC7" w:rsidP="00BB06AE">
      <w:pPr>
        <w:rPr>
          <w:rFonts w:ascii="Times New Roman" w:hAnsi="Times New Roman" w:cs="Times New Roman"/>
          <w:sz w:val="20"/>
          <w:szCs w:val="20"/>
        </w:rPr>
      </w:pPr>
    </w:p>
    <w:p w:rsidR="00443EC7" w:rsidRPr="004726F1" w:rsidRDefault="00443EC7" w:rsidP="00443EC7">
      <w:pPr>
        <w:ind w:left="-426" w:firstLine="426"/>
        <w:jc w:val="both"/>
        <w:rPr>
          <w:b/>
        </w:rPr>
      </w:pPr>
      <w:proofErr w:type="spellStart"/>
      <w:r w:rsidRPr="004726F1">
        <w:rPr>
          <w:b/>
        </w:rPr>
        <w:t>Türkçe</w:t>
      </w:r>
      <w:proofErr w:type="spellEnd"/>
      <w:r w:rsidRPr="004726F1">
        <w:rPr>
          <w:b/>
        </w:rPr>
        <w:t xml:space="preserve"> </w:t>
      </w:r>
      <w:proofErr w:type="spellStart"/>
      <w:r w:rsidRPr="004726F1">
        <w:rPr>
          <w:b/>
        </w:rPr>
        <w:t>Kaynak</w:t>
      </w:r>
      <w:proofErr w:type="spellEnd"/>
      <w:r w:rsidRPr="004726F1">
        <w:rPr>
          <w:b/>
        </w:rPr>
        <w:t xml:space="preserve">: </w:t>
      </w:r>
    </w:p>
    <w:p w:rsidR="00443EC7" w:rsidRPr="00443EC7" w:rsidRDefault="00443EC7" w:rsidP="00443EC7">
      <w:pPr>
        <w:tabs>
          <w:tab w:val="left" w:pos="1418"/>
        </w:tabs>
        <w:adjustRightInd w:val="0"/>
        <w:spacing w:after="120"/>
        <w:ind w:left="284" w:hanging="284"/>
        <w:jc w:val="both"/>
        <w:rPr>
          <w:rFonts w:ascii="Times New Roman" w:hAnsi="Times New Roman" w:cs="Times New Roman"/>
          <w:sz w:val="20"/>
        </w:rPr>
      </w:pPr>
      <w:r w:rsidRPr="00443EC7">
        <w:rPr>
          <w:rFonts w:ascii="Times New Roman" w:hAnsi="Times New Roman" w:cs="Times New Roman"/>
          <w:sz w:val="20"/>
        </w:rPr>
        <w:t xml:space="preserve">Citation: Daşçı, G., </w:t>
      </w:r>
      <w:proofErr w:type="spellStart"/>
      <w:r w:rsidRPr="00443EC7">
        <w:rPr>
          <w:rFonts w:ascii="Times New Roman" w:hAnsi="Times New Roman" w:cs="Times New Roman"/>
          <w:sz w:val="20"/>
        </w:rPr>
        <w:t>Aydoğdu</w:t>
      </w:r>
      <w:proofErr w:type="spellEnd"/>
      <w:r w:rsidRPr="00443EC7">
        <w:rPr>
          <w:rFonts w:ascii="Times New Roman" w:hAnsi="Times New Roman" w:cs="Times New Roman"/>
          <w:sz w:val="20"/>
        </w:rPr>
        <w:t xml:space="preserve">, B. N., </w:t>
      </w:r>
      <w:proofErr w:type="spellStart"/>
      <w:r w:rsidRPr="00443EC7">
        <w:rPr>
          <w:rFonts w:ascii="Times New Roman" w:hAnsi="Times New Roman" w:cs="Times New Roman"/>
          <w:sz w:val="20"/>
        </w:rPr>
        <w:t>Eryiğit</w:t>
      </w:r>
      <w:proofErr w:type="spellEnd"/>
      <w:r w:rsidRPr="00443EC7">
        <w:rPr>
          <w:rFonts w:ascii="Times New Roman" w:hAnsi="Times New Roman" w:cs="Times New Roman"/>
          <w:sz w:val="20"/>
        </w:rPr>
        <w:t xml:space="preserve">, D., &amp; </w:t>
      </w:r>
      <w:proofErr w:type="spellStart"/>
      <w:r w:rsidRPr="00443EC7">
        <w:rPr>
          <w:rFonts w:ascii="Times New Roman" w:hAnsi="Times New Roman" w:cs="Times New Roman"/>
          <w:sz w:val="20"/>
        </w:rPr>
        <w:t>Ekşi</w:t>
      </w:r>
      <w:proofErr w:type="spellEnd"/>
      <w:r w:rsidRPr="00443EC7">
        <w:rPr>
          <w:rFonts w:ascii="Times New Roman" w:hAnsi="Times New Roman" w:cs="Times New Roman"/>
          <w:sz w:val="20"/>
        </w:rPr>
        <w:t>, H. (2022). Evaluation of a</w:t>
      </w:r>
      <w:r>
        <w:rPr>
          <w:rFonts w:ascii="Times New Roman" w:hAnsi="Times New Roman" w:cs="Times New Roman"/>
          <w:sz w:val="20"/>
        </w:rPr>
        <w:t xml:space="preserve">ttitudes towards seeking mental </w:t>
      </w:r>
      <w:r w:rsidRPr="00443EC7">
        <w:rPr>
          <w:rFonts w:ascii="Times New Roman" w:hAnsi="Times New Roman" w:cs="Times New Roman"/>
          <w:sz w:val="20"/>
        </w:rPr>
        <w:t>health services from a cultural perspective: Turkish adaptation of Barriers to S</w:t>
      </w:r>
      <w:r>
        <w:rPr>
          <w:rFonts w:ascii="Times New Roman" w:hAnsi="Times New Roman" w:cs="Times New Roman"/>
          <w:sz w:val="20"/>
        </w:rPr>
        <w:t xml:space="preserve">eeking Mental Health Counseling </w:t>
      </w:r>
      <w:r w:rsidRPr="00443EC7">
        <w:rPr>
          <w:rFonts w:ascii="Times New Roman" w:hAnsi="Times New Roman" w:cs="Times New Roman"/>
          <w:sz w:val="20"/>
        </w:rPr>
        <w:t xml:space="preserve">Scale. </w:t>
      </w:r>
      <w:r w:rsidRPr="005132F9">
        <w:rPr>
          <w:rFonts w:ascii="Times New Roman" w:hAnsi="Times New Roman" w:cs="Times New Roman"/>
          <w:i/>
          <w:sz w:val="20"/>
        </w:rPr>
        <w:t>Spiritual Psychology and Counseling, 7</w:t>
      </w:r>
      <w:r w:rsidRPr="00443EC7">
        <w:rPr>
          <w:rFonts w:ascii="Times New Roman" w:hAnsi="Times New Roman" w:cs="Times New Roman"/>
          <w:sz w:val="20"/>
        </w:rPr>
        <w:t xml:space="preserve">(1), 55–74. </w:t>
      </w:r>
      <w:hyperlink r:id="rId6" w:history="1">
        <w:r w:rsidRPr="00443EC7">
          <w:rPr>
            <w:rStyle w:val="Kpr"/>
            <w:rFonts w:ascii="Times New Roman" w:hAnsi="Times New Roman" w:cs="Times New Roman"/>
            <w:sz w:val="20"/>
          </w:rPr>
          <w:t>https://dx.doi.org/10.37898/spc.2022.7.1.166</w:t>
        </w:r>
      </w:hyperlink>
    </w:p>
    <w:p w:rsidR="00443EC7" w:rsidRDefault="00443EC7" w:rsidP="008F7168">
      <w:pPr>
        <w:tabs>
          <w:tab w:val="left" w:pos="1418"/>
        </w:tabs>
        <w:adjustRightInd w:val="0"/>
        <w:spacing w:after="120"/>
        <w:jc w:val="both"/>
      </w:pPr>
      <w:bookmarkStart w:id="0" w:name="_GoBack"/>
      <w:bookmarkEnd w:id="0"/>
    </w:p>
    <w:p w:rsidR="00443EC7" w:rsidRPr="00691A07" w:rsidRDefault="00443EC7" w:rsidP="00443EC7">
      <w:pPr>
        <w:tabs>
          <w:tab w:val="left" w:pos="1418"/>
        </w:tabs>
        <w:adjustRightInd w:val="0"/>
        <w:spacing w:after="120"/>
        <w:ind w:left="284" w:hanging="284"/>
        <w:jc w:val="both"/>
        <w:rPr>
          <w:shd w:val="clear" w:color="auto" w:fill="FFFFFF"/>
        </w:rPr>
      </w:pPr>
      <w:proofErr w:type="spellStart"/>
      <w:r w:rsidRPr="004726F1">
        <w:rPr>
          <w:b/>
          <w:shd w:val="clear" w:color="auto" w:fill="FFFFFF"/>
        </w:rPr>
        <w:t>Orijinal</w:t>
      </w:r>
      <w:proofErr w:type="spellEnd"/>
      <w:r w:rsidRPr="004726F1">
        <w:rPr>
          <w:b/>
          <w:shd w:val="clear" w:color="auto" w:fill="FFFFFF"/>
        </w:rPr>
        <w:t xml:space="preserve"> </w:t>
      </w:r>
      <w:proofErr w:type="spellStart"/>
      <w:r w:rsidRPr="004726F1">
        <w:rPr>
          <w:b/>
          <w:shd w:val="clear" w:color="auto" w:fill="FFFFFF"/>
        </w:rPr>
        <w:t>Kaynak</w:t>
      </w:r>
      <w:proofErr w:type="spellEnd"/>
      <w:r w:rsidRPr="004726F1">
        <w:rPr>
          <w:b/>
          <w:shd w:val="clear" w:color="auto" w:fill="FFFFFF"/>
        </w:rPr>
        <w:t>:</w:t>
      </w:r>
    </w:p>
    <w:p w:rsidR="008F7168" w:rsidRDefault="00F039A2" w:rsidP="00636813">
      <w:pPr>
        <w:pStyle w:val="metin"/>
        <w:tabs>
          <w:tab w:val="left" w:pos="1418"/>
        </w:tabs>
        <w:ind w:left="284" w:hanging="284"/>
        <w:rPr>
          <w:szCs w:val="22"/>
          <w:lang w:val="en-US"/>
        </w:rPr>
      </w:pPr>
      <w:proofErr w:type="spellStart"/>
      <w:r w:rsidRPr="00F039A2">
        <w:rPr>
          <w:szCs w:val="22"/>
          <w:lang w:val="en-US"/>
        </w:rPr>
        <w:t>Shea</w:t>
      </w:r>
      <w:proofErr w:type="spellEnd"/>
      <w:r w:rsidRPr="00F039A2">
        <w:rPr>
          <w:szCs w:val="22"/>
          <w:lang w:val="en-US"/>
        </w:rPr>
        <w:t>, M., Wong, Y. J., Nguyen, K. K., &amp; Gonzalez, P. D. (2019). Colleg</w:t>
      </w:r>
      <w:r>
        <w:rPr>
          <w:szCs w:val="22"/>
          <w:lang w:val="en-US"/>
        </w:rPr>
        <w:t xml:space="preserve">e Students’ Barriers to Seeking </w:t>
      </w:r>
      <w:r w:rsidRPr="00F039A2">
        <w:rPr>
          <w:szCs w:val="22"/>
          <w:lang w:val="en-US"/>
        </w:rPr>
        <w:t>Mental Health Counseling: Scale development and psychometric</w:t>
      </w:r>
      <w:r>
        <w:rPr>
          <w:szCs w:val="22"/>
          <w:lang w:val="en-US"/>
        </w:rPr>
        <w:t xml:space="preserve"> </w:t>
      </w:r>
      <w:r w:rsidRPr="00F039A2">
        <w:rPr>
          <w:szCs w:val="22"/>
          <w:lang w:val="en-US"/>
        </w:rPr>
        <w:t>e</w:t>
      </w:r>
      <w:r>
        <w:rPr>
          <w:szCs w:val="22"/>
          <w:lang w:val="en-US"/>
        </w:rPr>
        <w:t xml:space="preserve">valuation. Journal of Counseling </w:t>
      </w:r>
      <w:r w:rsidRPr="00F039A2">
        <w:rPr>
          <w:szCs w:val="22"/>
          <w:lang w:val="en-US"/>
        </w:rPr>
        <w:t xml:space="preserve">Psychology. Advance online publication.626-639. </w:t>
      </w:r>
      <w:hyperlink r:id="rId7" w:history="1">
        <w:r w:rsidR="00636813" w:rsidRPr="00CF0726">
          <w:rPr>
            <w:rStyle w:val="Kpr"/>
            <w:szCs w:val="22"/>
            <w:lang w:val="en-US"/>
          </w:rPr>
          <w:t>https://doi.org/10.1037/cou0000356</w:t>
        </w:r>
      </w:hyperlink>
    </w:p>
    <w:p w:rsidR="00636813" w:rsidRPr="00636813" w:rsidRDefault="00636813" w:rsidP="00636813">
      <w:pPr>
        <w:pStyle w:val="metin"/>
        <w:tabs>
          <w:tab w:val="left" w:pos="1418"/>
        </w:tabs>
        <w:ind w:left="284" w:hanging="284"/>
        <w:rPr>
          <w:szCs w:val="22"/>
          <w:lang w:val="en-US"/>
        </w:rPr>
      </w:pPr>
    </w:p>
    <w:p w:rsidR="00443EC7" w:rsidRPr="00964604" w:rsidRDefault="00443EC7" w:rsidP="00443EC7">
      <w:pPr>
        <w:ind w:left="-426"/>
        <w:jc w:val="both"/>
        <w:rPr>
          <w:b/>
        </w:rPr>
      </w:pPr>
      <w:proofErr w:type="spellStart"/>
      <w:r w:rsidRPr="00964604">
        <w:rPr>
          <w:b/>
        </w:rPr>
        <w:t>Puanlama</w:t>
      </w:r>
      <w:proofErr w:type="spellEnd"/>
      <w:r w:rsidRPr="00964604">
        <w:rPr>
          <w:b/>
        </w:rPr>
        <w:t xml:space="preserve"> </w:t>
      </w:r>
      <w:proofErr w:type="spellStart"/>
      <w:r w:rsidRPr="00964604">
        <w:rPr>
          <w:b/>
        </w:rPr>
        <w:t>Yönergesi</w:t>
      </w:r>
      <w:proofErr w:type="spellEnd"/>
    </w:p>
    <w:p w:rsidR="00443EC7" w:rsidRPr="00964604" w:rsidRDefault="00443EC7" w:rsidP="00443EC7">
      <w:pPr>
        <w:ind w:left="-426"/>
        <w:jc w:val="both"/>
      </w:pPr>
      <w:r w:rsidRPr="00964604">
        <w:rPr>
          <w:b/>
        </w:rPr>
        <w:t xml:space="preserve">Alt </w:t>
      </w:r>
      <w:proofErr w:type="spellStart"/>
      <w:r w:rsidRPr="00964604">
        <w:rPr>
          <w:b/>
        </w:rPr>
        <w:t>boyut</w:t>
      </w:r>
      <w:proofErr w:type="spellEnd"/>
      <w:r w:rsidRPr="00964604">
        <w:rPr>
          <w:b/>
        </w:rPr>
        <w:t xml:space="preserve"> ve </w:t>
      </w:r>
      <w:proofErr w:type="spellStart"/>
      <w:r w:rsidRPr="00964604">
        <w:rPr>
          <w:b/>
        </w:rPr>
        <w:t>madde</w:t>
      </w:r>
      <w:proofErr w:type="spellEnd"/>
      <w:r w:rsidRPr="00964604">
        <w:rPr>
          <w:b/>
        </w:rPr>
        <w:t xml:space="preserve"> </w:t>
      </w:r>
      <w:proofErr w:type="spellStart"/>
      <w:r w:rsidRPr="00964604">
        <w:rPr>
          <w:b/>
        </w:rPr>
        <w:t>sayısı</w:t>
      </w:r>
      <w:proofErr w:type="spellEnd"/>
      <w:r w:rsidRPr="00964604">
        <w:rPr>
          <w:b/>
        </w:rPr>
        <w:t>:</w:t>
      </w:r>
      <w:r w:rsidR="008F7168">
        <w:t xml:space="preserve"> 6 alt </w:t>
      </w:r>
      <w:proofErr w:type="spellStart"/>
      <w:r w:rsidR="008F7168">
        <w:t>boyut</w:t>
      </w:r>
      <w:proofErr w:type="spellEnd"/>
      <w:r w:rsidR="008F7168">
        <w:t xml:space="preserve"> ve 26</w:t>
      </w:r>
      <w:r w:rsidRPr="00964604">
        <w:t xml:space="preserve"> </w:t>
      </w:r>
      <w:proofErr w:type="spellStart"/>
      <w:r w:rsidRPr="00964604">
        <w:t>madde</w:t>
      </w:r>
      <w:proofErr w:type="spellEnd"/>
    </w:p>
    <w:p w:rsidR="00443EC7" w:rsidRPr="00964604" w:rsidRDefault="00205541" w:rsidP="00443EC7">
      <w:pPr>
        <w:ind w:left="-426"/>
        <w:jc w:val="both"/>
      </w:pPr>
      <w:proofErr w:type="spellStart"/>
      <w:r>
        <w:t>Negatif</w:t>
      </w:r>
      <w:proofErr w:type="spellEnd"/>
      <w:r>
        <w:t xml:space="preserve"> </w:t>
      </w:r>
      <w:proofErr w:type="spellStart"/>
      <w:r>
        <w:t>Algılanan</w:t>
      </w:r>
      <w:proofErr w:type="spellEnd"/>
      <w:r w:rsidR="008F7168" w:rsidRPr="008F7168">
        <w:t xml:space="preserve"> </w:t>
      </w:r>
      <w:proofErr w:type="spellStart"/>
      <w:r w:rsidR="008F7168" w:rsidRPr="008F7168">
        <w:t>Değer</w:t>
      </w:r>
      <w:proofErr w:type="spellEnd"/>
      <w:r>
        <w:t xml:space="preserve"> </w:t>
      </w:r>
      <w:proofErr w:type="gramStart"/>
      <w:r>
        <w:t>(</w:t>
      </w:r>
      <w:r w:rsidR="00443EC7" w:rsidRPr="00964604">
        <w:t xml:space="preserve"> </w:t>
      </w:r>
      <w:r w:rsidR="00636813">
        <w:t>4</w:t>
      </w:r>
      <w:proofErr w:type="gramEnd"/>
      <w:r w:rsidR="00636813">
        <w:t xml:space="preserve"> </w:t>
      </w:r>
      <w:proofErr w:type="spellStart"/>
      <w:r w:rsidR="00443EC7" w:rsidRPr="00964604">
        <w:t>madde</w:t>
      </w:r>
      <w:proofErr w:type="spellEnd"/>
      <w:r w:rsidR="00443EC7" w:rsidRPr="00964604">
        <w:t xml:space="preserve">): </w:t>
      </w:r>
      <w:r w:rsidR="00636813">
        <w:t>e1 e2 e3 e4</w:t>
      </w:r>
    </w:p>
    <w:p w:rsidR="00443EC7" w:rsidRPr="00964604" w:rsidRDefault="005E298B" w:rsidP="00443EC7">
      <w:pPr>
        <w:ind w:left="-426"/>
        <w:jc w:val="both"/>
      </w:pPr>
      <w:proofErr w:type="spellStart"/>
      <w:r>
        <w:t>Grup</w:t>
      </w:r>
      <w:proofErr w:type="spellEnd"/>
      <w:r>
        <w:t xml:space="preserve"> </w:t>
      </w:r>
      <w:proofErr w:type="spellStart"/>
      <w:r>
        <w:t>İçi</w:t>
      </w:r>
      <w:proofErr w:type="spellEnd"/>
      <w:r>
        <w:t xml:space="preserve"> </w:t>
      </w:r>
      <w:proofErr w:type="spellStart"/>
      <w:r>
        <w:t>Damgalama</w:t>
      </w:r>
      <w:proofErr w:type="spellEnd"/>
      <w:r w:rsidR="008F7168">
        <w:t xml:space="preserve"> </w:t>
      </w:r>
      <w:proofErr w:type="gramStart"/>
      <w:r w:rsidR="00205541">
        <w:t>(</w:t>
      </w:r>
      <w:r w:rsidR="00443EC7" w:rsidRPr="00964604">
        <w:t xml:space="preserve"> </w:t>
      </w:r>
      <w:r w:rsidR="00F66B36">
        <w:t>5</w:t>
      </w:r>
      <w:proofErr w:type="gramEnd"/>
      <w:r w:rsidR="00F66B36">
        <w:t xml:space="preserve"> </w:t>
      </w:r>
      <w:proofErr w:type="spellStart"/>
      <w:r w:rsidR="00443EC7" w:rsidRPr="00964604">
        <w:t>madde</w:t>
      </w:r>
      <w:proofErr w:type="spellEnd"/>
      <w:r w:rsidR="00443EC7" w:rsidRPr="00964604">
        <w:t xml:space="preserve">): </w:t>
      </w:r>
      <w:r w:rsidR="00F66B36">
        <w:t xml:space="preserve">e5 e6 e7 e8 e9 </w:t>
      </w:r>
    </w:p>
    <w:p w:rsidR="003B671F" w:rsidRPr="00964604" w:rsidRDefault="005E298B" w:rsidP="005E298B">
      <w:pPr>
        <w:ind w:left="-426"/>
        <w:jc w:val="both"/>
      </w:pPr>
      <w:proofErr w:type="spellStart"/>
      <w:r>
        <w:t>Duygulardan</w:t>
      </w:r>
      <w:proofErr w:type="spellEnd"/>
      <w:r>
        <w:t xml:space="preserve"> </w:t>
      </w:r>
      <w:proofErr w:type="spellStart"/>
      <w:r>
        <w:t>Rahatsızlık</w:t>
      </w:r>
      <w:proofErr w:type="spellEnd"/>
      <w:r>
        <w:t xml:space="preserve"> </w:t>
      </w:r>
      <w:r w:rsidR="00205541">
        <w:t>(</w:t>
      </w:r>
      <w:r w:rsidR="003B671F">
        <w:t xml:space="preserve">5 </w:t>
      </w:r>
      <w:proofErr w:type="spellStart"/>
      <w:r w:rsidR="00443EC7" w:rsidRPr="00964604">
        <w:t>mad</w:t>
      </w:r>
      <w:r w:rsidR="003B671F">
        <w:t>de</w:t>
      </w:r>
      <w:proofErr w:type="spellEnd"/>
      <w:r w:rsidR="003B671F">
        <w:t>): e10 e11 e12 e13 e14</w:t>
      </w:r>
    </w:p>
    <w:p w:rsidR="00443EC7" w:rsidRPr="00964604" w:rsidRDefault="008F7168" w:rsidP="00443EC7">
      <w:pPr>
        <w:ind w:left="-426"/>
        <w:jc w:val="both"/>
      </w:pPr>
      <w:proofErr w:type="spellStart"/>
      <w:r>
        <w:t>Bilgi</w:t>
      </w:r>
      <w:proofErr w:type="spellEnd"/>
      <w:r>
        <w:t xml:space="preserve"> </w:t>
      </w:r>
      <w:proofErr w:type="spellStart"/>
      <w:r>
        <w:t>Eksikliği</w:t>
      </w:r>
      <w:proofErr w:type="spellEnd"/>
      <w:r w:rsidR="00205541">
        <w:t xml:space="preserve"> (</w:t>
      </w:r>
      <w:r w:rsidR="00636813">
        <w:t>3</w:t>
      </w:r>
      <w:r w:rsidR="00205541">
        <w:t xml:space="preserve"> </w:t>
      </w:r>
      <w:proofErr w:type="spellStart"/>
      <w:r w:rsidR="00443EC7" w:rsidRPr="00964604">
        <w:t>madde</w:t>
      </w:r>
      <w:proofErr w:type="spellEnd"/>
      <w:r w:rsidR="00443EC7" w:rsidRPr="00964604">
        <w:t xml:space="preserve">): </w:t>
      </w:r>
      <w:r w:rsidR="003B671F">
        <w:t>e15 e16 e17</w:t>
      </w:r>
    </w:p>
    <w:p w:rsidR="00443EC7" w:rsidRPr="00964604" w:rsidRDefault="008F7168" w:rsidP="00443EC7">
      <w:pPr>
        <w:ind w:left="-426"/>
        <w:jc w:val="both"/>
      </w:pPr>
      <w:proofErr w:type="spellStart"/>
      <w:r>
        <w:t>Erişim</w:t>
      </w:r>
      <w:proofErr w:type="spellEnd"/>
      <w:r>
        <w:t xml:space="preserve"> </w:t>
      </w:r>
      <w:proofErr w:type="spellStart"/>
      <w:r>
        <w:t>Eksikliği</w:t>
      </w:r>
      <w:proofErr w:type="spellEnd"/>
      <w:r w:rsidR="00205541">
        <w:t xml:space="preserve"> </w:t>
      </w:r>
      <w:proofErr w:type="gramStart"/>
      <w:r w:rsidR="00205541">
        <w:t>(</w:t>
      </w:r>
      <w:r w:rsidR="00443EC7" w:rsidRPr="00964604">
        <w:t xml:space="preserve"> </w:t>
      </w:r>
      <w:r w:rsidR="008D7975">
        <w:t>4</w:t>
      </w:r>
      <w:proofErr w:type="gramEnd"/>
      <w:r w:rsidR="008D7975">
        <w:t xml:space="preserve"> </w:t>
      </w:r>
      <w:proofErr w:type="spellStart"/>
      <w:r w:rsidR="00443EC7" w:rsidRPr="00964604">
        <w:t>madde</w:t>
      </w:r>
      <w:proofErr w:type="spellEnd"/>
      <w:r w:rsidR="00443EC7" w:rsidRPr="00964604">
        <w:t xml:space="preserve">): </w:t>
      </w:r>
      <w:r w:rsidR="003B671F">
        <w:t>e18 e19 e20 e21</w:t>
      </w:r>
    </w:p>
    <w:p w:rsidR="008F7168" w:rsidRDefault="008F7168" w:rsidP="00443EC7">
      <w:pPr>
        <w:ind w:left="-426"/>
        <w:jc w:val="both"/>
      </w:pPr>
      <w:proofErr w:type="spellStart"/>
      <w:r>
        <w:t>Kültürel</w:t>
      </w:r>
      <w:proofErr w:type="spellEnd"/>
      <w:r>
        <w:t xml:space="preserve"> </w:t>
      </w:r>
      <w:proofErr w:type="spellStart"/>
      <w:r>
        <w:t>Engeller</w:t>
      </w:r>
      <w:proofErr w:type="spellEnd"/>
      <w:r>
        <w:t xml:space="preserve"> </w:t>
      </w:r>
      <w:r w:rsidR="00AE5ABB">
        <w:t>(</w:t>
      </w:r>
      <w:r w:rsidR="00636813">
        <w:t>5</w:t>
      </w:r>
      <w:r w:rsidR="00AE5ABB" w:rsidRPr="00964604">
        <w:t xml:space="preserve"> </w:t>
      </w:r>
      <w:proofErr w:type="spellStart"/>
      <w:r w:rsidR="00AE5ABB" w:rsidRPr="00964604">
        <w:t>madde</w:t>
      </w:r>
      <w:proofErr w:type="spellEnd"/>
      <w:r w:rsidR="00AE5ABB" w:rsidRPr="00964604">
        <w:t xml:space="preserve">): </w:t>
      </w:r>
      <w:r w:rsidR="00636813">
        <w:t>e22 e23 e24 e25 e26</w:t>
      </w:r>
    </w:p>
    <w:p w:rsidR="00443EC7" w:rsidRPr="00964604" w:rsidRDefault="00443EC7" w:rsidP="00443EC7">
      <w:pPr>
        <w:ind w:left="-426"/>
        <w:jc w:val="both"/>
      </w:pPr>
      <w:proofErr w:type="spellStart"/>
      <w:r w:rsidRPr="00964604">
        <w:rPr>
          <w:b/>
        </w:rPr>
        <w:t>Ölçeğin</w:t>
      </w:r>
      <w:proofErr w:type="spellEnd"/>
      <w:r w:rsidRPr="00964604">
        <w:rPr>
          <w:b/>
        </w:rPr>
        <w:t xml:space="preserve"> </w:t>
      </w:r>
      <w:proofErr w:type="spellStart"/>
      <w:r w:rsidRPr="00964604">
        <w:rPr>
          <w:b/>
        </w:rPr>
        <w:t>bulunan</w:t>
      </w:r>
      <w:proofErr w:type="spellEnd"/>
      <w:r w:rsidRPr="00964604">
        <w:rPr>
          <w:b/>
        </w:rPr>
        <w:t xml:space="preserve"> </w:t>
      </w:r>
      <w:proofErr w:type="spellStart"/>
      <w:r w:rsidRPr="00964604">
        <w:rPr>
          <w:b/>
        </w:rPr>
        <w:t>ters</w:t>
      </w:r>
      <w:proofErr w:type="spellEnd"/>
      <w:r w:rsidRPr="00964604">
        <w:rPr>
          <w:b/>
        </w:rPr>
        <w:t xml:space="preserve"> </w:t>
      </w:r>
      <w:proofErr w:type="spellStart"/>
      <w:r w:rsidRPr="00964604">
        <w:rPr>
          <w:b/>
        </w:rPr>
        <w:t>maddeler</w:t>
      </w:r>
      <w:proofErr w:type="spellEnd"/>
      <w:r w:rsidRPr="00964604">
        <w:rPr>
          <w:b/>
        </w:rPr>
        <w:t>:</w:t>
      </w:r>
      <w:r w:rsidRPr="00964604">
        <w:t xml:space="preserve"> </w:t>
      </w:r>
      <w:r w:rsidR="00297B85">
        <w:t>9,</w:t>
      </w:r>
      <w:r w:rsidR="00AE5ABB">
        <w:t xml:space="preserve"> </w:t>
      </w:r>
      <w:r w:rsidR="00297B85">
        <w:t>12</w:t>
      </w:r>
      <w:r w:rsidR="00DC5FEB">
        <w:t>,</w:t>
      </w:r>
      <w:r w:rsidR="00AE5ABB">
        <w:t xml:space="preserve"> </w:t>
      </w:r>
      <w:r w:rsidR="00297B85">
        <w:t>25</w:t>
      </w:r>
    </w:p>
    <w:p w:rsidR="00F11007" w:rsidRPr="00F11007" w:rsidRDefault="00443EC7" w:rsidP="00F11007">
      <w:pPr>
        <w:ind w:left="-426"/>
        <w:jc w:val="both"/>
        <w:rPr>
          <w:bCs/>
        </w:rPr>
      </w:pPr>
      <w:proofErr w:type="spellStart"/>
      <w:r w:rsidRPr="00964604">
        <w:rPr>
          <w:b/>
        </w:rPr>
        <w:t>Ölçeğin</w:t>
      </w:r>
      <w:proofErr w:type="spellEnd"/>
      <w:r w:rsidRPr="00964604">
        <w:rPr>
          <w:b/>
        </w:rPr>
        <w:t xml:space="preserve"> </w:t>
      </w:r>
      <w:proofErr w:type="spellStart"/>
      <w:r w:rsidRPr="00964604">
        <w:rPr>
          <w:b/>
        </w:rPr>
        <w:t>Değerlendirilmesi</w:t>
      </w:r>
      <w:proofErr w:type="spellEnd"/>
      <w:r w:rsidRPr="00964604">
        <w:rPr>
          <w:b/>
        </w:rPr>
        <w:t>:</w:t>
      </w:r>
      <w:r w:rsidRPr="00964604">
        <w:t xml:space="preserve"> </w:t>
      </w:r>
      <w:proofErr w:type="spellStart"/>
      <w:r w:rsidRPr="00964604">
        <w:t>Ölçeğin</w:t>
      </w:r>
      <w:proofErr w:type="spellEnd"/>
      <w:r w:rsidRPr="00964604">
        <w:t xml:space="preserve"> h</w:t>
      </w:r>
      <w:r w:rsidRPr="00964604">
        <w:rPr>
          <w:bCs/>
        </w:rPr>
        <w:t xml:space="preserve">er </w:t>
      </w:r>
      <w:proofErr w:type="spellStart"/>
      <w:r w:rsidRPr="00964604">
        <w:rPr>
          <w:bCs/>
        </w:rPr>
        <w:t>bir</w:t>
      </w:r>
      <w:proofErr w:type="spellEnd"/>
      <w:r w:rsidRPr="00964604">
        <w:rPr>
          <w:bCs/>
        </w:rPr>
        <w:t xml:space="preserve"> al</w:t>
      </w:r>
      <w:r w:rsidR="00F11007">
        <w:rPr>
          <w:bCs/>
        </w:rPr>
        <w:t xml:space="preserve">t </w:t>
      </w:r>
      <w:proofErr w:type="spellStart"/>
      <w:r w:rsidR="00F11007">
        <w:rPr>
          <w:bCs/>
        </w:rPr>
        <w:t>boyutundan</w:t>
      </w:r>
      <w:proofErr w:type="spellEnd"/>
      <w:r w:rsidR="00F11007">
        <w:rPr>
          <w:bCs/>
        </w:rPr>
        <w:t xml:space="preserve"> </w:t>
      </w:r>
      <w:proofErr w:type="spellStart"/>
      <w:r w:rsidR="00F11007">
        <w:rPr>
          <w:bCs/>
        </w:rPr>
        <w:t>alınan</w:t>
      </w:r>
      <w:proofErr w:type="spellEnd"/>
      <w:r w:rsidR="00F11007">
        <w:rPr>
          <w:bCs/>
        </w:rPr>
        <w:t xml:space="preserve"> </w:t>
      </w:r>
      <w:proofErr w:type="spellStart"/>
      <w:r w:rsidR="00F11007">
        <w:rPr>
          <w:bCs/>
        </w:rPr>
        <w:t>yüksek</w:t>
      </w:r>
      <w:proofErr w:type="spellEnd"/>
      <w:r w:rsidR="00F11007">
        <w:rPr>
          <w:bCs/>
        </w:rPr>
        <w:t xml:space="preserve"> </w:t>
      </w:r>
      <w:proofErr w:type="spellStart"/>
      <w:r w:rsidR="00F11007">
        <w:rPr>
          <w:bCs/>
        </w:rPr>
        <w:t>puan</w:t>
      </w:r>
      <w:proofErr w:type="spellEnd"/>
      <w:r w:rsidR="00F11007">
        <w:rPr>
          <w:bCs/>
        </w:rPr>
        <w:t xml:space="preserve">, </w:t>
      </w:r>
      <w:proofErr w:type="spellStart"/>
      <w:r w:rsidR="00F11007">
        <w:rPr>
          <w:bCs/>
        </w:rPr>
        <w:t>bireyin</w:t>
      </w:r>
      <w:proofErr w:type="spellEnd"/>
      <w:r w:rsidR="00F11007">
        <w:rPr>
          <w:bCs/>
        </w:rPr>
        <w:t xml:space="preserve"> </w:t>
      </w:r>
      <w:proofErr w:type="spellStart"/>
      <w:r w:rsidR="00F11007">
        <w:rPr>
          <w:bCs/>
        </w:rPr>
        <w:t>ilgili</w:t>
      </w:r>
      <w:proofErr w:type="spellEnd"/>
      <w:r w:rsidR="00F11007">
        <w:rPr>
          <w:bCs/>
        </w:rPr>
        <w:t xml:space="preserve"> </w:t>
      </w:r>
      <w:proofErr w:type="spellStart"/>
      <w:r w:rsidR="00F11007">
        <w:rPr>
          <w:bCs/>
        </w:rPr>
        <w:t>boyutta</w:t>
      </w:r>
      <w:proofErr w:type="spellEnd"/>
      <w:r w:rsidR="00F11007">
        <w:rPr>
          <w:bCs/>
        </w:rPr>
        <w:t xml:space="preserve"> </w:t>
      </w:r>
      <w:proofErr w:type="spellStart"/>
      <w:r w:rsidR="00F11007">
        <w:rPr>
          <w:bCs/>
        </w:rPr>
        <w:t>algıladığı</w:t>
      </w:r>
      <w:proofErr w:type="spellEnd"/>
      <w:r w:rsidR="00F11007">
        <w:rPr>
          <w:bCs/>
        </w:rPr>
        <w:t xml:space="preserve"> </w:t>
      </w:r>
      <w:proofErr w:type="spellStart"/>
      <w:r w:rsidR="00F11007">
        <w:rPr>
          <w:bCs/>
        </w:rPr>
        <w:t>daha</w:t>
      </w:r>
      <w:proofErr w:type="spellEnd"/>
      <w:r w:rsidR="00F11007">
        <w:rPr>
          <w:bCs/>
        </w:rPr>
        <w:t xml:space="preserve"> </w:t>
      </w:r>
      <w:proofErr w:type="spellStart"/>
      <w:r w:rsidR="00F11007">
        <w:rPr>
          <w:bCs/>
        </w:rPr>
        <w:t>yüksek</w:t>
      </w:r>
      <w:proofErr w:type="spellEnd"/>
      <w:r w:rsidR="00F11007">
        <w:rPr>
          <w:bCs/>
        </w:rPr>
        <w:t xml:space="preserve"> </w:t>
      </w:r>
      <w:proofErr w:type="spellStart"/>
      <w:r w:rsidR="00F11007">
        <w:rPr>
          <w:bCs/>
        </w:rPr>
        <w:t>engel</w:t>
      </w:r>
      <w:proofErr w:type="spellEnd"/>
      <w:r w:rsidR="00F11007">
        <w:rPr>
          <w:bCs/>
        </w:rPr>
        <w:t xml:space="preserve"> </w:t>
      </w:r>
      <w:proofErr w:type="spellStart"/>
      <w:r w:rsidR="00F11007">
        <w:rPr>
          <w:bCs/>
        </w:rPr>
        <w:t>düzeyini</w:t>
      </w:r>
      <w:proofErr w:type="spellEnd"/>
      <w:r w:rsidR="00F11007">
        <w:rPr>
          <w:bCs/>
        </w:rPr>
        <w:t xml:space="preserve"> </w:t>
      </w:r>
      <w:proofErr w:type="spellStart"/>
      <w:r w:rsidR="00F11007">
        <w:rPr>
          <w:bCs/>
        </w:rPr>
        <w:t>ifade</w:t>
      </w:r>
      <w:proofErr w:type="spellEnd"/>
      <w:r w:rsidR="00F11007">
        <w:rPr>
          <w:bCs/>
        </w:rPr>
        <w:t xml:space="preserve"> </w:t>
      </w:r>
      <w:proofErr w:type="spellStart"/>
      <w:r w:rsidR="00F11007">
        <w:rPr>
          <w:bCs/>
        </w:rPr>
        <w:t>etmektedir</w:t>
      </w:r>
      <w:proofErr w:type="spellEnd"/>
      <w:r w:rsidR="00F11007">
        <w:rPr>
          <w:bCs/>
        </w:rPr>
        <w:t xml:space="preserve">. </w:t>
      </w:r>
      <w:proofErr w:type="spellStart"/>
      <w:r w:rsidR="00F11007" w:rsidRPr="00F11007">
        <w:t>Ölçek</w:t>
      </w:r>
      <w:proofErr w:type="spellEnd"/>
      <w:r w:rsidR="00F11007" w:rsidRPr="00F11007">
        <w:t xml:space="preserve"> </w:t>
      </w:r>
      <w:proofErr w:type="spellStart"/>
      <w:r w:rsidR="00F11007" w:rsidRPr="00F11007">
        <w:t>puanlanırken</w:t>
      </w:r>
      <w:proofErr w:type="spellEnd"/>
      <w:r w:rsidR="00F11007" w:rsidRPr="00F11007">
        <w:t xml:space="preserve"> alt </w:t>
      </w:r>
      <w:proofErr w:type="spellStart"/>
      <w:r w:rsidR="00F11007" w:rsidRPr="00F11007">
        <w:t>boyutların</w:t>
      </w:r>
      <w:proofErr w:type="spellEnd"/>
      <w:r w:rsidR="00F11007" w:rsidRPr="00F11007">
        <w:t xml:space="preserve"> ve </w:t>
      </w:r>
      <w:proofErr w:type="spellStart"/>
      <w:r w:rsidR="00F11007" w:rsidRPr="00F11007">
        <w:t>toplam</w:t>
      </w:r>
      <w:proofErr w:type="spellEnd"/>
      <w:r w:rsidR="00F11007" w:rsidRPr="00F11007">
        <w:t xml:space="preserve"> </w:t>
      </w:r>
      <w:proofErr w:type="spellStart"/>
      <w:r w:rsidR="00F11007" w:rsidRPr="00F11007">
        <w:t>puanın</w:t>
      </w:r>
      <w:proofErr w:type="spellEnd"/>
      <w:r w:rsidR="00F11007" w:rsidRPr="00F11007">
        <w:t xml:space="preserve"> </w:t>
      </w:r>
      <w:proofErr w:type="spellStart"/>
      <w:r w:rsidR="00F11007" w:rsidRPr="00F11007">
        <w:t>ortalaması</w:t>
      </w:r>
      <w:proofErr w:type="spellEnd"/>
      <w:r w:rsidR="00F11007" w:rsidRPr="00F11007">
        <w:t xml:space="preserve"> </w:t>
      </w:r>
      <w:proofErr w:type="spellStart"/>
      <w:r w:rsidR="00F11007" w:rsidRPr="00F11007">
        <w:t>alınmaktadır</w:t>
      </w:r>
      <w:proofErr w:type="spellEnd"/>
      <w:r w:rsidR="00F11007" w:rsidRPr="00F11007">
        <w:t>.</w:t>
      </w:r>
    </w:p>
    <w:p w:rsidR="00443EC7" w:rsidRDefault="00443EC7" w:rsidP="00443EC7">
      <w:pPr>
        <w:ind w:left="-426"/>
        <w:jc w:val="both"/>
      </w:pPr>
    </w:p>
    <w:p w:rsidR="00443EC7" w:rsidRDefault="00443EC7" w:rsidP="00443EC7">
      <w:pPr>
        <w:ind w:left="-426"/>
        <w:jc w:val="both"/>
      </w:pPr>
      <w:proofErr w:type="spellStart"/>
      <w:r>
        <w:t>U</w:t>
      </w:r>
      <w:r w:rsidRPr="00B45F3D">
        <w:t>yarladığım</w:t>
      </w:r>
      <w:r>
        <w:t>ı</w:t>
      </w:r>
      <w:r w:rsidRPr="00B45F3D">
        <w:t>z</w:t>
      </w:r>
      <w:proofErr w:type="spellEnd"/>
      <w:r w:rsidRPr="00B45F3D">
        <w:t xml:space="preserve"> </w:t>
      </w:r>
      <w:proofErr w:type="spellStart"/>
      <w:r w:rsidRPr="00B45F3D">
        <w:t>ölçme</w:t>
      </w:r>
      <w:proofErr w:type="spellEnd"/>
      <w:r w:rsidRPr="00B45F3D">
        <w:t xml:space="preserve"> </w:t>
      </w:r>
      <w:proofErr w:type="spellStart"/>
      <w:r w:rsidRPr="00B45F3D">
        <w:t>aracının</w:t>
      </w:r>
      <w:proofErr w:type="spellEnd"/>
      <w:r w:rsidRPr="00B45F3D">
        <w:t xml:space="preserve"> </w:t>
      </w:r>
      <w:proofErr w:type="spellStart"/>
      <w:r w:rsidRPr="00B45F3D">
        <w:t>atıf</w:t>
      </w:r>
      <w:proofErr w:type="spellEnd"/>
      <w:r w:rsidRPr="00B45F3D">
        <w:t xml:space="preserve"> </w:t>
      </w:r>
      <w:proofErr w:type="spellStart"/>
      <w:r w:rsidRPr="00B45F3D">
        <w:t>gösterilmesi</w:t>
      </w:r>
      <w:proofErr w:type="spellEnd"/>
      <w:r w:rsidRPr="00B45F3D">
        <w:t xml:space="preserve"> ve </w:t>
      </w:r>
      <w:proofErr w:type="spellStart"/>
      <w:r w:rsidRPr="00B45F3D">
        <w:t>bilimsel</w:t>
      </w:r>
      <w:proofErr w:type="spellEnd"/>
      <w:r w:rsidRPr="00B45F3D">
        <w:t xml:space="preserve"> </w:t>
      </w:r>
      <w:proofErr w:type="spellStart"/>
      <w:r w:rsidRPr="00B45F3D">
        <w:t>araştırmalarla</w:t>
      </w:r>
      <w:proofErr w:type="spellEnd"/>
      <w:r w:rsidRPr="00B45F3D">
        <w:t xml:space="preserve"> </w:t>
      </w:r>
      <w:proofErr w:type="spellStart"/>
      <w:r w:rsidRPr="00B45F3D">
        <w:t>sınırlı</w:t>
      </w:r>
      <w:proofErr w:type="spellEnd"/>
      <w:r w:rsidRPr="00B45F3D">
        <w:t xml:space="preserve"> </w:t>
      </w:r>
      <w:proofErr w:type="spellStart"/>
      <w:r w:rsidRPr="00B45F3D">
        <w:t>olmak</w:t>
      </w:r>
      <w:proofErr w:type="spellEnd"/>
      <w:r w:rsidRPr="00B45F3D">
        <w:t xml:space="preserve"> </w:t>
      </w:r>
      <w:proofErr w:type="spellStart"/>
      <w:r w:rsidRPr="00B45F3D">
        <w:t>kaydıyla</w:t>
      </w:r>
      <w:proofErr w:type="spellEnd"/>
      <w:r w:rsidRPr="00B45F3D">
        <w:t xml:space="preserve"> </w:t>
      </w:r>
      <w:proofErr w:type="spellStart"/>
      <w:r w:rsidRPr="00B45F3D">
        <w:t>kullanılmasına</w:t>
      </w:r>
      <w:proofErr w:type="spellEnd"/>
      <w:r w:rsidRPr="00B45F3D">
        <w:t xml:space="preserve"> </w:t>
      </w:r>
      <w:proofErr w:type="spellStart"/>
      <w:r w:rsidRPr="00B45F3D">
        <w:t>izin</w:t>
      </w:r>
      <w:proofErr w:type="spellEnd"/>
      <w:r w:rsidRPr="00B45F3D">
        <w:t xml:space="preserve"> </w:t>
      </w:r>
      <w:proofErr w:type="spellStart"/>
      <w:r w:rsidRPr="00B45F3D">
        <w:t>veriyorum</w:t>
      </w:r>
      <w:proofErr w:type="spellEnd"/>
      <w:r w:rsidRPr="00B45F3D">
        <w:t xml:space="preserve">/z/. </w:t>
      </w:r>
      <w:proofErr w:type="spellStart"/>
      <w:r w:rsidRPr="00B45F3D">
        <w:t>Araştırmanının</w:t>
      </w:r>
      <w:proofErr w:type="spellEnd"/>
      <w:r w:rsidRPr="00B45F3D">
        <w:t xml:space="preserve"> </w:t>
      </w:r>
      <w:proofErr w:type="spellStart"/>
      <w:r w:rsidRPr="00B45F3D">
        <w:t>başlangıcında</w:t>
      </w:r>
      <w:proofErr w:type="spellEnd"/>
      <w:r w:rsidRPr="00B45F3D">
        <w:t xml:space="preserve"> </w:t>
      </w:r>
      <w:proofErr w:type="spellStart"/>
      <w:r w:rsidRPr="00B45F3D">
        <w:t>araştırmanın</w:t>
      </w:r>
      <w:proofErr w:type="spellEnd"/>
      <w:r w:rsidRPr="00B45F3D">
        <w:t xml:space="preserve"> </w:t>
      </w:r>
      <w:proofErr w:type="spellStart"/>
      <w:r w:rsidRPr="00B45F3D">
        <w:t>amacı</w:t>
      </w:r>
      <w:proofErr w:type="spellEnd"/>
      <w:r w:rsidRPr="00B45F3D">
        <w:t xml:space="preserve"> </w:t>
      </w:r>
      <w:proofErr w:type="spellStart"/>
      <w:r w:rsidRPr="00B45F3D">
        <w:t>ile</w:t>
      </w:r>
      <w:proofErr w:type="spellEnd"/>
      <w:r w:rsidRPr="00B45F3D">
        <w:t xml:space="preserve"> </w:t>
      </w:r>
      <w:proofErr w:type="spellStart"/>
      <w:r w:rsidRPr="00B45F3D">
        <w:t>bir</w:t>
      </w:r>
      <w:proofErr w:type="spellEnd"/>
      <w:r w:rsidRPr="00B45F3D">
        <w:t xml:space="preserve"> </w:t>
      </w:r>
      <w:proofErr w:type="spellStart"/>
      <w:r w:rsidRPr="00B45F3D">
        <w:t>bilginin</w:t>
      </w:r>
      <w:proofErr w:type="spellEnd"/>
      <w:r w:rsidRPr="00B45F3D">
        <w:t xml:space="preserve"> </w:t>
      </w:r>
      <w:proofErr w:type="spellStart"/>
      <w:r w:rsidRPr="00B45F3D">
        <w:t>sorumlu</w:t>
      </w:r>
      <w:proofErr w:type="spellEnd"/>
      <w:r w:rsidRPr="00B45F3D">
        <w:t xml:space="preserve"> </w:t>
      </w:r>
      <w:proofErr w:type="spellStart"/>
      <w:r w:rsidRPr="00B45F3D">
        <w:t>yazara</w:t>
      </w:r>
      <w:proofErr w:type="spellEnd"/>
      <w:r w:rsidRPr="00B45F3D">
        <w:t xml:space="preserve"> e-</w:t>
      </w:r>
      <w:proofErr w:type="spellStart"/>
      <w:r w:rsidRPr="00B45F3D">
        <w:t>posta</w:t>
      </w:r>
      <w:proofErr w:type="spellEnd"/>
      <w:r w:rsidRPr="00B45F3D">
        <w:t xml:space="preserve"> </w:t>
      </w:r>
      <w:proofErr w:type="spellStart"/>
      <w:r w:rsidRPr="00B45F3D">
        <w:t>gönderilmesi</w:t>
      </w:r>
      <w:proofErr w:type="spellEnd"/>
      <w:r w:rsidRPr="00B45F3D">
        <w:t xml:space="preserve"> </w:t>
      </w:r>
      <w:proofErr w:type="spellStart"/>
      <w:r w:rsidRPr="00B45F3D">
        <w:t>yeterlidir</w:t>
      </w:r>
      <w:proofErr w:type="spellEnd"/>
      <w:r w:rsidRPr="00B45F3D">
        <w:t>.</w:t>
      </w:r>
    </w:p>
    <w:p w:rsidR="00443EC7" w:rsidRDefault="00443EC7" w:rsidP="00443EC7">
      <w:pPr>
        <w:ind w:left="-426"/>
      </w:pPr>
    </w:p>
    <w:p w:rsidR="00443EC7" w:rsidRPr="00823B50" w:rsidRDefault="00443EC7" w:rsidP="00443EC7">
      <w:pPr>
        <w:ind w:left="-426"/>
      </w:pPr>
      <w:proofErr w:type="spellStart"/>
      <w:r w:rsidRPr="00823B50">
        <w:rPr>
          <w:b/>
        </w:rPr>
        <w:t>İletişim</w:t>
      </w:r>
      <w:proofErr w:type="spellEnd"/>
      <w:r w:rsidRPr="00823B50">
        <w:rPr>
          <w:b/>
        </w:rPr>
        <w:t xml:space="preserve"> </w:t>
      </w:r>
      <w:proofErr w:type="spellStart"/>
      <w:r w:rsidRPr="00823B50">
        <w:rPr>
          <w:b/>
        </w:rPr>
        <w:t>adresi</w:t>
      </w:r>
      <w:proofErr w:type="spellEnd"/>
      <w:r w:rsidRPr="00823B50">
        <w:rPr>
          <w:b/>
        </w:rPr>
        <w:t>:</w:t>
      </w:r>
      <w:r w:rsidRPr="00823B50">
        <w:t xml:space="preserve"> </w:t>
      </w:r>
      <w:hyperlink r:id="rId8" w:history="1">
        <w:r w:rsidRPr="00CF0726">
          <w:rPr>
            <w:rStyle w:val="Kpr"/>
          </w:rPr>
          <w:t>guldendasci@gmail.com</w:t>
        </w:r>
      </w:hyperlink>
    </w:p>
    <w:p w:rsidR="00443EC7" w:rsidRPr="00BB06AE" w:rsidRDefault="00443EC7" w:rsidP="00BB06AE">
      <w:pPr>
        <w:rPr>
          <w:rFonts w:ascii="Times New Roman" w:hAnsi="Times New Roman" w:cs="Times New Roman"/>
          <w:sz w:val="20"/>
          <w:szCs w:val="20"/>
        </w:rPr>
      </w:pPr>
    </w:p>
    <w:sectPr w:rsidR="00443EC7" w:rsidRPr="00BB06AE">
      <w:pgSz w:w="12240" w:h="15840"/>
      <w:pgMar w:top="1440" w:right="104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448AC"/>
    <w:multiLevelType w:val="hybridMultilevel"/>
    <w:tmpl w:val="0FD0E194"/>
    <w:lvl w:ilvl="0" w:tplc="F7588F76">
      <w:start w:val="1"/>
      <w:numFmt w:val="decimal"/>
      <w:lvlText w:val="%1."/>
      <w:lvlJc w:val="left"/>
      <w:pPr>
        <w:ind w:left="429" w:hanging="360"/>
      </w:pPr>
      <w:rPr>
        <w:rFonts w:hint="default"/>
      </w:rPr>
    </w:lvl>
    <w:lvl w:ilvl="1" w:tplc="041F0019" w:tentative="1">
      <w:start w:val="1"/>
      <w:numFmt w:val="lowerLetter"/>
      <w:lvlText w:val="%2."/>
      <w:lvlJc w:val="left"/>
      <w:pPr>
        <w:ind w:left="1149" w:hanging="360"/>
      </w:pPr>
    </w:lvl>
    <w:lvl w:ilvl="2" w:tplc="041F001B" w:tentative="1">
      <w:start w:val="1"/>
      <w:numFmt w:val="lowerRoman"/>
      <w:lvlText w:val="%3."/>
      <w:lvlJc w:val="right"/>
      <w:pPr>
        <w:ind w:left="1869" w:hanging="180"/>
      </w:pPr>
    </w:lvl>
    <w:lvl w:ilvl="3" w:tplc="041F000F" w:tentative="1">
      <w:start w:val="1"/>
      <w:numFmt w:val="decimal"/>
      <w:lvlText w:val="%4."/>
      <w:lvlJc w:val="left"/>
      <w:pPr>
        <w:ind w:left="2589" w:hanging="360"/>
      </w:pPr>
    </w:lvl>
    <w:lvl w:ilvl="4" w:tplc="041F0019" w:tentative="1">
      <w:start w:val="1"/>
      <w:numFmt w:val="lowerLetter"/>
      <w:lvlText w:val="%5."/>
      <w:lvlJc w:val="left"/>
      <w:pPr>
        <w:ind w:left="3309" w:hanging="360"/>
      </w:pPr>
    </w:lvl>
    <w:lvl w:ilvl="5" w:tplc="041F001B" w:tentative="1">
      <w:start w:val="1"/>
      <w:numFmt w:val="lowerRoman"/>
      <w:lvlText w:val="%6."/>
      <w:lvlJc w:val="right"/>
      <w:pPr>
        <w:ind w:left="4029" w:hanging="180"/>
      </w:pPr>
    </w:lvl>
    <w:lvl w:ilvl="6" w:tplc="041F000F" w:tentative="1">
      <w:start w:val="1"/>
      <w:numFmt w:val="decimal"/>
      <w:lvlText w:val="%7."/>
      <w:lvlJc w:val="left"/>
      <w:pPr>
        <w:ind w:left="4749" w:hanging="360"/>
      </w:pPr>
    </w:lvl>
    <w:lvl w:ilvl="7" w:tplc="041F0019" w:tentative="1">
      <w:start w:val="1"/>
      <w:numFmt w:val="lowerLetter"/>
      <w:lvlText w:val="%8."/>
      <w:lvlJc w:val="left"/>
      <w:pPr>
        <w:ind w:left="5469" w:hanging="360"/>
      </w:pPr>
    </w:lvl>
    <w:lvl w:ilvl="8" w:tplc="041F001B" w:tentative="1">
      <w:start w:val="1"/>
      <w:numFmt w:val="lowerRoman"/>
      <w:lvlText w:val="%9."/>
      <w:lvlJc w:val="right"/>
      <w:pPr>
        <w:ind w:left="6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8C"/>
    <w:rsid w:val="000D27B1"/>
    <w:rsid w:val="001934A7"/>
    <w:rsid w:val="00205541"/>
    <w:rsid w:val="0023187C"/>
    <w:rsid w:val="00257288"/>
    <w:rsid w:val="00297B85"/>
    <w:rsid w:val="0038348C"/>
    <w:rsid w:val="00384323"/>
    <w:rsid w:val="003B671F"/>
    <w:rsid w:val="00422AFA"/>
    <w:rsid w:val="00443EC7"/>
    <w:rsid w:val="004579F3"/>
    <w:rsid w:val="005132F9"/>
    <w:rsid w:val="005B3A3C"/>
    <w:rsid w:val="005E298B"/>
    <w:rsid w:val="00636813"/>
    <w:rsid w:val="00743887"/>
    <w:rsid w:val="007D3109"/>
    <w:rsid w:val="007F6D57"/>
    <w:rsid w:val="008D1FFA"/>
    <w:rsid w:val="008D7975"/>
    <w:rsid w:val="008F7168"/>
    <w:rsid w:val="00AE5ABB"/>
    <w:rsid w:val="00BB06AE"/>
    <w:rsid w:val="00BC2E8E"/>
    <w:rsid w:val="00D36EAC"/>
    <w:rsid w:val="00DC5FEB"/>
    <w:rsid w:val="00F039A2"/>
    <w:rsid w:val="00F11007"/>
    <w:rsid w:val="00F42B31"/>
    <w:rsid w:val="00F66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2CC98-63BA-4DAF-AAF8-8BDCE165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6EAC"/>
    <w:pPr>
      <w:widowControl w:val="0"/>
      <w:autoSpaceDE w:val="0"/>
      <w:autoSpaceDN w:val="0"/>
      <w:spacing w:after="0" w:line="240" w:lineRule="auto"/>
    </w:pPr>
    <w:rPr>
      <w:rFonts w:ascii="Carlito" w:eastAsia="Carlito" w:hAnsi="Carlito" w:cs="Carlito"/>
      <w:lang w:val="en-US"/>
    </w:rPr>
  </w:style>
  <w:style w:type="paragraph" w:styleId="Balk3">
    <w:name w:val="heading 3"/>
    <w:basedOn w:val="Normal"/>
    <w:next w:val="Normal"/>
    <w:link w:val="Balk3Char"/>
    <w:uiPriority w:val="9"/>
    <w:unhideWhenUsed/>
    <w:qFormat/>
    <w:rsid w:val="00D36EA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36EAC"/>
    <w:rPr>
      <w:rFonts w:asciiTheme="majorHAnsi" w:eastAsiaTheme="majorEastAsia" w:hAnsiTheme="majorHAnsi" w:cstheme="majorBidi"/>
      <w:b/>
      <w:bCs/>
      <w:color w:val="4F81BD" w:themeColor="accent1"/>
      <w:lang w:val="en-US"/>
    </w:rPr>
  </w:style>
  <w:style w:type="table" w:customStyle="1" w:styleId="TableNormal">
    <w:name w:val="Table Normal"/>
    <w:uiPriority w:val="2"/>
    <w:semiHidden/>
    <w:unhideWhenUsed/>
    <w:qFormat/>
    <w:rsid w:val="00D36E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36EAC"/>
    <w:pPr>
      <w:ind w:left="9"/>
    </w:pPr>
  </w:style>
  <w:style w:type="table" w:styleId="TabloKlavuzu">
    <w:name w:val="Table Grid"/>
    <w:basedOn w:val="NormalTablo"/>
    <w:uiPriority w:val="39"/>
    <w:rsid w:val="00D36EA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D36EAC"/>
    <w:rPr>
      <w:b/>
      <w:bCs/>
    </w:rPr>
  </w:style>
  <w:style w:type="character" w:styleId="Kpr">
    <w:name w:val="Hyperlink"/>
    <w:uiPriority w:val="99"/>
    <w:unhideWhenUsed/>
    <w:rsid w:val="00443EC7"/>
    <w:rPr>
      <w:color w:val="0000FF"/>
      <w:u w:val="single"/>
    </w:rPr>
  </w:style>
  <w:style w:type="paragraph" w:customStyle="1" w:styleId="metin">
    <w:name w:val="metin"/>
    <w:basedOn w:val="Normal"/>
    <w:qFormat/>
    <w:rsid w:val="00443EC7"/>
    <w:pPr>
      <w:widowControl/>
      <w:autoSpaceDE/>
      <w:autoSpaceDN/>
      <w:spacing w:after="142" w:line="240" w:lineRule="exact"/>
      <w:ind w:firstLine="284"/>
      <w:jc w:val="both"/>
    </w:pPr>
    <w:rPr>
      <w:rFonts w:ascii="Times New Roman" w:eastAsia="Times New Roman" w:hAnsi="Times New Roman" w:cs="Times New Roman"/>
      <w:sz w:val="20"/>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dendasci@gmail.com" TargetMode="External"/><Relationship Id="rId3" Type="http://schemas.openxmlformats.org/officeDocument/2006/relationships/styles" Target="styles.xml"/><Relationship Id="rId7" Type="http://schemas.openxmlformats.org/officeDocument/2006/relationships/hyperlink" Target="https://doi.org/10.1037/cou00003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x.doi.org/10.37898/spc.2022.7.1.1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6D21-6DFC-432C-9BC8-FECC1415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1041</Words>
  <Characters>5938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Gülden Dasci</dc:creator>
  <cp:keywords/>
  <dc:description/>
  <cp:lastModifiedBy>Microsoft hesabı</cp:lastModifiedBy>
  <cp:revision>27</cp:revision>
  <dcterms:created xsi:type="dcterms:W3CDTF">2020-05-27T09:03:00Z</dcterms:created>
  <dcterms:modified xsi:type="dcterms:W3CDTF">2023-05-02T21:03:00Z</dcterms:modified>
</cp:coreProperties>
</file>