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4"/>
      </w:tblGrid>
      <w:tr w:rsidR="001262A9" w:rsidRPr="009A00D7" w14:paraId="219FC68D" w14:textId="77777777" w:rsidTr="00794AD8">
        <w:trPr>
          <w:trHeight w:val="91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7B04DA6" w14:textId="6F84030D" w:rsidR="001262A9" w:rsidRPr="009A00D7" w:rsidRDefault="0044588A" w:rsidP="008563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>Kanser</w:t>
            </w:r>
            <w:r w:rsidR="00C72AD3"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 xml:space="preserve">den </w:t>
            </w:r>
            <w:r w:rsid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>Sağ Kalanların</w:t>
            </w:r>
            <w:r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 xml:space="preserve"> Karşılanmamış </w:t>
            </w:r>
            <w:r w:rsidR="00C72AD3"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 xml:space="preserve">Gereksinimleri </w:t>
            </w:r>
            <w:r w:rsidR="00501988"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 xml:space="preserve">Ölçeği </w:t>
            </w:r>
            <w:r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>(K</w:t>
            </w:r>
            <w:r w:rsidR="00C87180"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>-KG</w:t>
            </w:r>
            <w:r w:rsidRPr="004C6E89">
              <w:rPr>
                <w:rFonts w:ascii="Times New Roman" w:hAnsi="Times New Roman" w:cs="Times New Roman"/>
                <w:b/>
                <w:noProof/>
                <w:sz w:val="32"/>
                <w:szCs w:val="21"/>
              </w:rPr>
              <w:t>)</w:t>
            </w:r>
          </w:p>
        </w:tc>
      </w:tr>
    </w:tbl>
    <w:p w14:paraId="2E099450" w14:textId="579E0EEC" w:rsidR="005C3A9B" w:rsidRPr="009A00D7" w:rsidRDefault="005C3A9B" w:rsidP="00D1009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W w:w="5000" w:type="pct"/>
        <w:tblBorders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4"/>
      </w:tblGrid>
      <w:tr w:rsidR="001262A9" w:rsidRPr="009A00D7" w14:paraId="4A1E627A" w14:textId="77777777" w:rsidTr="00794AD8">
        <w:tc>
          <w:tcPr>
            <w:tcW w:w="5000" w:type="pct"/>
            <w:shd w:val="clear" w:color="auto" w:fill="F2F2F2" w:themeFill="background1" w:themeFillShade="F2"/>
          </w:tcPr>
          <w:p w14:paraId="33972D54" w14:textId="5B744F2A" w:rsidR="0044588A" w:rsidRPr="009A00D7" w:rsidRDefault="0044588A" w:rsidP="00D10096">
            <w:pPr>
              <w:shd w:val="clear" w:color="auto" w:fill="F2F2F2" w:themeFill="background1" w:themeFillShade="F2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Kanser</w:t>
            </w:r>
            <w:r w:rsidR="003644D7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den </w:t>
            </w:r>
            <w:r w:rsidR="00F772A7">
              <w:rPr>
                <w:rFonts w:ascii="Times New Roman" w:hAnsi="Times New Roman" w:cs="Times New Roman"/>
                <w:sz w:val="21"/>
                <w:szCs w:val="21"/>
              </w:rPr>
              <w:t>sağ kalanlar</w:t>
            </w:r>
            <w:r w:rsidR="00171F55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bazen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tedavilerinin tamamlanmasından yıllar sonra </w:t>
            </w:r>
            <w:r w:rsidR="00171F55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devam eden sorunlar olduğunu ve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çeşitli hizmetlere </w:t>
            </w:r>
            <w:r w:rsidR="00C72AD3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gereksinim </w:t>
            </w:r>
            <w:r w:rsidR="00171F55" w:rsidRPr="009A00D7">
              <w:rPr>
                <w:rFonts w:ascii="Times New Roman" w:hAnsi="Times New Roman" w:cs="Times New Roman"/>
                <w:sz w:val="21"/>
                <w:szCs w:val="21"/>
              </w:rPr>
              <w:t>duyduklarını bildirmektedir.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Aşağıda yer alan ifadeler, kanser</w:t>
            </w:r>
            <w:r w:rsidR="003644D7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den </w:t>
            </w:r>
            <w:r w:rsidR="00F772A7">
              <w:rPr>
                <w:rFonts w:ascii="Times New Roman" w:hAnsi="Times New Roman" w:cs="Times New Roman"/>
                <w:sz w:val="21"/>
                <w:szCs w:val="21"/>
              </w:rPr>
              <w:t>sağ kalanların</w:t>
            </w:r>
            <w:r w:rsidR="004236E4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6FE3" w:rsidRPr="009A00D7">
              <w:rPr>
                <w:rFonts w:ascii="Times New Roman" w:hAnsi="Times New Roman" w:cs="Times New Roman"/>
                <w:sz w:val="21"/>
                <w:szCs w:val="21"/>
              </w:rPr>
              <w:t>karşılaşabileceği çeşitli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sorunları kapsamaktad</w:t>
            </w:r>
            <w:r w:rsidR="00395094" w:rsidRPr="009A00D7">
              <w:rPr>
                <w:rFonts w:ascii="Times New Roman" w:hAnsi="Times New Roman" w:cs="Times New Roman"/>
                <w:sz w:val="21"/>
                <w:szCs w:val="21"/>
              </w:rPr>
              <w:t>ır. Bu sorunlar şunlardır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171F55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78AE044" w14:textId="034B89FC" w:rsidR="0044588A" w:rsidRPr="009A00D7" w:rsidRDefault="0044588A" w:rsidP="00A76A23">
            <w:pPr>
              <w:pStyle w:val="ListeParagraf"/>
              <w:numPr>
                <w:ilvl w:val="0"/>
                <w:numId w:val="2"/>
              </w:numP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tıbbi</w:t>
            </w:r>
            <w:proofErr w:type="gramEnd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bakım sorunları</w:t>
            </w:r>
            <w:r w:rsidR="00BE5AF7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ve bilgi</w:t>
            </w:r>
          </w:p>
          <w:p w14:paraId="5725E5F4" w14:textId="33835AED" w:rsidR="0044588A" w:rsidRPr="009A00D7" w:rsidRDefault="0044588A" w:rsidP="00A76A23">
            <w:pPr>
              <w:pStyle w:val="ListeParagraf"/>
              <w:numPr>
                <w:ilvl w:val="0"/>
                <w:numId w:val="2"/>
              </w:numP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yaşam</w:t>
            </w:r>
            <w:proofErr w:type="gramEnd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kalitesi</w:t>
            </w:r>
          </w:p>
          <w:p w14:paraId="138F5022" w14:textId="264628E1" w:rsidR="0044588A" w:rsidRPr="009A00D7" w:rsidRDefault="00526FE3" w:rsidP="00A76A23">
            <w:pPr>
              <w:pStyle w:val="ListeParagraf"/>
              <w:numPr>
                <w:ilvl w:val="0"/>
                <w:numId w:val="2"/>
              </w:numP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duygusal</w:t>
            </w:r>
            <w:proofErr w:type="gramEnd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ve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ilişki sorunları</w:t>
            </w:r>
          </w:p>
          <w:p w14:paraId="11DB8FEE" w14:textId="4F734E53" w:rsidR="0044588A" w:rsidRPr="009A00D7" w:rsidRDefault="004236E4" w:rsidP="00A76A23">
            <w:pPr>
              <w:pStyle w:val="ListeParagraf"/>
              <w:numPr>
                <w:ilvl w:val="0"/>
                <w:numId w:val="2"/>
              </w:numPr>
              <w:shd w:val="clear" w:color="auto" w:fill="F2F2F2" w:themeFill="background1" w:themeFillShade="F2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kanserin</w:t>
            </w:r>
            <w:proofErr w:type="gramEnd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2AD3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yaşama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bakış açı</w:t>
            </w:r>
            <w:r w:rsidR="00896A0C" w:rsidRPr="009A00D7">
              <w:rPr>
                <w:rFonts w:ascii="Times New Roman" w:hAnsi="Times New Roman" w:cs="Times New Roman"/>
                <w:sz w:val="21"/>
                <w:szCs w:val="21"/>
              </w:rPr>
              <w:t>sı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üzeri</w:t>
            </w:r>
            <w:r w:rsidR="00896A0C" w:rsidRPr="009A00D7">
              <w:rPr>
                <w:rFonts w:ascii="Times New Roman" w:hAnsi="Times New Roman" w:cs="Times New Roman"/>
                <w:sz w:val="21"/>
                <w:szCs w:val="21"/>
              </w:rPr>
              <w:t>ndeki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etkisi.</w:t>
            </w:r>
            <w:r w:rsidR="00171F55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01120D" w14:textId="304E9687" w:rsidR="001262A9" w:rsidRPr="009A00D7" w:rsidRDefault="00171F55">
            <w:pPr>
              <w:pStyle w:val="Gvdemetni20"/>
              <w:shd w:val="clear" w:color="auto" w:fill="F2F2F2" w:themeFill="background1" w:themeFillShade="F2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ŞU AN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2AD3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gereksinim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duyduğunuz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hizmetler</w:t>
            </w:r>
            <w:r w:rsidR="00C72AD3" w:rsidRPr="009A00D7">
              <w:rPr>
                <w:rFonts w:ascii="Times New Roman" w:hAnsi="Times New Roman" w:cs="Times New Roman"/>
                <w:sz w:val="21"/>
                <w:szCs w:val="21"/>
              </w:rPr>
              <w:t>e ilişkin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bilgi almak istiyoruz. Tanı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ve tedavi süresince insanların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birçok</w:t>
            </w:r>
            <w:r w:rsidR="001A6FE0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44D7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gereksiniminin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olabileceğinin farkındayız, bu </w:t>
            </w:r>
            <w:r w:rsidR="003644D7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çalışma birincil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tedaviniz bittikten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SONRA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A6FE0" w:rsidRPr="009A00D7">
              <w:rPr>
                <w:rFonts w:ascii="Times New Roman" w:hAnsi="Times New Roman" w:cs="Times New Roman"/>
                <w:sz w:val="21"/>
                <w:szCs w:val="21"/>
              </w:rPr>
              <w:t>sizin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44D7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gereksinimlerinize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odaklanmaktadır. Verdiğiniz </w:t>
            </w:r>
            <w:r w:rsidR="00501988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yanıtlar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>kanser</w:t>
            </w:r>
            <w:r w:rsidR="00501988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den kurtulan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>bireyler ve aileleri için gelecekte ne tür destek ve hizmetler</w:t>
            </w:r>
            <w:r w:rsidR="00C72AD3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e yer verilmesi </w:t>
            </w:r>
            <w:r w:rsidR="001A6FE0" w:rsidRPr="009A00D7">
              <w:rPr>
                <w:rFonts w:ascii="Times New Roman" w:hAnsi="Times New Roman" w:cs="Times New Roman"/>
                <w:sz w:val="21"/>
                <w:szCs w:val="21"/>
              </w:rPr>
              <w:t>gerektiği konusunda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6E4" w:rsidRPr="009A00D7">
              <w:rPr>
                <w:rFonts w:ascii="Times New Roman" w:hAnsi="Times New Roman" w:cs="Times New Roman"/>
                <w:sz w:val="21"/>
                <w:szCs w:val="21"/>
              </w:rPr>
              <w:t>önerilerde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bulunmamıza olanak sağlayacaktır. Ayrıca, kanser hastalığınız sonucunda </w:t>
            </w:r>
            <w:r w:rsidR="00BE5AF7" w:rsidRPr="009A00D7">
              <w:rPr>
                <w:rFonts w:ascii="Times New Roman" w:hAnsi="Times New Roman" w:cs="Times New Roman"/>
                <w:sz w:val="21"/>
                <w:szCs w:val="21"/>
              </w:rPr>
              <w:t>deneyimlediğiniz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olumlu </w:t>
            </w:r>
            <w:r w:rsidR="00BE5AF7" w:rsidRPr="009A00D7">
              <w:rPr>
                <w:rFonts w:ascii="Times New Roman" w:hAnsi="Times New Roman" w:cs="Times New Roman"/>
                <w:sz w:val="21"/>
                <w:szCs w:val="21"/>
              </w:rPr>
              <w:t>değişiklikler hakkında da bilgi almak</w:t>
            </w:r>
            <w:r w:rsidR="00BE5AF7" w:rsidRPr="009A00D7" w:rsidDel="00BE5A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istiyoruz. Lütfen yaşadığınız </w:t>
            </w:r>
            <w:r w:rsidR="001A6FE0" w:rsidRPr="009A00D7">
              <w:rPr>
                <w:rFonts w:ascii="Times New Roman" w:hAnsi="Times New Roman" w:cs="Times New Roman"/>
                <w:sz w:val="21"/>
                <w:szCs w:val="21"/>
              </w:rPr>
              <w:t>deneyimi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 en iyi tanımlayan </w:t>
            </w:r>
            <w:r w:rsidR="00C72AD3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yanıtı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>işaretleyin</w:t>
            </w:r>
            <w:r w:rsidR="004236E4" w:rsidRPr="009A00D7">
              <w:rPr>
                <w:rFonts w:ascii="Times New Roman" w:hAnsi="Times New Roman" w:cs="Times New Roman"/>
                <w:sz w:val="21"/>
                <w:szCs w:val="21"/>
              </w:rPr>
              <w:t>iz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. Bu çalışmada doğru ya da yanlış </w:t>
            </w:r>
            <w:r w:rsidR="00501988"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yanıt </w:t>
            </w:r>
            <w:r w:rsidR="0044588A" w:rsidRPr="009A00D7">
              <w:rPr>
                <w:rFonts w:ascii="Times New Roman" w:hAnsi="Times New Roman" w:cs="Times New Roman"/>
                <w:sz w:val="21"/>
                <w:szCs w:val="21"/>
              </w:rPr>
              <w:t>yoktur.</w:t>
            </w:r>
          </w:p>
        </w:tc>
      </w:tr>
    </w:tbl>
    <w:p w14:paraId="37039320" w14:textId="77777777" w:rsidR="001262A9" w:rsidRPr="009A00D7" w:rsidRDefault="001262A9" w:rsidP="00D1009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4"/>
      </w:tblGrid>
      <w:tr w:rsidR="00212982" w:rsidRPr="009A00D7" w14:paraId="7BFDA2E5" w14:textId="77777777" w:rsidTr="00953BFF">
        <w:trPr>
          <w:trHeight w:val="64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7315E5B" w14:textId="1BF1D53C" w:rsidR="00212982" w:rsidRPr="009A00D7" w:rsidRDefault="00212982" w:rsidP="00D10096">
            <w:pPr>
              <w:tabs>
                <w:tab w:val="left" w:pos="1134"/>
                <w:tab w:val="left" w:pos="2410"/>
                <w:tab w:val="left" w:pos="3402"/>
                <w:tab w:val="left" w:pos="3620"/>
                <w:tab w:val="left" w:pos="4536"/>
                <w:tab w:val="left" w:pos="5040"/>
                <w:tab w:val="left" w:pos="5670"/>
                <w:tab w:val="left" w:pos="6460"/>
                <w:tab w:val="left" w:pos="6804"/>
                <w:tab w:val="left" w:pos="7880"/>
                <w:tab w:val="left" w:pos="9072"/>
                <w:tab w:val="left" w:pos="9320"/>
              </w:tabs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 xml:space="preserve">    </w:t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  <w:t>ÖRNEK</w:t>
            </w:r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</w:r>
            <w:r w:rsidR="00BD5394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 xml:space="preserve">   </w:t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ab/>
            </w:r>
            <w:proofErr w:type="spellStart"/>
            <w:r w:rsidRPr="009A00D7">
              <w:rPr>
                <w:rFonts w:ascii="Times New Roman" w:hAnsi="Times New Roman" w:cs="Times New Roman"/>
                <w:b/>
                <w:position w:val="-1"/>
                <w:sz w:val="21"/>
                <w:szCs w:val="21"/>
              </w:rPr>
              <w:t>ÖRNEK</w:t>
            </w:r>
            <w:proofErr w:type="spellEnd"/>
          </w:p>
        </w:tc>
      </w:tr>
    </w:tbl>
    <w:p w14:paraId="166F56EB" w14:textId="23E35AB8" w:rsidR="005C3A9B" w:rsidRPr="009A00D7" w:rsidRDefault="005C3A9B" w:rsidP="00D10096">
      <w:pPr>
        <w:tabs>
          <w:tab w:val="left" w:pos="1134"/>
          <w:tab w:val="left" w:pos="2410"/>
          <w:tab w:val="left" w:pos="3402"/>
          <w:tab w:val="left" w:pos="3620"/>
          <w:tab w:val="left" w:pos="4536"/>
          <w:tab w:val="left" w:pos="5040"/>
          <w:tab w:val="left" w:pos="5670"/>
          <w:tab w:val="left" w:pos="6460"/>
          <w:tab w:val="left" w:pos="6804"/>
          <w:tab w:val="left" w:pos="7880"/>
          <w:tab w:val="left" w:pos="9072"/>
          <w:tab w:val="left" w:pos="9320"/>
        </w:tabs>
        <w:spacing w:after="0"/>
        <w:rPr>
          <w:rFonts w:ascii="Times New Roman" w:eastAsia="Arial" w:hAnsi="Times New Roman" w:cs="Times New Roman"/>
          <w:sz w:val="21"/>
          <w:szCs w:val="21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930"/>
        <w:gridCol w:w="1419"/>
        <w:gridCol w:w="1419"/>
        <w:gridCol w:w="849"/>
        <w:gridCol w:w="993"/>
        <w:gridCol w:w="824"/>
      </w:tblGrid>
      <w:tr w:rsidR="009F1F3B" w:rsidRPr="009A00D7" w14:paraId="0C955FC5" w14:textId="77777777" w:rsidTr="009F1F3B">
        <w:trPr>
          <w:trHeight w:val="725"/>
          <w:jc w:val="center"/>
        </w:trPr>
        <w:tc>
          <w:tcPr>
            <w:tcW w:w="23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9A6B75" w14:textId="77777777" w:rsidR="009F1F3B" w:rsidRPr="009A00D7" w:rsidRDefault="009F1F3B" w:rsidP="00BE5A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9" w:type="pct"/>
            <w:gridSpan w:val="2"/>
            <w:shd w:val="clear" w:color="auto" w:fill="F2F2F2" w:themeFill="background1" w:themeFillShade="F2"/>
            <w:vAlign w:val="center"/>
          </w:tcPr>
          <w:p w14:paraId="0819422C" w14:textId="42E2D4B6" w:rsidR="009F1F3B" w:rsidRPr="009A00D7" w:rsidRDefault="00AB3F57" w:rsidP="00C72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Karşılanmamış Gereksinim Yok</w:t>
            </w:r>
          </w:p>
        </w:tc>
        <w:tc>
          <w:tcPr>
            <w:tcW w:w="1279" w:type="pct"/>
            <w:gridSpan w:val="3"/>
            <w:shd w:val="clear" w:color="auto" w:fill="F2F2F2" w:themeFill="background1" w:themeFillShade="F2"/>
            <w:vAlign w:val="center"/>
          </w:tcPr>
          <w:p w14:paraId="4C0C3D38" w14:textId="5C14E4BB" w:rsidR="009F1F3B" w:rsidRPr="009A00D7" w:rsidRDefault="00AB3F57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 Ancak Hâlen Karşılanmamış</w:t>
            </w:r>
          </w:p>
        </w:tc>
      </w:tr>
      <w:tr w:rsidR="009F1F3B" w:rsidRPr="009A00D7" w14:paraId="4CD91FC7" w14:textId="77777777" w:rsidTr="009F1F3B">
        <w:trPr>
          <w:trHeight w:val="409"/>
          <w:jc w:val="center"/>
        </w:trPr>
        <w:tc>
          <w:tcPr>
            <w:tcW w:w="236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87B48C" w14:textId="77777777" w:rsidR="009F1F3B" w:rsidRPr="009A00D7" w:rsidRDefault="009F1F3B" w:rsidP="00BE5AF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Geçen ay boyunca…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4626509A" w14:textId="47836CDF" w:rsidR="009F1F3B" w:rsidRPr="009A00D7" w:rsidRDefault="00C72AD3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 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yok ya da uygun değil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46EEF372" w14:textId="193C85AA" w:rsidR="009F1F3B" w:rsidRPr="009A00D7" w:rsidRDefault="00C87180" w:rsidP="00C72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</w:t>
            </w:r>
            <w:r w:rsidR="003644D7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72AD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karşılanıyor</w:t>
            </w:r>
          </w:p>
        </w:tc>
        <w:tc>
          <w:tcPr>
            <w:tcW w:w="1279" w:type="pct"/>
            <w:gridSpan w:val="3"/>
            <w:shd w:val="clear" w:color="auto" w:fill="F2F2F2" w:themeFill="background1" w:themeFillShade="F2"/>
            <w:vAlign w:val="center"/>
          </w:tcPr>
          <w:p w14:paraId="57FE2B8A" w14:textId="209F2DEC" w:rsidR="009F1F3B" w:rsidRPr="009A00D7" w:rsidRDefault="00C72AD3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Gereksiniminiz 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 kadar güçlü?</w:t>
            </w:r>
          </w:p>
        </w:tc>
      </w:tr>
      <w:tr w:rsidR="00C87180" w:rsidRPr="009A00D7" w14:paraId="626C1DF4" w14:textId="77777777" w:rsidTr="009F1F3B">
        <w:trPr>
          <w:trHeight w:val="365"/>
          <w:jc w:val="center"/>
        </w:trPr>
        <w:tc>
          <w:tcPr>
            <w:tcW w:w="236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4FC8B" w14:textId="77777777" w:rsidR="009F1F3B" w:rsidRPr="009A00D7" w:rsidRDefault="009F1F3B" w:rsidP="00BE5A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147945E1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0B7A7300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739A8B8E" w14:textId="77777777" w:rsidR="009F1F3B" w:rsidRPr="009A00D7" w:rsidRDefault="009F1F3B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Az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0AE8CE82" w14:textId="77777777" w:rsidR="009F1F3B" w:rsidRPr="009A00D7" w:rsidRDefault="009F1F3B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Orta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204717E3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Çok</w:t>
            </w:r>
          </w:p>
        </w:tc>
      </w:tr>
      <w:tr w:rsidR="009F1F3B" w:rsidRPr="009A00D7" w14:paraId="4EB339CD" w14:textId="77777777" w:rsidTr="00447AAD">
        <w:trPr>
          <w:trHeight w:val="579"/>
          <w:jc w:val="center"/>
        </w:trPr>
        <w:tc>
          <w:tcPr>
            <w:tcW w:w="2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60636" w14:textId="42A96C1C" w:rsidR="009F1F3B" w:rsidRPr="009A00D7" w:rsidRDefault="009F1F3B" w:rsidP="003644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1. Güncel bilgilere </w:t>
            </w:r>
            <w:r w:rsidR="00F20DE1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gereksinimim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var…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92707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AF01C" w14:textId="1B7B1745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A67B2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8E583" w14:textId="21010F81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>✓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C83B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</w:tbl>
    <w:p w14:paraId="55139482" w14:textId="538CF6BA" w:rsidR="00E33AF4" w:rsidRPr="009A00D7" w:rsidRDefault="00E33AF4" w:rsidP="009F1F3B">
      <w:pPr>
        <w:tabs>
          <w:tab w:val="left" w:pos="1134"/>
          <w:tab w:val="left" w:pos="2410"/>
          <w:tab w:val="left" w:pos="3402"/>
          <w:tab w:val="left" w:pos="3620"/>
          <w:tab w:val="left" w:pos="4536"/>
          <w:tab w:val="left" w:pos="5040"/>
          <w:tab w:val="left" w:pos="5670"/>
          <w:tab w:val="left" w:pos="6460"/>
          <w:tab w:val="left" w:pos="6804"/>
          <w:tab w:val="left" w:pos="7880"/>
          <w:tab w:val="left" w:pos="9072"/>
          <w:tab w:val="left" w:pos="9320"/>
        </w:tabs>
        <w:spacing w:after="0"/>
        <w:rPr>
          <w:rFonts w:ascii="Times New Roman" w:eastAsia="Arial" w:hAnsi="Times New Roman" w:cs="Times New Roman"/>
          <w:sz w:val="21"/>
          <w:szCs w:val="21"/>
        </w:rPr>
      </w:pPr>
    </w:p>
    <w:p w14:paraId="672C1F9C" w14:textId="3E13F87C" w:rsidR="0044588A" w:rsidRPr="009A00D7" w:rsidRDefault="0044588A" w:rsidP="00896A0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00D7">
        <w:rPr>
          <w:rFonts w:ascii="Times New Roman" w:hAnsi="Times New Roman" w:cs="Times New Roman"/>
          <w:b/>
          <w:sz w:val="21"/>
          <w:szCs w:val="21"/>
        </w:rPr>
        <w:t>* Bu kişi, kanser tedavisinin tamamla</w:t>
      </w:r>
      <w:r w:rsidR="00896A0C" w:rsidRPr="009A00D7">
        <w:rPr>
          <w:rFonts w:ascii="Times New Roman" w:hAnsi="Times New Roman" w:cs="Times New Roman"/>
          <w:b/>
          <w:sz w:val="21"/>
          <w:szCs w:val="21"/>
        </w:rPr>
        <w:t>nmasından sonra</w:t>
      </w:r>
      <w:r w:rsidRPr="009A00D7">
        <w:rPr>
          <w:rFonts w:ascii="Times New Roman" w:hAnsi="Times New Roman" w:cs="Times New Roman"/>
          <w:b/>
          <w:sz w:val="21"/>
          <w:szCs w:val="21"/>
        </w:rPr>
        <w:t xml:space="preserve"> üzerine bilgi alma </w:t>
      </w:r>
      <w:r w:rsidR="00C72AD3" w:rsidRPr="009A00D7">
        <w:rPr>
          <w:rFonts w:ascii="Times New Roman" w:hAnsi="Times New Roman" w:cs="Times New Roman"/>
          <w:b/>
          <w:sz w:val="21"/>
          <w:szCs w:val="21"/>
        </w:rPr>
        <w:t xml:space="preserve">gereksinimi olmuş </w:t>
      </w:r>
      <w:r w:rsidRPr="009A00D7">
        <w:rPr>
          <w:rFonts w:ascii="Times New Roman" w:hAnsi="Times New Roman" w:cs="Times New Roman"/>
          <w:b/>
          <w:sz w:val="21"/>
          <w:szCs w:val="21"/>
        </w:rPr>
        <w:t xml:space="preserve">ve bu </w:t>
      </w:r>
      <w:r w:rsidR="00C72AD3" w:rsidRPr="009A00D7">
        <w:rPr>
          <w:rFonts w:ascii="Times New Roman" w:hAnsi="Times New Roman" w:cs="Times New Roman"/>
          <w:b/>
          <w:sz w:val="21"/>
          <w:szCs w:val="21"/>
        </w:rPr>
        <w:t xml:space="preserve">gereksinim </w:t>
      </w:r>
      <w:r w:rsidRPr="009A00D7">
        <w:rPr>
          <w:rFonts w:ascii="Times New Roman" w:hAnsi="Times New Roman" w:cs="Times New Roman"/>
          <w:b/>
          <w:sz w:val="21"/>
          <w:szCs w:val="21"/>
        </w:rPr>
        <w:t>orta derecede güçlüdür.</w:t>
      </w:r>
    </w:p>
    <w:p w14:paraId="68DD33E5" w14:textId="2DE6EC2F" w:rsidR="009F1F3B" w:rsidRPr="009A00D7" w:rsidRDefault="009F1F3B" w:rsidP="00D10096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930"/>
        <w:gridCol w:w="1419"/>
        <w:gridCol w:w="1419"/>
        <w:gridCol w:w="849"/>
        <w:gridCol w:w="993"/>
        <w:gridCol w:w="824"/>
      </w:tblGrid>
      <w:tr w:rsidR="009F1F3B" w:rsidRPr="009A00D7" w14:paraId="4773B7C2" w14:textId="77777777" w:rsidTr="009F1F3B">
        <w:trPr>
          <w:trHeight w:val="634"/>
          <w:jc w:val="center"/>
        </w:trPr>
        <w:tc>
          <w:tcPr>
            <w:tcW w:w="23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F9DA33B" w14:textId="77777777" w:rsidR="009F1F3B" w:rsidRPr="009A00D7" w:rsidRDefault="009F1F3B" w:rsidP="00BE5A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9" w:type="pct"/>
            <w:gridSpan w:val="2"/>
            <w:shd w:val="clear" w:color="auto" w:fill="F2F2F2" w:themeFill="background1" w:themeFillShade="F2"/>
            <w:vAlign w:val="center"/>
          </w:tcPr>
          <w:p w14:paraId="0D8BFE15" w14:textId="180DED74" w:rsidR="009F1F3B" w:rsidRPr="009A00D7" w:rsidRDefault="00AB3F57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Karşılanmamış Gereksinim</w:t>
            </w:r>
            <w:r w:rsidR="00F772A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yok</w:t>
            </w:r>
          </w:p>
        </w:tc>
        <w:tc>
          <w:tcPr>
            <w:tcW w:w="1279" w:type="pct"/>
            <w:gridSpan w:val="3"/>
            <w:shd w:val="clear" w:color="auto" w:fill="F2F2F2" w:themeFill="background1" w:themeFillShade="F2"/>
            <w:vAlign w:val="center"/>
          </w:tcPr>
          <w:p w14:paraId="4E9F119E" w14:textId="26F97D46" w:rsidR="009F1F3B" w:rsidRPr="009A00D7" w:rsidRDefault="00AB3F57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 Ancak Hâlen Karşılanmamış</w:t>
            </w:r>
          </w:p>
        </w:tc>
      </w:tr>
      <w:tr w:rsidR="009F1F3B" w:rsidRPr="009A00D7" w14:paraId="4512E614" w14:textId="77777777" w:rsidTr="009F1F3B">
        <w:trPr>
          <w:trHeight w:val="558"/>
          <w:jc w:val="center"/>
        </w:trPr>
        <w:tc>
          <w:tcPr>
            <w:tcW w:w="2362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5D73C1" w14:textId="77777777" w:rsidR="009F1F3B" w:rsidRPr="009A00D7" w:rsidRDefault="009F1F3B" w:rsidP="00BE5AF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Geçen ay boyunca…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452E8AA1" w14:textId="6D2DC8FB" w:rsidR="009F1F3B" w:rsidRPr="009A00D7" w:rsidRDefault="00C72AD3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 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yok ya da uygun değil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25892253" w14:textId="10843F52" w:rsidR="009F1F3B" w:rsidRPr="009A00D7" w:rsidRDefault="00C87180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72AD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 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karşılanıyor</w:t>
            </w:r>
          </w:p>
        </w:tc>
        <w:tc>
          <w:tcPr>
            <w:tcW w:w="1279" w:type="pct"/>
            <w:gridSpan w:val="3"/>
            <w:shd w:val="clear" w:color="auto" w:fill="F2F2F2" w:themeFill="background1" w:themeFillShade="F2"/>
            <w:vAlign w:val="center"/>
          </w:tcPr>
          <w:p w14:paraId="18F689D8" w14:textId="0D903B63" w:rsidR="009F1F3B" w:rsidRPr="009A00D7" w:rsidRDefault="00C72AD3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Gereksiniminiz </w:t>
            </w:r>
            <w:r w:rsidR="009F1F3B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 kadar güçlü?</w:t>
            </w:r>
          </w:p>
        </w:tc>
      </w:tr>
      <w:tr w:rsidR="009F1F3B" w:rsidRPr="009A00D7" w14:paraId="07E20F37" w14:textId="77777777" w:rsidTr="009F1F3B">
        <w:trPr>
          <w:trHeight w:val="383"/>
          <w:jc w:val="center"/>
        </w:trPr>
        <w:tc>
          <w:tcPr>
            <w:tcW w:w="236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17977" w14:textId="77777777" w:rsidR="009F1F3B" w:rsidRPr="009A00D7" w:rsidRDefault="009F1F3B" w:rsidP="00BE5A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166D88CC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0325C74A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5B5B244E" w14:textId="77777777" w:rsidR="009F1F3B" w:rsidRPr="009A00D7" w:rsidRDefault="009F1F3B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Az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528CB24B" w14:textId="77777777" w:rsidR="009F1F3B" w:rsidRPr="009A00D7" w:rsidRDefault="009F1F3B" w:rsidP="00B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Orta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7AA0DA42" w14:textId="77777777" w:rsidR="009F1F3B" w:rsidRPr="009A00D7" w:rsidRDefault="009F1F3B" w:rsidP="00BE5AF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Çok</w:t>
            </w:r>
          </w:p>
        </w:tc>
      </w:tr>
      <w:tr w:rsidR="009F1F3B" w:rsidRPr="009A00D7" w14:paraId="7B562D41" w14:textId="77777777" w:rsidTr="009F1F3B">
        <w:trPr>
          <w:trHeight w:val="749"/>
          <w:jc w:val="center"/>
        </w:trPr>
        <w:tc>
          <w:tcPr>
            <w:tcW w:w="2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7BE73" w14:textId="2C71FC9C" w:rsidR="009F1F3B" w:rsidRPr="009A00D7" w:rsidRDefault="009F1F3B" w:rsidP="003644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2. Ailemin ve/veya partnerimin/eşimin kendileri ile ilgili bilgilere </w:t>
            </w:r>
            <w:r w:rsidR="00F20DE1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gereksinimim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var…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23877" w14:textId="4AA13253" w:rsidR="009F1F3B" w:rsidRPr="009A00D7" w:rsidRDefault="009F1F3B" w:rsidP="009F1F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CFC48" w14:textId="25148A2C" w:rsidR="009F1F3B" w:rsidRPr="009A00D7" w:rsidRDefault="009F1F3B" w:rsidP="009F1F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Segoe UI Symbol" w:hAnsi="Segoe UI Symbol" w:cs="Segoe UI Symbol"/>
                <w:b/>
                <w:bCs/>
                <w:sz w:val="21"/>
                <w:szCs w:val="21"/>
              </w:rPr>
              <w:t>✓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721D5" w14:textId="200582AB" w:rsidR="009F1F3B" w:rsidRPr="009A00D7" w:rsidRDefault="009F1F3B" w:rsidP="009F1F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9D3C1" w14:textId="0E7294F1" w:rsidR="009F1F3B" w:rsidRPr="009A00D7" w:rsidRDefault="009F1F3B" w:rsidP="009F1F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51C1" w14:textId="5CC8AB94" w:rsidR="009F1F3B" w:rsidRPr="009A00D7" w:rsidRDefault="009F1F3B" w:rsidP="009F1F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</w:tbl>
    <w:p w14:paraId="229FF232" w14:textId="1ADA6437" w:rsidR="00E33AF4" w:rsidRPr="009A00D7" w:rsidRDefault="00E33AF4" w:rsidP="009F1F3B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36B26753" w14:textId="3D8FCC65" w:rsidR="001262A9" w:rsidRPr="009A00D7" w:rsidRDefault="001262A9" w:rsidP="00D1009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00D7">
        <w:rPr>
          <w:rFonts w:ascii="Times New Roman" w:hAnsi="Times New Roman" w:cs="Times New Roman"/>
          <w:b/>
          <w:bCs/>
          <w:sz w:val="21"/>
          <w:szCs w:val="21"/>
        </w:rPr>
        <w:t>* Bu kişinin ailesinin ya da partnerinin</w:t>
      </w:r>
      <w:r w:rsidR="00395094" w:rsidRPr="009A00D7">
        <w:rPr>
          <w:rFonts w:ascii="Times New Roman" w:hAnsi="Times New Roman" w:cs="Times New Roman"/>
          <w:b/>
          <w:bCs/>
          <w:sz w:val="21"/>
          <w:szCs w:val="21"/>
        </w:rPr>
        <w:t>/eşi</w:t>
      </w:r>
      <w:r w:rsidR="002A0088" w:rsidRPr="009A00D7">
        <w:rPr>
          <w:rFonts w:ascii="Times New Roman" w:hAnsi="Times New Roman" w:cs="Times New Roman"/>
          <w:b/>
          <w:bCs/>
          <w:sz w:val="21"/>
          <w:szCs w:val="21"/>
        </w:rPr>
        <w:t>n</w:t>
      </w:r>
      <w:r w:rsidR="00395094" w:rsidRPr="009A00D7">
        <w:rPr>
          <w:rFonts w:ascii="Times New Roman" w:hAnsi="Times New Roman" w:cs="Times New Roman"/>
          <w:b/>
          <w:bCs/>
          <w:sz w:val="21"/>
          <w:szCs w:val="21"/>
        </w:rPr>
        <w:t>in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 bilgilere </w:t>
      </w:r>
      <w:r w:rsidR="00C72AD3"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gereksinimi 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olmuştur ama bu </w:t>
      </w:r>
      <w:r w:rsidR="00C72AD3"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gereksinim 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şu anda </w:t>
      </w:r>
      <w:r w:rsidR="001A6FE0" w:rsidRPr="009A00D7">
        <w:rPr>
          <w:rFonts w:ascii="Times New Roman" w:hAnsi="Times New Roman" w:cs="Times New Roman"/>
          <w:b/>
          <w:bCs/>
          <w:sz w:val="21"/>
          <w:szCs w:val="21"/>
        </w:rPr>
        <w:t>karşılanmaktadır.</w:t>
      </w:r>
    </w:p>
    <w:p w14:paraId="78E1E52B" w14:textId="77777777" w:rsidR="0044588A" w:rsidRPr="009A00D7" w:rsidRDefault="0044588A" w:rsidP="00D1009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073E3D" w14:textId="5DE445FA" w:rsidR="00A76A23" w:rsidRPr="009A00D7" w:rsidRDefault="00A76A23" w:rsidP="00D1009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4318C07" w14:textId="06E0C6CF" w:rsidR="00501988" w:rsidRPr="009A00D7" w:rsidRDefault="00501988" w:rsidP="00D1009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837A792" w14:textId="77777777" w:rsidR="00AB3F57" w:rsidRPr="009A00D7" w:rsidRDefault="00AB3F57" w:rsidP="00D1009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7FC3DB9" w14:textId="158AF646" w:rsidR="002A2DA8" w:rsidRPr="009A00D7" w:rsidRDefault="002A2DA8" w:rsidP="00D10096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oKlavuz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1"/>
        <w:gridCol w:w="1419"/>
        <w:gridCol w:w="1419"/>
        <w:gridCol w:w="849"/>
        <w:gridCol w:w="854"/>
        <w:gridCol w:w="10"/>
        <w:gridCol w:w="25"/>
        <w:gridCol w:w="787"/>
      </w:tblGrid>
      <w:tr w:rsidR="0044588A" w:rsidRPr="009A00D7" w14:paraId="0EDA16A8" w14:textId="77777777" w:rsidTr="00817934">
        <w:trPr>
          <w:trHeight w:val="826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00EC9343" w14:textId="1DB368F9" w:rsidR="0044588A" w:rsidRPr="009A00D7" w:rsidRDefault="0044588A" w:rsidP="00C871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(A) Bilgi </w:t>
            </w:r>
            <w:r w:rsidR="00C87180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Gereksinimleri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 Tıbbi Bakım Sorunları:</w:t>
            </w:r>
            <w:r w:rsidR="00830BA9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İlk birkaç soru </w:t>
            </w:r>
            <w:r w:rsidR="00C87180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</w:t>
            </w:r>
            <w:r w:rsidR="002A0088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F20DE1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duyduğunuz bilgi</w:t>
            </w:r>
            <w:r w:rsidR="00526FE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ve</w:t>
            </w:r>
            <w:r w:rsidR="002A0088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830BA9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tıbbi bakım </w:t>
            </w:r>
            <w:r w:rsidR="001A6FE0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deneyiminiz</w:t>
            </w:r>
            <w:r w:rsidR="00830BA9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ile ilgilidir.</w:t>
            </w:r>
          </w:p>
        </w:tc>
      </w:tr>
      <w:tr w:rsidR="00817934" w:rsidRPr="009A00D7" w14:paraId="51B1467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243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6D7E41F" w14:textId="77777777" w:rsidR="00896A0C" w:rsidRPr="009A00D7" w:rsidRDefault="00896A0C" w:rsidP="00896A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60" w:type="pct"/>
            <w:gridSpan w:val="2"/>
            <w:shd w:val="clear" w:color="auto" w:fill="F2F2F2" w:themeFill="background1" w:themeFillShade="F2"/>
            <w:vAlign w:val="center"/>
          </w:tcPr>
          <w:p w14:paraId="43575041" w14:textId="437614C0" w:rsidR="00896A0C" w:rsidRPr="009A00D7" w:rsidRDefault="00AB3F57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Karşılanmamış Gereksinim Yok</w:t>
            </w:r>
          </w:p>
        </w:tc>
        <w:tc>
          <w:tcPr>
            <w:tcW w:w="1210" w:type="pct"/>
            <w:gridSpan w:val="5"/>
            <w:shd w:val="clear" w:color="auto" w:fill="F2F2F2" w:themeFill="background1" w:themeFillShade="F2"/>
            <w:vAlign w:val="center"/>
          </w:tcPr>
          <w:p w14:paraId="07AEA309" w14:textId="30C097BE" w:rsidR="00896A0C" w:rsidRPr="009A00D7" w:rsidRDefault="00AB3F57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 Ancak Hâlen Karşılanmamış</w:t>
            </w:r>
          </w:p>
        </w:tc>
      </w:tr>
      <w:tr w:rsidR="00817934" w:rsidRPr="009A00D7" w14:paraId="656B5975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24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E84368" w14:textId="0739EFB4" w:rsidR="00896A0C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Geçen ay boyunca 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216EA4E8" w14:textId="29EF69B8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yok ya da uygun değil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2CB90DA2" w14:textId="60B77A01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 ve karşılanıyor</w:t>
            </w:r>
          </w:p>
        </w:tc>
        <w:tc>
          <w:tcPr>
            <w:tcW w:w="1210" w:type="pct"/>
            <w:gridSpan w:val="5"/>
            <w:shd w:val="clear" w:color="auto" w:fill="F2F2F2" w:themeFill="background1" w:themeFillShade="F2"/>
            <w:vAlign w:val="center"/>
          </w:tcPr>
          <w:p w14:paraId="524CBFEA" w14:textId="09EF352F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Gereksiniminiz ne kadar güçlü?</w:t>
            </w:r>
          </w:p>
        </w:tc>
      </w:tr>
      <w:tr w:rsidR="00817934" w:rsidRPr="009A00D7" w14:paraId="454E0E12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243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53DB75" w14:textId="77777777" w:rsidR="00896A0C" w:rsidRPr="009A00D7" w:rsidRDefault="00896A0C" w:rsidP="00896A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4616FE4E" w14:textId="77777777" w:rsidR="00896A0C" w:rsidRPr="009A00D7" w:rsidRDefault="00896A0C" w:rsidP="00896A0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7B26D844" w14:textId="77777777" w:rsidR="00896A0C" w:rsidRPr="009A00D7" w:rsidRDefault="00896A0C" w:rsidP="00896A0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1C43920E" w14:textId="3C14EDAF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Az</w:t>
            </w:r>
          </w:p>
        </w:tc>
        <w:tc>
          <w:tcPr>
            <w:tcW w:w="414" w:type="pct"/>
            <w:gridSpan w:val="2"/>
            <w:shd w:val="clear" w:color="auto" w:fill="F2F2F2" w:themeFill="background1" w:themeFillShade="F2"/>
            <w:vAlign w:val="center"/>
          </w:tcPr>
          <w:p w14:paraId="6746E58C" w14:textId="77777777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Orta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vAlign w:val="center"/>
          </w:tcPr>
          <w:p w14:paraId="25E10A1F" w14:textId="77777777" w:rsidR="00896A0C" w:rsidRPr="009A00D7" w:rsidRDefault="00896A0C" w:rsidP="00896A0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Çok</w:t>
            </w:r>
          </w:p>
        </w:tc>
      </w:tr>
      <w:tr w:rsidR="00817934" w:rsidRPr="009A00D7" w14:paraId="6137BC07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6E9" w14:textId="5069F98C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Güncel bilgilere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0F8B954D" w14:textId="5179DEBF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78EB577A" w14:textId="4B632BAA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7787DF79" w14:textId="368EFBBD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vAlign w:val="center"/>
          </w:tcPr>
          <w:p w14:paraId="32952469" w14:textId="265C597A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vAlign w:val="center"/>
          </w:tcPr>
          <w:p w14:paraId="1EA2A8F0" w14:textId="4B5E0D2F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413DFF70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6591C" w14:textId="3453B453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2. Ailemin/partnerimin/eşimin kendileri ile ilgili bilgiye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5A156654" w14:textId="4EEA8FA0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02039895" w14:textId="1794CB3D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5F014D77" w14:textId="42459C08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shd w:val="clear" w:color="auto" w:fill="F2F2F2" w:themeFill="background1" w:themeFillShade="F2"/>
            <w:vAlign w:val="center"/>
          </w:tcPr>
          <w:p w14:paraId="5005B70F" w14:textId="037FB394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vAlign w:val="center"/>
          </w:tcPr>
          <w:p w14:paraId="064C895A" w14:textId="475AB608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33444729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BD0" w14:textId="0A39A621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Anlayabileceğim şekilde verilen bilgilere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3FEF72F2" w14:textId="05DC7158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60197339" w14:textId="74F4EF2B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4B662C38" w14:textId="73883948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vAlign w:val="center"/>
          </w:tcPr>
          <w:p w14:paraId="29BB4A5E" w14:textId="4C0A7851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vAlign w:val="center"/>
          </w:tcPr>
          <w:p w14:paraId="1120D2D1" w14:textId="22235B33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6CBD1AA9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2A1D2" w14:textId="60A6E886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4. En iyi tıbbi bakıma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4856E0A9" w14:textId="06F68F3B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47F59866" w14:textId="3BE18853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33E45533" w14:textId="5637B35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shd w:val="clear" w:color="auto" w:fill="F2F2F2" w:themeFill="background1" w:themeFillShade="F2"/>
            <w:vAlign w:val="center"/>
          </w:tcPr>
          <w:p w14:paraId="59A55EB1" w14:textId="31E7EC9E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vAlign w:val="center"/>
          </w:tcPr>
          <w:p w14:paraId="382E8BFC" w14:textId="5151113F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321E443B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E60" w14:textId="7E3340C8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5. Erişebileceğim yerel sağlık hizmetlerine (evde bakım </w:t>
            </w:r>
            <w:proofErr w:type="spellStart"/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>vb</w:t>
            </w:r>
            <w:proofErr w:type="spellEnd"/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73141201" w14:textId="7278F5B4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640394FD" w14:textId="2576F979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7877AC03" w14:textId="604D4CD4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vAlign w:val="center"/>
          </w:tcPr>
          <w:p w14:paraId="220EE3D5" w14:textId="108951DC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vAlign w:val="center"/>
          </w:tcPr>
          <w:p w14:paraId="304715DB" w14:textId="244EE006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1A98B32D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49AF6" w14:textId="0F492C46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6. Sağlığımı, sağlık ekibi ile birlikte yönettiğimi </w:t>
            </w:r>
            <w:r w:rsidRPr="009A00D7">
              <w:rPr>
                <w:rFonts w:ascii="Times New Roman" w:hAnsi="Times New Roman" w:cs="Times New Roman"/>
                <w:bCs/>
                <w:sz w:val="21"/>
                <w:szCs w:val="21"/>
                <w:lang w:bidi="en-US"/>
              </w:rPr>
              <w:t xml:space="preserve">hissetmeye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01B98971" w14:textId="19DBA821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45DA5EC3" w14:textId="1ACDBEC6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57226D9" w14:textId="621C820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shd w:val="clear" w:color="auto" w:fill="F2F2F2" w:themeFill="background1" w:themeFillShade="F2"/>
            <w:vAlign w:val="center"/>
          </w:tcPr>
          <w:p w14:paraId="674932AA" w14:textId="7AB5270C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vAlign w:val="center"/>
          </w:tcPr>
          <w:p w14:paraId="7E2989CF" w14:textId="24E38EDA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2D6D919A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3FFD" w14:textId="05343766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7. Bakımım/tedavim için tüm doktorlarımın birbirleriyle iletişim halinde olduğunu </w:t>
            </w: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bilmeye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0EB5748D" w14:textId="2B542F6F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62450792" w14:textId="57AC7670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0D405308" w14:textId="0E487A9C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vAlign w:val="center"/>
          </w:tcPr>
          <w:p w14:paraId="77BE13BF" w14:textId="0D9476EF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vAlign w:val="center"/>
          </w:tcPr>
          <w:p w14:paraId="52088F48" w14:textId="074E150C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236D3679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87AC3" w14:textId="3F3DFFD9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8. Bakımım/tedavim ile ilgili her türlü şikâyetimin uygun şekilde ele alınmasına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DBA8D96" w14:textId="65F917C3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8D6B258" w14:textId="20117061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5F84C7BD" w14:textId="581104B1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shd w:val="clear" w:color="auto" w:fill="F2F2F2" w:themeFill="background1" w:themeFillShade="F2"/>
            <w:vAlign w:val="center"/>
          </w:tcPr>
          <w:p w14:paraId="03EF7B8D" w14:textId="1FEDD0C5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  <w:vAlign w:val="center"/>
          </w:tcPr>
          <w:p w14:paraId="15637431" w14:textId="74489269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5F76E0B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E1AB" w14:textId="488CFFB9" w:rsidR="00AB3F57" w:rsidRPr="009A00D7" w:rsidRDefault="00AB3F57" w:rsidP="00AB3F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9. Tamamlayıcı tıp hizmetlerinden faydalanmaya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19E654EF" w14:textId="38D0672E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34551962" w14:textId="2E132BFD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3FBBA629" w14:textId="308B43A8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414" w:type="pct"/>
            <w:gridSpan w:val="2"/>
            <w:vAlign w:val="center"/>
          </w:tcPr>
          <w:p w14:paraId="1CE23968" w14:textId="69AF471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389" w:type="pct"/>
            <w:gridSpan w:val="2"/>
            <w:vAlign w:val="center"/>
          </w:tcPr>
          <w:p w14:paraId="2DC0FB56" w14:textId="3758E883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D97592" w:rsidRPr="009A00D7" w14:paraId="5BA0BA65" w14:textId="77777777" w:rsidTr="00817934">
        <w:tblPrEx>
          <w:tbl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  <w:insideH w:val="thickThinSmallGap" w:sz="12" w:space="0" w:color="auto"/>
            <w:insideV w:val="thickThinSmallGap" w:sz="12" w:space="0" w:color="auto"/>
          </w:tblBorders>
        </w:tblPrEx>
        <w:trPr>
          <w:trHeight w:val="68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8067AC5" w14:textId="2124BBEB" w:rsidR="00D97592" w:rsidRPr="009A00D7" w:rsidRDefault="00D97592" w:rsidP="00FF3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(B) Yaşam Kalitesi: </w:t>
            </w:r>
            <w:r w:rsidR="00FF3E8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Aşağıdaki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birkaç soru, kanserin sağlığınız ve günlük aktiviteleriniz de dâhil olmak üzere hayatınızın çeşitli alanlarına olan etkileri ile ilgilidir.</w:t>
            </w:r>
          </w:p>
        </w:tc>
      </w:tr>
      <w:tr w:rsidR="00817934" w:rsidRPr="009A00D7" w14:paraId="129BCF56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AF1" w14:textId="643B3884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10. Hayatımdaki stresi azaltmak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041118CB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1EF0E409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1A690144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vAlign w:val="center"/>
          </w:tcPr>
          <w:p w14:paraId="496258EE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vAlign w:val="center"/>
          </w:tcPr>
          <w:p w14:paraId="5CFA8A63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73E5EDD5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A4E26" w14:textId="4EF417C3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11. Tedavinin yan etkilerini/komplikasyonlarını yönetmek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DB4C1DF" w14:textId="1D4248E3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1A7E7F73" w14:textId="12F2DBAC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01EC26F0" w14:textId="09E21999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5B9E7597" w14:textId="41FCBA54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shd w:val="clear" w:color="auto" w:fill="F2F2F2" w:themeFill="background1" w:themeFillShade="F2"/>
            <w:vAlign w:val="center"/>
          </w:tcPr>
          <w:p w14:paraId="691208BB" w14:textId="178507C1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036C14D0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565" w14:textId="05407EB1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12. Yaşam kalitemde meydana gelen değişikliklere uyum sağlamam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6E73F98D" w14:textId="6587256B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72398BB5" w14:textId="0CB35D74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24B197C4" w14:textId="5814EDF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vAlign w:val="center"/>
          </w:tcPr>
          <w:p w14:paraId="4C17FB2A" w14:textId="35FA6A8F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vAlign w:val="center"/>
          </w:tcPr>
          <w:p w14:paraId="4F0B669B" w14:textId="62D6C883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14367B97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C378C" w14:textId="16490087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13. Doğurganlık/üreme (çocuk sahibi olma </w:t>
            </w:r>
            <w:proofErr w:type="spellStart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vb</w:t>
            </w:r>
            <w:proofErr w:type="spellEnd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)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EABE114" w14:textId="64D73E40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22E6B9C6" w14:textId="307C1656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08719E00" w14:textId="2371A91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9C71AE7" w14:textId="5A710556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shd w:val="clear" w:color="auto" w:fill="F2F2F2" w:themeFill="background1" w:themeFillShade="F2"/>
            <w:vAlign w:val="center"/>
          </w:tcPr>
          <w:p w14:paraId="365FCC89" w14:textId="3CE6AB9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53F21529" w14:textId="77777777" w:rsidTr="003409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423A" w14:textId="09A605AD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14. İş bulma/mevcut işime devam etme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0A0470C2" w14:textId="78521A58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67668A1B" w14:textId="00C9954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63CD2086" w14:textId="5070D9F9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vAlign w:val="center"/>
          </w:tcPr>
          <w:p w14:paraId="4F65920A" w14:textId="1467181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vAlign w:val="center"/>
          </w:tcPr>
          <w:p w14:paraId="06A06FEA" w14:textId="521458F0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5E45E4C4" w14:textId="77777777" w:rsidTr="003409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94F8D" w14:textId="41346E07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15. Hakkım olan devlet imkânları/maddi destekten yararlanma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57DC1B1" w14:textId="71A4D191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47C8BAC" w14:textId="5B089478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90746BC" w14:textId="7334B5E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573180DF" w14:textId="483357D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shd w:val="clear" w:color="auto" w:fill="F2F2F2" w:themeFill="background1" w:themeFillShade="F2"/>
            <w:vAlign w:val="center"/>
          </w:tcPr>
          <w:p w14:paraId="2129DE67" w14:textId="74BE26A0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1DE3D1DD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AA6" w14:textId="136DD484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16. Yaşam/seyahat sigortası edinme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7BDBF729" w14:textId="3DDCBF90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40A5DD53" w14:textId="58ADBF78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362895B1" w14:textId="1C97355D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vAlign w:val="center"/>
          </w:tcPr>
          <w:p w14:paraId="4E03674A" w14:textId="6FE6F14C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vAlign w:val="center"/>
          </w:tcPr>
          <w:p w14:paraId="739E605D" w14:textId="09C3D983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5F9E11AA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19BA9" w14:textId="777E9AD9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17. Yasal hizmetleri kullanma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664D6D52" w14:textId="397C3575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4367D534" w14:textId="6D1B8C30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016B13BF" w14:textId="54DE009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3E1306D" w14:textId="63C9F4D3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shd w:val="clear" w:color="auto" w:fill="F2F2F2" w:themeFill="background1" w:themeFillShade="F2"/>
            <w:vAlign w:val="center"/>
          </w:tcPr>
          <w:p w14:paraId="710B7540" w14:textId="55C23D89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3C29B51F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928" w14:textId="4F07814D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18. Hastanede daha rahat erişilebileceğim otopark yerine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80" w:type="pct"/>
            <w:vAlign w:val="center"/>
          </w:tcPr>
          <w:p w14:paraId="77EF2C3F" w14:textId="17BF866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2D816021" w14:textId="29945B96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7" w:type="pct"/>
            <w:vAlign w:val="center"/>
          </w:tcPr>
          <w:p w14:paraId="5751938D" w14:textId="3B8A637B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9" w:type="pct"/>
            <w:vAlign w:val="center"/>
          </w:tcPr>
          <w:p w14:paraId="6F965F96" w14:textId="4717454B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94" w:type="pct"/>
            <w:gridSpan w:val="3"/>
            <w:vAlign w:val="center"/>
          </w:tcPr>
          <w:p w14:paraId="76DDF5C0" w14:textId="056630F1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3F1911" w:rsidRPr="009A00D7" w14:paraId="1B7D3344" w14:textId="77777777" w:rsidTr="009A00D7">
        <w:tblPrEx>
          <w:jc w:val="center"/>
          <w:tbl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  <w:insideH w:val="thickThinSmallGap" w:sz="12" w:space="0" w:color="auto"/>
            <w:insideV w:val="thickThinSmallGap" w:sz="12" w:space="0" w:color="auto"/>
          </w:tblBorders>
        </w:tblPrEx>
        <w:trPr>
          <w:trHeight w:val="31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7E3DC0A" w14:textId="2926394B" w:rsidR="003F1911" w:rsidRPr="009A00D7" w:rsidRDefault="003F1911" w:rsidP="00FF10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C) Duygusal ve İlişki Sorunları: </w:t>
            </w:r>
            <w:r w:rsidR="00FF1018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Aşağıdaki</w:t>
            </w:r>
            <w:r w:rsidR="00FF3E8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A00D7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birkaç</w:t>
            </w:r>
            <w:r w:rsidR="00005CDD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soru</w:t>
            </w:r>
            <w:r w:rsidR="000F79C5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kanserle </w:t>
            </w:r>
            <w:r w:rsidR="00BE5AF7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hayatta kalmaya </w:t>
            </w:r>
            <w:r w:rsidR="000F79C5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karşı</w:t>
            </w:r>
            <w:r w:rsidR="006073BD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0F79C5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verdiğiniz duygusal </w:t>
            </w:r>
            <w:r w:rsidR="00F819B5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tepkiler</w:t>
            </w:r>
            <w:r w:rsidR="000F79C5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ve kanserin </w:t>
            </w:r>
            <w:r w:rsidR="006073BD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kişisel ilişkileriniz üzerindeki etkileri ile ilgilidir.</w:t>
            </w:r>
          </w:p>
        </w:tc>
      </w:tr>
      <w:tr w:rsidR="00896A0C" w:rsidRPr="009A00D7" w14:paraId="33C8F124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243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89CBC1" w14:textId="77777777" w:rsidR="00896A0C" w:rsidRPr="009A00D7" w:rsidRDefault="00896A0C" w:rsidP="00896A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9" w:type="pct"/>
            <w:gridSpan w:val="2"/>
            <w:shd w:val="clear" w:color="auto" w:fill="F2F2F2" w:themeFill="background1" w:themeFillShade="F2"/>
            <w:vAlign w:val="center"/>
          </w:tcPr>
          <w:p w14:paraId="075AB18A" w14:textId="1B410C6E" w:rsidR="00896A0C" w:rsidRPr="009A00D7" w:rsidRDefault="00AB3F57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Karşılanmamış Gereksinim Yok</w:t>
            </w:r>
          </w:p>
        </w:tc>
        <w:tc>
          <w:tcPr>
            <w:tcW w:w="1211" w:type="pct"/>
            <w:gridSpan w:val="5"/>
            <w:shd w:val="clear" w:color="auto" w:fill="F2F2F2" w:themeFill="background1" w:themeFillShade="F2"/>
            <w:vAlign w:val="center"/>
          </w:tcPr>
          <w:p w14:paraId="3D59A984" w14:textId="61708B7F" w:rsidR="00896A0C" w:rsidRPr="009A00D7" w:rsidRDefault="00AB3F57" w:rsidP="00FF10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 Ancak Hâlen Karşılanmamış</w:t>
            </w:r>
          </w:p>
        </w:tc>
      </w:tr>
      <w:tr w:rsidR="00817934" w:rsidRPr="009A00D7" w14:paraId="5CFFAAD9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  <w:jc w:val="center"/>
        </w:trPr>
        <w:tc>
          <w:tcPr>
            <w:tcW w:w="2430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D7B0CB" w14:textId="06CECB69" w:rsidR="00896A0C" w:rsidRPr="009A00D7" w:rsidRDefault="00AB3F57" w:rsidP="00896A0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Geçen ay boyunca </w:t>
            </w:r>
          </w:p>
        </w:tc>
        <w:tc>
          <w:tcPr>
            <w:tcW w:w="679" w:type="pct"/>
            <w:vMerge w:val="restart"/>
            <w:shd w:val="clear" w:color="auto" w:fill="F2F2F2" w:themeFill="background1" w:themeFillShade="F2"/>
            <w:vAlign w:val="center"/>
          </w:tcPr>
          <w:p w14:paraId="73A636DB" w14:textId="4AACF911" w:rsidR="00896A0C" w:rsidRPr="009A00D7" w:rsidRDefault="00896A0C" w:rsidP="00FF10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yok ya da uygun değil</w:t>
            </w:r>
          </w:p>
        </w:tc>
        <w:tc>
          <w:tcPr>
            <w:tcW w:w="680" w:type="pct"/>
            <w:vMerge w:val="restart"/>
            <w:shd w:val="clear" w:color="auto" w:fill="F2F2F2" w:themeFill="background1" w:themeFillShade="F2"/>
            <w:vAlign w:val="center"/>
          </w:tcPr>
          <w:p w14:paraId="4A936AF7" w14:textId="68DBCB81" w:rsidR="00896A0C" w:rsidRPr="009A00D7" w:rsidRDefault="00896A0C" w:rsidP="00FF10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 var ve karşılanıyor</w:t>
            </w:r>
          </w:p>
        </w:tc>
        <w:tc>
          <w:tcPr>
            <w:tcW w:w="1211" w:type="pct"/>
            <w:gridSpan w:val="5"/>
            <w:shd w:val="clear" w:color="auto" w:fill="F2F2F2" w:themeFill="background1" w:themeFillShade="F2"/>
            <w:vAlign w:val="center"/>
          </w:tcPr>
          <w:p w14:paraId="147B65DE" w14:textId="3282DD48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Gereksiniminiz ne kadar güçlü?</w:t>
            </w:r>
          </w:p>
        </w:tc>
      </w:tr>
      <w:tr w:rsidR="00817934" w:rsidRPr="009A00D7" w14:paraId="4E827643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243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4A1F52" w14:textId="77777777" w:rsidR="00896A0C" w:rsidRPr="009A00D7" w:rsidRDefault="00896A0C" w:rsidP="00896A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" w:type="pct"/>
            <w:vMerge/>
            <w:shd w:val="clear" w:color="auto" w:fill="F2F2F2" w:themeFill="background1" w:themeFillShade="F2"/>
            <w:vAlign w:val="center"/>
          </w:tcPr>
          <w:p w14:paraId="51A07A7C" w14:textId="77777777" w:rsidR="00896A0C" w:rsidRPr="009A00D7" w:rsidRDefault="00896A0C" w:rsidP="00896A0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  <w:shd w:val="clear" w:color="auto" w:fill="F2F2F2" w:themeFill="background1" w:themeFillShade="F2"/>
            <w:vAlign w:val="center"/>
          </w:tcPr>
          <w:p w14:paraId="1487BDE4" w14:textId="77777777" w:rsidR="00896A0C" w:rsidRPr="009A00D7" w:rsidRDefault="00896A0C" w:rsidP="00896A0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368C9B50" w14:textId="1105003B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Az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4B2F0A7A" w14:textId="77777777" w:rsidR="00896A0C" w:rsidRPr="009A00D7" w:rsidRDefault="00896A0C" w:rsidP="00896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Orta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6B1CFEC" w14:textId="77777777" w:rsidR="00896A0C" w:rsidRPr="009A00D7" w:rsidRDefault="00896A0C" w:rsidP="00896A0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Çok</w:t>
            </w:r>
          </w:p>
        </w:tc>
      </w:tr>
      <w:tr w:rsidR="00817934" w:rsidRPr="009A00D7" w14:paraId="3851C43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850" w14:textId="6DF83439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19. Kanserin tekrarlaması ile ilgili endişelerimi yönetmek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2E2D61DC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1E1004DF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6797B195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41848169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136582A6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073FC936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5553A" w14:textId="65F852F6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20. Bana duygusal destek sağlanmasına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3A836AB6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5EA19D62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791FAD90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4F525BE8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259CB105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2B4E5A48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DF87" w14:textId="029382B5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21. Partnerime/eşime/aileme nasıl destek olacağım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498A1FC0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52F0DD31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7D6295D6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4A1B284E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0EE61207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108B5E13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A376C" w14:textId="5CA584B1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22. Kanserin partnerimle/eşimle olan ilişkim üzerine yarattığı etkiyle başa çıkmak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6F5D1E12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625791D9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54830EAB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42D691FC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CAB3E8C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6C9D40A0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0E1" w14:textId="54E069A5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23. Kanser olduktan sonra yeni ilişkiler kurma konusunda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4222877F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41B4F239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55BD3B70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579E2382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68C51AAD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63D1BDB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53BE6" w14:textId="4041B5A2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24. Kanseri deneyimlemiş diğer insanlarla konuşmaya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497D779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20320C88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3B179380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12826407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2F4421CF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2BB9F39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1B0" w14:textId="33E1E7C3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25. Sosyal, iş ortamında kanseri konuşmak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0D1E2D03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59B175AD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07FC4ECD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7567B44F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267D307D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43CEEE3D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1D872" w14:textId="7C84EA7E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26. Vücudumda hissettiğim değişikliklere uyum sağlamak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2994DEE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4E4F65FF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5708CCDE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07A83A57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BD2DF57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43055A2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67A2" w14:textId="1224EEFE" w:rsidR="00AB3F57" w:rsidRPr="009A00D7" w:rsidRDefault="00AB3F57" w:rsidP="00AB3F57">
            <w:pPr>
              <w:tabs>
                <w:tab w:val="left" w:pos="2029"/>
              </w:tabs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27. Cinsel hayatım(</w:t>
            </w:r>
            <w:proofErr w:type="spellStart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ız</w:t>
            </w:r>
            <w:proofErr w:type="spellEnd"/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)la ilgili sorunları çözmek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4912AB03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6C3760FD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2390AE04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00709CB5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7B3889A4" w14:textId="77777777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5DFC92D9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67733" w14:textId="28AACB8A" w:rsidR="00AB7312" w:rsidRPr="009A00D7" w:rsidRDefault="00AB3F57" w:rsidP="00AB7312">
            <w:pPr>
              <w:tabs>
                <w:tab w:val="left" w:pos="2029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AB731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AB7312" w:rsidRPr="00AB7312">
              <w:rPr>
                <w:rFonts w:ascii="Times New Roman" w:hAnsi="Times New Roman" w:cs="Times New Roman"/>
                <w:sz w:val="21"/>
                <w:szCs w:val="21"/>
              </w:rPr>
              <w:t xml:space="preserve">Beni </w:t>
            </w:r>
            <w:r w:rsidRPr="00AB7312">
              <w:rPr>
                <w:rFonts w:ascii="Times New Roman" w:hAnsi="Times New Roman" w:cs="Times New Roman"/>
                <w:sz w:val="21"/>
                <w:szCs w:val="21"/>
              </w:rPr>
              <w:t xml:space="preserve">devamlı </w:t>
            </w:r>
            <w:r w:rsidR="00AB7312" w:rsidRPr="00AB7312">
              <w:rPr>
                <w:rFonts w:ascii="Times New Roman" w:hAnsi="Times New Roman" w:cs="Times New Roman"/>
                <w:sz w:val="21"/>
                <w:szCs w:val="21"/>
              </w:rPr>
              <w:t>izleyen ve gerektiğinde b</w:t>
            </w:r>
            <w:r w:rsidR="00AB7312">
              <w:rPr>
                <w:rFonts w:ascii="Times New Roman" w:hAnsi="Times New Roman" w:cs="Times New Roman"/>
                <w:sz w:val="21"/>
                <w:szCs w:val="21"/>
              </w:rPr>
              <w:t xml:space="preserve">ilgi almak için gidebileceğim </w:t>
            </w:r>
            <w:r w:rsidR="00AB7312" w:rsidRPr="00AB7312">
              <w:rPr>
                <w:rFonts w:ascii="Times New Roman" w:hAnsi="Times New Roman" w:cs="Times New Roman"/>
                <w:sz w:val="21"/>
                <w:szCs w:val="21"/>
              </w:rPr>
              <w:t xml:space="preserve">bir sağlık personeline </w:t>
            </w:r>
            <w:r w:rsidR="00AB7312" w:rsidRPr="00AB731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gereksinimim var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767BBEB" w14:textId="7998E02A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31A0D86D" w14:textId="78DC92F5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029B8DF7" w14:textId="40FEA9D4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24A1F155" w14:textId="04C6085B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B410FC" w14:textId="3C3B3279" w:rsidR="00AB3F57" w:rsidRPr="009A00D7" w:rsidRDefault="00AB3F57" w:rsidP="00AB3F57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B90CF7" w:rsidRPr="009A00D7" w14:paraId="7DF63A70" w14:textId="77777777" w:rsidTr="009A00D7">
        <w:tblPrEx>
          <w:tbl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  <w:insideH w:val="thickThinSmallGap" w:sz="12" w:space="0" w:color="auto"/>
            <w:insideV w:val="thickThinSmallGap" w:sz="12" w:space="0" w:color="auto"/>
          </w:tblBorders>
        </w:tblPrEx>
        <w:trPr>
          <w:trHeight w:val="615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06762857" w14:textId="7E8B4BA9" w:rsidR="00B90CF7" w:rsidRPr="009A00D7" w:rsidRDefault="00B90CF7" w:rsidP="00FF3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D) </w:t>
            </w:r>
            <w:r w:rsidR="00FF3E8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Yaşama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Bakış Açısı: Bazen </w:t>
            </w:r>
            <w:r w:rsidR="00FF3E8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kanserden kurtulan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bireyler, kanseri deneyimlemenin hayata bakışlarını ve geleceklerini değiştirdiğini bildirmektedir. </w:t>
            </w:r>
            <w:r w:rsidR="00FF3E8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Aşağıdaki 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birkaç soru bu konularla ilgilidir.</w:t>
            </w:r>
          </w:p>
        </w:tc>
      </w:tr>
      <w:tr w:rsidR="00817934" w:rsidRPr="009A00D7" w14:paraId="434982AA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92E" w14:textId="1D15ABD6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29. Hayatıma (eskiden olduğu gibi) devam 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07404B6D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489A538A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63839EC9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4B6F7410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0DC46AFF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0982FF61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69F47" w14:textId="636DE112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30. Hayatımda daha kötü bir şey olmayacağı yönündeki inancımda değişiklik olursa bununla baş 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42B959BC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5BB44D59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2F08372F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6939D678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AE5B5F9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68FC459D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1B3" w14:textId="09604F73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31. Kanserin hayatım üzerindeki etkisini anlamayan diğer insanlarla baş 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70C4221D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2F5D9452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340FCE74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5D70089D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2E074C06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7B3A4CCE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78428" w14:textId="4ED4B56F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32. “Kanserden kurtulan bir birey” olarak kendi beklentilerim/diğer insanların benden beklentileri ile baş 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0865D07F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44FC4312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CA5E674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2386AC9C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098A68E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40DDE135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606" w14:textId="74FBD7CA" w:rsidR="00AB3F57" w:rsidRPr="009A00D7" w:rsidRDefault="00AB3F57" w:rsidP="00AB7312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33. </w:t>
            </w:r>
            <w:r w:rsidR="00AB7312" w:rsidRPr="00AB731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Hayatımdaki belirsizlikler konusunda karar vermek için desteğe gereksinimim var</w:t>
            </w:r>
          </w:p>
        </w:tc>
        <w:tc>
          <w:tcPr>
            <w:tcW w:w="679" w:type="pct"/>
            <w:vAlign w:val="center"/>
          </w:tcPr>
          <w:p w14:paraId="7B397481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66377F22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7A15285E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18BAA95E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4C004181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72942BF8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84F3" w14:textId="507AD2EB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34. Manevi inançlarımı keşfetmek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239A17D3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6990C04F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712E7B8D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shd w:val="clear" w:color="auto" w:fill="F2F2F2" w:themeFill="background1" w:themeFillShade="F2"/>
            <w:vAlign w:val="center"/>
          </w:tcPr>
          <w:p w14:paraId="1F46BCCC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7C5993A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  <w:tr w:rsidR="00817934" w:rsidRPr="009A00D7" w14:paraId="38B1B60C" w14:textId="77777777" w:rsidTr="009A00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A7F" w14:textId="12FA62C8" w:rsidR="00AB3F57" w:rsidRPr="009A00D7" w:rsidRDefault="00AB3F57" w:rsidP="00AB3F57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 xml:space="preserve">35. Hayatımı anlamlı kılmak için yardıma </w:t>
            </w:r>
            <w:r w:rsidR="000D28CD" w:rsidRPr="009A00D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gereksinim var.</w:t>
            </w:r>
          </w:p>
        </w:tc>
        <w:tc>
          <w:tcPr>
            <w:tcW w:w="679" w:type="pct"/>
            <w:vAlign w:val="center"/>
          </w:tcPr>
          <w:p w14:paraId="5DD03849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680" w:type="pct"/>
            <w:vAlign w:val="center"/>
          </w:tcPr>
          <w:p w14:paraId="180C33AB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06" w:type="pct"/>
            <w:vAlign w:val="center"/>
          </w:tcPr>
          <w:p w14:paraId="2726F739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426" w:type="pct"/>
            <w:gridSpan w:val="3"/>
            <w:vAlign w:val="center"/>
          </w:tcPr>
          <w:p w14:paraId="1CE6FFDB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  <w:tc>
          <w:tcPr>
            <w:tcW w:w="379" w:type="pct"/>
            <w:vAlign w:val="center"/>
          </w:tcPr>
          <w:p w14:paraId="64F2263C" w14:textId="77777777" w:rsidR="00AB3F57" w:rsidRPr="009A00D7" w:rsidRDefault="00AB3F57" w:rsidP="00AB3F5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</w:p>
        </w:tc>
      </w:tr>
    </w:tbl>
    <w:p w14:paraId="3015C286" w14:textId="7D62150F" w:rsidR="00A76A23" w:rsidRPr="009A00D7" w:rsidRDefault="001262A9" w:rsidP="00A76A23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9A00D7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36. </w:t>
      </w:r>
      <w:r w:rsidR="00ED12FF" w:rsidRPr="009A00D7">
        <w:rPr>
          <w:rFonts w:ascii="Times New Roman" w:hAnsi="Times New Roman" w:cs="Times New Roman"/>
          <w:b/>
          <w:bCs/>
          <w:sz w:val="21"/>
          <w:szCs w:val="21"/>
        </w:rPr>
        <w:t>Geçen ay içerisinde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D12FF" w:rsidRPr="009A00D7">
        <w:rPr>
          <w:rFonts w:ascii="Times New Roman" w:hAnsi="Times New Roman" w:cs="Times New Roman"/>
          <w:b/>
          <w:bCs/>
          <w:sz w:val="21"/>
          <w:szCs w:val="21"/>
        </w:rPr>
        <w:t>deneyimlediğiniz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 diğer </w:t>
      </w:r>
      <w:r w:rsidR="00FF3E83"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gereksinimlerinizi 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>lütfen listeleyin</w:t>
      </w:r>
      <w:r w:rsidR="004236E4" w:rsidRPr="009A00D7">
        <w:rPr>
          <w:rFonts w:ascii="Times New Roman" w:hAnsi="Times New Roman" w:cs="Times New Roman"/>
          <w:b/>
          <w:bCs/>
          <w:sz w:val="21"/>
          <w:szCs w:val="21"/>
        </w:rPr>
        <w:t>iz</w:t>
      </w:r>
      <w:r w:rsidRPr="009A00D7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413F63" w:rsidRPr="009A00D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D12FF" w:rsidRPr="009A00D7">
        <w:rPr>
          <w:rFonts w:ascii="Times New Roman" w:hAnsi="Times New Roman" w:cs="Times New Roman"/>
          <w:bCs/>
          <w:sz w:val="21"/>
          <w:szCs w:val="21"/>
        </w:rPr>
        <w:t>……</w:t>
      </w:r>
      <w:r w:rsidR="00A76A23" w:rsidRPr="009A00D7">
        <w:rPr>
          <w:rFonts w:ascii="Times New Roman" w:hAnsi="Times New Roman" w:cs="Times New Roman"/>
          <w:bCs/>
          <w:sz w:val="21"/>
          <w:szCs w:val="21"/>
        </w:rPr>
        <w:t>…………….</w:t>
      </w:r>
      <w:r w:rsidR="00413F63" w:rsidRPr="009A00D7">
        <w:rPr>
          <w:rFonts w:ascii="Times New Roman" w:hAnsi="Times New Roman" w:cs="Times New Roman"/>
          <w:bCs/>
          <w:sz w:val="21"/>
          <w:szCs w:val="21"/>
        </w:rPr>
        <w:t>..</w:t>
      </w:r>
      <w:r w:rsidR="00EE0416" w:rsidRPr="009A00D7">
        <w:rPr>
          <w:rFonts w:ascii="Times New Roman" w:hAnsi="Times New Roman" w:cs="Times New Roman"/>
          <w:bCs/>
          <w:sz w:val="21"/>
          <w:szCs w:val="21"/>
        </w:rPr>
        <w:t>...</w:t>
      </w:r>
      <w:r w:rsidR="00501988" w:rsidRPr="009A00D7">
        <w:rPr>
          <w:rFonts w:ascii="Times New Roman" w:hAnsi="Times New Roman" w:cs="Times New Roman"/>
          <w:bCs/>
          <w:sz w:val="21"/>
          <w:szCs w:val="21"/>
        </w:rPr>
        <w:t>.......................................................................................................................................................</w:t>
      </w:r>
      <w:r w:rsidR="009A00D7">
        <w:rPr>
          <w:rFonts w:ascii="Times New Roman" w:hAnsi="Times New Roman" w:cs="Times New Roman"/>
          <w:bCs/>
          <w:sz w:val="21"/>
          <w:szCs w:val="21"/>
        </w:rPr>
        <w:t>.........</w:t>
      </w:r>
    </w:p>
    <w:p w14:paraId="78A2F0B2" w14:textId="0582CA9F" w:rsidR="00A76A23" w:rsidRPr="009A00D7" w:rsidRDefault="00CA437F" w:rsidP="00A76A23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9A00D7">
        <w:rPr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………………………………………………………………………………………………………………..………</w:t>
      </w:r>
      <w:r w:rsidR="00A76A23" w:rsidRPr="009A00D7">
        <w:rPr>
          <w:rFonts w:ascii="Times New Roman" w:hAnsi="Times New Roman" w:cs="Times New Roman"/>
          <w:bCs/>
          <w:sz w:val="21"/>
          <w:szCs w:val="21"/>
        </w:rPr>
        <w:t>...</w:t>
      </w:r>
      <w:r w:rsidR="009A00D7">
        <w:rPr>
          <w:rFonts w:ascii="Times New Roman" w:hAnsi="Times New Roman" w:cs="Times New Roman"/>
          <w:bCs/>
          <w:sz w:val="21"/>
          <w:szCs w:val="21"/>
        </w:rPr>
        <w:t>.........</w:t>
      </w:r>
    </w:p>
    <w:p w14:paraId="57CCC6DC" w14:textId="1393C4E6" w:rsidR="00817934" w:rsidRPr="009A00D7" w:rsidRDefault="00817934" w:rsidP="00817934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9A00D7">
        <w:rPr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………………………………………………………………………………………………………………..………...</w:t>
      </w:r>
      <w:r w:rsidR="009A00D7">
        <w:rPr>
          <w:rFonts w:ascii="Times New Roman" w:hAnsi="Times New Roman" w:cs="Times New Roman"/>
          <w:bCs/>
          <w:sz w:val="21"/>
          <w:szCs w:val="21"/>
        </w:rPr>
        <w:t>.........</w:t>
      </w:r>
    </w:p>
    <w:p w14:paraId="38FBEDDC" w14:textId="77777777" w:rsidR="00EC6A45" w:rsidRPr="009A00D7" w:rsidRDefault="00EC6A45" w:rsidP="00EC6A45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9A00D7">
        <w:rPr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………………………………………………………………………………………………………………..………...</w:t>
      </w:r>
      <w:r>
        <w:rPr>
          <w:rFonts w:ascii="Times New Roman" w:hAnsi="Times New Roman" w:cs="Times New Roman"/>
          <w:bCs/>
          <w:sz w:val="21"/>
          <w:szCs w:val="21"/>
        </w:rPr>
        <w:t>.........</w:t>
      </w:r>
    </w:p>
    <w:p w14:paraId="33E0E897" w14:textId="77777777" w:rsidR="00EC6A45" w:rsidRPr="009A00D7" w:rsidRDefault="00EC6A45" w:rsidP="00EC6A45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9A00D7">
        <w:rPr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………………………………………………………………………………………………………………..………...</w:t>
      </w:r>
      <w:r>
        <w:rPr>
          <w:rFonts w:ascii="Times New Roman" w:hAnsi="Times New Roman" w:cs="Times New Roman"/>
          <w:bCs/>
          <w:sz w:val="21"/>
          <w:szCs w:val="21"/>
        </w:rPr>
        <w:t>.........</w:t>
      </w:r>
    </w:p>
    <w:p w14:paraId="65F5BCB0" w14:textId="77777777" w:rsidR="00817934" w:rsidRPr="009A00D7" w:rsidRDefault="00817934" w:rsidP="00817934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oKlavuzu"/>
        <w:tblW w:w="5000" w:type="pct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3F1911" w:rsidRPr="009A00D7" w14:paraId="7427A79A" w14:textId="77777777" w:rsidTr="00817934">
        <w:trPr>
          <w:trHeight w:val="83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DBE9A05" w14:textId="7FB2FDF9" w:rsidR="003F1911" w:rsidRPr="009A00D7" w:rsidRDefault="003F1911" w:rsidP="002D6E4D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(E) </w:t>
            </w:r>
            <w:r w:rsidR="00413F6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Olumlu Değişi</w:t>
            </w:r>
            <w:r w:rsidR="002D6E4D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klikler: Son birkaç soru kanserin </w:t>
            </w:r>
            <w:r w:rsidR="00413F6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bir sonucu olarak </w:t>
            </w:r>
            <w:r w:rsidR="002D6E4D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deneyimlediğiniz</w:t>
            </w:r>
            <w:r w:rsidR="00413F6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olumlu değişiklikler ile ilgilidir.</w:t>
            </w:r>
          </w:p>
        </w:tc>
      </w:tr>
    </w:tbl>
    <w:p w14:paraId="66962627" w14:textId="77777777" w:rsidR="001262A9" w:rsidRPr="009A00D7" w:rsidRDefault="001262A9" w:rsidP="00D10096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0434"/>
      </w:tblGrid>
      <w:tr w:rsidR="003F1911" w:rsidRPr="009A00D7" w14:paraId="290A66E1" w14:textId="77777777" w:rsidTr="00817934">
        <w:trPr>
          <w:trHeight w:val="67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A0DB51" w14:textId="5613746C" w:rsidR="003F1911" w:rsidRPr="009A00D7" w:rsidRDefault="002D6E4D" w:rsidP="00413F63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Dikkat</w:t>
            </w:r>
            <w:r w:rsidR="003F1911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Lütfen buradaki </w:t>
            </w:r>
            <w:r w:rsidR="00413F63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cevap</w:t>
            </w:r>
            <w:r w:rsidR="003F1911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seçeneklerinin önceki sorulardan farklı olduğuna dikkat edin</w:t>
            </w:r>
            <w:r w:rsidR="004236E4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iz</w:t>
            </w:r>
            <w:r w:rsidR="003F1911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14:paraId="4B951411" w14:textId="77777777" w:rsidR="001262A9" w:rsidRPr="009A00D7" w:rsidRDefault="001262A9" w:rsidP="00D10096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1421"/>
        <w:gridCol w:w="1419"/>
        <w:gridCol w:w="1558"/>
        <w:gridCol w:w="1429"/>
      </w:tblGrid>
      <w:tr w:rsidR="001262A9" w:rsidRPr="009A00D7" w14:paraId="6FA4BAD8" w14:textId="77777777" w:rsidTr="00EC6A45">
        <w:trPr>
          <w:trHeight w:hRule="exact" w:val="1394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FD3C" w14:textId="2B93D385" w:rsidR="001262A9" w:rsidRPr="009A00D7" w:rsidRDefault="001262A9" w:rsidP="00577C28">
            <w:pPr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Geçen ay </w:t>
            </w:r>
            <w:r w:rsidR="00577C28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boyunca</w:t>
            </w:r>
            <w:r w:rsidR="00413F6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FBC97" w14:textId="6D99AB71" w:rsidR="001262A9" w:rsidRPr="009A00D7" w:rsidRDefault="001262A9" w:rsidP="00413F6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Evet, ama </w:t>
            </w:r>
            <w:r w:rsidR="00413F6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zaten</w:t>
            </w: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hep böyleydim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2C5DF" w14:textId="3B5305DD" w:rsidR="001262A9" w:rsidRPr="009A00D7" w:rsidRDefault="001262A9" w:rsidP="00413F6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Evet, bu olumlu bir sonuç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DCDC3" w14:textId="3D7D3D4C" w:rsidR="001262A9" w:rsidRPr="009A00D7" w:rsidRDefault="00F20DE1" w:rsidP="00413F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Hayır,</w:t>
            </w:r>
            <w:proofErr w:type="gramEnd"/>
            <w:r w:rsidR="00413F63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ve bunu başarabilmeyi isterdim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B6BD5" w14:textId="4171A864" w:rsidR="001262A9" w:rsidRPr="009A00D7" w:rsidRDefault="00413F63" w:rsidP="00D100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Hayır,</w:t>
            </w:r>
            <w:proofErr w:type="gramEnd"/>
            <w:r w:rsidR="001262A9"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ve bu benim için önemli değil</w:t>
            </w:r>
          </w:p>
        </w:tc>
      </w:tr>
      <w:tr w:rsidR="00817934" w:rsidRPr="009A00D7" w14:paraId="7BE7575C" w14:textId="77777777" w:rsidTr="00EC6A45">
        <w:trPr>
          <w:trHeight w:hRule="exact" w:val="964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A0E2F6" w14:textId="0B87E809" w:rsidR="00817934" w:rsidRPr="009A00D7" w:rsidRDefault="00817934" w:rsidP="00817934">
            <w:pPr>
              <w:spacing w:after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37. Kanserden </w:t>
            </w:r>
            <w:r w:rsidR="00D61E43">
              <w:rPr>
                <w:rFonts w:ascii="Times New Roman" w:hAnsi="Times New Roman" w:cs="Times New Roman"/>
                <w:bCs/>
                <w:sz w:val="21"/>
                <w:szCs w:val="21"/>
              </w:rPr>
              <w:t>sağ kala</w:t>
            </w:r>
            <w:r w:rsidR="006A3AF9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r w:rsidR="00D61E43">
              <w:rPr>
                <w:rFonts w:ascii="Times New Roman" w:hAnsi="Times New Roman" w:cs="Times New Roman"/>
                <w:bCs/>
                <w:sz w:val="21"/>
                <w:szCs w:val="21"/>
              </w:rPr>
              <w:t>lar</w:t>
            </w:r>
            <w:r w:rsidR="006A3A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ve</w:t>
            </w: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aileleri ile kurduğum iletişimden yararlandım…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FBFD3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CDEF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EF9DB" w14:textId="346B978F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0A98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4B945624" w14:textId="77777777" w:rsidTr="00EC6A45">
        <w:trPr>
          <w:trHeight w:hRule="exact" w:val="703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0F6512" w14:textId="6B1FFDBE" w:rsidR="00817934" w:rsidRPr="009A00D7" w:rsidRDefault="00817934" w:rsidP="00817934">
            <w:pPr>
              <w:spacing w:after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>38. Önemli olan şeylere daha fazla odaklandım…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55F18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09C9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A5DB5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99BA1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4862CBDC" w14:textId="77777777" w:rsidTr="00EC6A45">
        <w:trPr>
          <w:trHeight w:hRule="exact" w:val="733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97713" w14:textId="1C84CE18" w:rsidR="00817934" w:rsidRPr="009A00D7" w:rsidRDefault="00817934" w:rsidP="00817934">
            <w:pPr>
              <w:spacing w:after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>39. Hayatın ne kadar değerli olduğunu anladım…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9DF22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1DCEA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4D460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438C6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2859B8F2" w14:textId="77777777" w:rsidTr="00EC6A45">
        <w:trPr>
          <w:trHeight w:hRule="exact" w:val="781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6D41AF" w14:textId="014F9F8D" w:rsidR="00817934" w:rsidRPr="009A00D7" w:rsidRDefault="00817934" w:rsidP="00817934">
            <w:pPr>
              <w:spacing w:after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>40. Hayatımda pek çok olumlu değişiklik yaptım…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97FC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8E57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79BF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45B91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72BEC017" w14:textId="77777777" w:rsidTr="00EC6A45">
        <w:trPr>
          <w:trHeight w:hRule="exact" w:val="780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8EBA4" w14:textId="6C0468E1" w:rsidR="00817934" w:rsidRPr="009A00D7" w:rsidRDefault="00817934" w:rsidP="00817934">
            <w:pPr>
              <w:spacing w:after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>41. Bir birey olarak büyüdüm/geliştim/ olgunlaştım…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4B03E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272B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D8526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9C532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  <w:tr w:rsidR="00817934" w:rsidRPr="009A00D7" w14:paraId="550BC502" w14:textId="77777777" w:rsidTr="00EC6A45">
        <w:trPr>
          <w:trHeight w:hRule="exact" w:val="774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DC23A6" w14:textId="121297FE" w:rsidR="00817934" w:rsidRPr="009A00D7" w:rsidRDefault="00817934" w:rsidP="00817934">
            <w:pPr>
              <w:spacing w:after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Cs/>
                <w:sz w:val="21"/>
                <w:szCs w:val="21"/>
              </w:rPr>
              <w:t>42. Diğer insanlarla olan ilişkilerimin değerini daha iyi anladım…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0635C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081E9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4980B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9B405" w14:textId="77777777" w:rsidR="00817934" w:rsidRPr="009A00D7" w:rsidRDefault="00817934" w:rsidP="0081793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□</w:t>
            </w:r>
          </w:p>
        </w:tc>
      </w:tr>
    </w:tbl>
    <w:p w14:paraId="77534808" w14:textId="77777777" w:rsidR="001262A9" w:rsidRPr="009A00D7" w:rsidRDefault="001262A9" w:rsidP="001F263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2A3FA8EE" w14:textId="7CC677C4" w:rsidR="00FF1018" w:rsidRPr="009A00D7" w:rsidRDefault="001262A9" w:rsidP="00817934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9A00D7">
        <w:rPr>
          <w:rFonts w:ascii="Times New Roman" w:hAnsi="Times New Roman" w:cs="Times New Roman"/>
          <w:b/>
          <w:sz w:val="21"/>
          <w:szCs w:val="21"/>
        </w:rPr>
        <w:t>Yorumlar</w:t>
      </w:r>
      <w:r w:rsidR="00A76A23" w:rsidRPr="009A00D7">
        <w:rPr>
          <w:rFonts w:ascii="Times New Roman" w:hAnsi="Times New Roman" w:cs="Times New Roman"/>
          <w:b/>
          <w:sz w:val="21"/>
          <w:szCs w:val="21"/>
        </w:rPr>
        <w:t>:</w:t>
      </w:r>
      <w:r w:rsidR="006A132B" w:rsidRPr="009A00D7">
        <w:rPr>
          <w:rFonts w:ascii="Times New Roman" w:hAnsi="Times New Roman" w:cs="Times New Roman"/>
          <w:b/>
          <w:sz w:val="21"/>
          <w:szCs w:val="21"/>
        </w:rPr>
        <w:t>…</w:t>
      </w:r>
      <w:proofErr w:type="gramEnd"/>
      <w:r w:rsidR="006A132B" w:rsidRPr="009A00D7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0D7">
        <w:rPr>
          <w:rFonts w:ascii="Times New Roman" w:hAnsi="Times New Roman" w:cs="Times New Roman"/>
          <w:b/>
          <w:sz w:val="21"/>
          <w:szCs w:val="21"/>
        </w:rPr>
        <w:t>..</w:t>
      </w:r>
      <w:r w:rsidR="006A132B" w:rsidRPr="009A00D7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</w:t>
      </w:r>
      <w:r w:rsidR="009A00D7">
        <w:rPr>
          <w:rFonts w:ascii="Times New Roman" w:hAnsi="Times New Roman" w:cs="Times New Roman"/>
          <w:b/>
          <w:sz w:val="21"/>
          <w:szCs w:val="21"/>
        </w:rPr>
        <w:t>……………….….</w:t>
      </w:r>
    </w:p>
    <w:p w14:paraId="0A7CAE55" w14:textId="485998AF" w:rsidR="001A7715" w:rsidRDefault="00EC6A45" w:rsidP="001F2636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A00D7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1"/>
          <w:szCs w:val="21"/>
        </w:rPr>
        <w:t>……………….….</w:t>
      </w:r>
      <w:r w:rsidRPr="009A00D7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1"/>
          <w:szCs w:val="21"/>
        </w:rPr>
        <w:t>……………….….</w:t>
      </w:r>
    </w:p>
    <w:p w14:paraId="3043450C" w14:textId="77777777" w:rsidR="00EC6A45" w:rsidRPr="009A00D7" w:rsidRDefault="00EC6A45" w:rsidP="001F2636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D894E47" w14:textId="75D7701F" w:rsidR="001262A9" w:rsidRPr="009A00D7" w:rsidRDefault="001262A9" w:rsidP="003F191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9A00D7">
        <w:rPr>
          <w:rFonts w:ascii="Times New Roman" w:hAnsi="Times New Roman" w:cs="Times New Roman"/>
          <w:b/>
          <w:bCs/>
          <w:sz w:val="21"/>
          <w:szCs w:val="21"/>
        </w:rPr>
        <w:t>ZAMAN AYIRDIĞINIZ İÇİN TEŞEKKÜRLER</w:t>
      </w:r>
    </w:p>
    <w:p w14:paraId="178CF893" w14:textId="77777777" w:rsidR="001262A9" w:rsidRPr="009A00D7" w:rsidRDefault="001262A9" w:rsidP="00D10096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34"/>
      </w:tblGrid>
      <w:tr w:rsidR="001262A9" w:rsidRPr="009A00D7" w14:paraId="3C7204DF" w14:textId="77777777" w:rsidTr="00D4324D">
        <w:tc>
          <w:tcPr>
            <w:tcW w:w="5000" w:type="pct"/>
            <w:shd w:val="clear" w:color="auto" w:fill="D9D9D9" w:themeFill="background1" w:themeFillShade="D9"/>
          </w:tcPr>
          <w:p w14:paraId="31C061BB" w14:textId="2C75475E" w:rsidR="001262A9" w:rsidRPr="009A00D7" w:rsidRDefault="002A0088" w:rsidP="00FF10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Bu anketi doldurma sürecinde, ek desteğe </w:t>
            </w:r>
            <w:r w:rsidR="00FF3E83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gereksiniminiz</w:t>
            </w:r>
            <w:r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olduğunu fark etmiş olabilirsiniz. </w:t>
            </w:r>
            <w:r w:rsidR="00FF3E83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Mevcut</w:t>
            </w:r>
            <w:r w:rsidR="00FF1018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hizmetler hakkında bilgi için lütfen,</w:t>
            </w:r>
            <w:r w:rsidR="00FF1018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82BA8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hemşireniz, </w:t>
            </w:r>
            <w:r w:rsidR="009F57D4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doktorunuz ve </w:t>
            </w:r>
            <w:r w:rsidR="00282BA8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tedavi ekib</w:t>
            </w:r>
            <w:r w:rsidR="008F3209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iniz ile </w:t>
            </w:r>
            <w:r w:rsidR="00282BA8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iletişime geçin</w:t>
            </w:r>
            <w:r w:rsidR="004236E4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iz</w:t>
            </w:r>
            <w:r w:rsidR="00282BA8" w:rsidRPr="009A00D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14:paraId="0DE838F2" w14:textId="6345270D" w:rsidR="001262A9" w:rsidRDefault="001262A9" w:rsidP="00876064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B0653CB" w14:textId="77777777" w:rsidR="00C46555" w:rsidRPr="00191AD1" w:rsidRDefault="00C46555" w:rsidP="00C46555">
      <w:pPr>
        <w:jc w:val="center"/>
        <w:rPr>
          <w:rFonts w:ascii="Times New Roman" w:hAnsi="Times New Roman" w:cs="Times New Roman"/>
          <w:b/>
          <w:szCs w:val="20"/>
        </w:rPr>
      </w:pPr>
      <w:r w:rsidRPr="00191AD1">
        <w:rPr>
          <w:rFonts w:ascii="Times New Roman" w:hAnsi="Times New Roman" w:cs="Times New Roman"/>
          <w:b/>
          <w:szCs w:val="20"/>
        </w:rPr>
        <w:lastRenderedPageBreak/>
        <w:t>Puanlama ve Yorumlama</w:t>
      </w:r>
    </w:p>
    <w:p w14:paraId="56858618" w14:textId="0A1A6410" w:rsidR="00C46555" w:rsidRPr="00191AD1" w:rsidRDefault="00C46555" w:rsidP="00C46555">
      <w:pPr>
        <w:jc w:val="both"/>
        <w:rPr>
          <w:rFonts w:ascii="Times New Roman" w:hAnsi="Times New Roman" w:cs="Times New Roman"/>
          <w:szCs w:val="20"/>
        </w:rPr>
      </w:pPr>
      <w:r w:rsidRPr="00191AD1">
        <w:rPr>
          <w:rFonts w:ascii="Times New Roman" w:hAnsi="Times New Roman" w:cs="Times New Roman"/>
          <w:szCs w:val="20"/>
        </w:rPr>
        <w:t>K-KG ölçeğindeki maddeler karşılanmış gereksinim, karşılanmamış gereksinim, total gereksinim puanı ve/veya gereksinim gücü şeklinde puanlanabilir. Puanlama madde bazında veya alt boyut bazında yapılabilir. Total puan tüm gereksinim maddelerin toplamından oluşmaktadır. Yüksek puan daha fazla gereksinim olduğunu göstermektedir (0-35).  Alt boyut puanı ilgili alt boyuttaki tüm maddelerin toplamından oluşur; alt boyutlar farklı sayıda madde içerdiğinden, ilgili alt boyuttaki ortalama gereksinim</w:t>
      </w:r>
      <w:r>
        <w:rPr>
          <w:rFonts w:ascii="Times New Roman" w:hAnsi="Times New Roman" w:cs="Times New Roman"/>
          <w:szCs w:val="20"/>
        </w:rPr>
        <w:t xml:space="preserve"> sayısı raporlanır. </w:t>
      </w:r>
      <w:r w:rsidRPr="00191AD1">
        <w:rPr>
          <w:rFonts w:ascii="Times New Roman" w:hAnsi="Times New Roman" w:cs="Times New Roman"/>
          <w:szCs w:val="20"/>
        </w:rPr>
        <w:t>Olumlu değişim maddelerinden ve açık uçlu sorulardan elde edilen veriler niteliksel (kalitatif) olarak değerlendirilir.</w:t>
      </w:r>
    </w:p>
    <w:p w14:paraId="5B762B0C" w14:textId="77777777" w:rsidR="00C46555" w:rsidRPr="00191AD1" w:rsidRDefault="00C46555" w:rsidP="00C46555">
      <w:pPr>
        <w:rPr>
          <w:rFonts w:ascii="Times New Roman" w:hAnsi="Times New Roman" w:cs="Times New Roman"/>
          <w:szCs w:val="20"/>
        </w:rPr>
      </w:pPr>
      <w:r w:rsidRPr="00191AD1">
        <w:rPr>
          <w:rFonts w:ascii="Times New Roman" w:hAnsi="Times New Roman" w:cs="Times New Roman"/>
          <w:szCs w:val="20"/>
        </w:rPr>
        <w:t>Karşılanmış gereksinimler şu şekilde puanlanır: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216"/>
        <w:gridCol w:w="2978"/>
        <w:gridCol w:w="1146"/>
        <w:gridCol w:w="1621"/>
        <w:gridCol w:w="1473"/>
      </w:tblGrid>
      <w:tr w:rsidR="00C46555" w:rsidRPr="00191AD1" w14:paraId="408472C8" w14:textId="77777777" w:rsidTr="00045D33">
        <w:trPr>
          <w:trHeight w:val="350"/>
          <w:jc w:val="center"/>
        </w:trPr>
        <w:tc>
          <w:tcPr>
            <w:tcW w:w="2967" w:type="pct"/>
            <w:gridSpan w:val="2"/>
            <w:shd w:val="clear" w:color="auto" w:fill="auto"/>
            <w:vAlign w:val="center"/>
          </w:tcPr>
          <w:p w14:paraId="5F5E4D84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Karşılanmamış Gereksinim Yok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3FD098D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Ancak Hâlen Karşılanmamış</w:t>
            </w:r>
          </w:p>
        </w:tc>
      </w:tr>
      <w:tr w:rsidR="00C46555" w:rsidRPr="00191AD1" w14:paraId="09BF8B60" w14:textId="77777777" w:rsidTr="00045D33">
        <w:trPr>
          <w:trHeight w:val="197"/>
          <w:jc w:val="center"/>
        </w:trPr>
        <w:tc>
          <w:tcPr>
            <w:tcW w:w="1541" w:type="pct"/>
            <w:vMerge w:val="restart"/>
            <w:shd w:val="clear" w:color="auto" w:fill="auto"/>
            <w:vAlign w:val="center"/>
          </w:tcPr>
          <w:p w14:paraId="3434341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yok ya da uygun değil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</w:tcPr>
          <w:p w14:paraId="51BFB44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ve karşılanıyor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42747BD6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Gereksiniminiz ne kadar güçlü?</w:t>
            </w:r>
          </w:p>
        </w:tc>
      </w:tr>
      <w:tr w:rsidR="00045D33" w:rsidRPr="00191AD1" w14:paraId="3F16D171" w14:textId="77777777" w:rsidTr="00045D33">
        <w:trPr>
          <w:trHeight w:val="176"/>
          <w:jc w:val="center"/>
        </w:trPr>
        <w:tc>
          <w:tcPr>
            <w:tcW w:w="1541" w:type="pct"/>
            <w:vMerge/>
            <w:shd w:val="clear" w:color="auto" w:fill="auto"/>
            <w:vAlign w:val="center"/>
          </w:tcPr>
          <w:p w14:paraId="1452920F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427" w:type="pct"/>
            <w:vMerge/>
            <w:shd w:val="clear" w:color="auto" w:fill="auto"/>
            <w:vAlign w:val="center"/>
          </w:tcPr>
          <w:p w14:paraId="3EB9F50F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EFB0F5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Az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088AD71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Orta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6726EF1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Çok</w:t>
            </w:r>
          </w:p>
        </w:tc>
      </w:tr>
      <w:tr w:rsidR="00045D33" w:rsidRPr="00191AD1" w14:paraId="124B073A" w14:textId="77777777" w:rsidTr="00045D33">
        <w:trPr>
          <w:trHeight w:val="28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DC2BD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B75C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1113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AD8C5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F9BA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</w:tbl>
    <w:p w14:paraId="6360E774" w14:textId="77777777" w:rsidR="00C46555" w:rsidRPr="00191AD1" w:rsidRDefault="00C46555" w:rsidP="00C46555">
      <w:pPr>
        <w:rPr>
          <w:rFonts w:ascii="Times New Roman" w:hAnsi="Times New Roman" w:cs="Times New Roman"/>
          <w:szCs w:val="20"/>
        </w:rPr>
      </w:pPr>
    </w:p>
    <w:p w14:paraId="179C2D80" w14:textId="77777777" w:rsidR="00C46555" w:rsidRPr="00191AD1" w:rsidRDefault="00C46555" w:rsidP="00C46555">
      <w:pPr>
        <w:rPr>
          <w:rFonts w:ascii="Times New Roman" w:hAnsi="Times New Roman" w:cs="Times New Roman"/>
          <w:szCs w:val="20"/>
        </w:rPr>
      </w:pPr>
      <w:r w:rsidRPr="00191AD1">
        <w:rPr>
          <w:rFonts w:ascii="Times New Roman" w:hAnsi="Times New Roman" w:cs="Times New Roman"/>
          <w:szCs w:val="20"/>
        </w:rPr>
        <w:t>Karşılanmamış gereksinimler şu şekilde puanlanır: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2977"/>
        <w:gridCol w:w="1146"/>
        <w:gridCol w:w="1622"/>
        <w:gridCol w:w="1474"/>
      </w:tblGrid>
      <w:tr w:rsidR="00C46555" w:rsidRPr="00191AD1" w14:paraId="4E7E5825" w14:textId="77777777" w:rsidTr="00045D33">
        <w:trPr>
          <w:trHeight w:val="35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D8A519A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Karşılanmamış Gereksinim Yok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E697370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Ancak Hâlen Karşılanmamış</w:t>
            </w:r>
          </w:p>
        </w:tc>
      </w:tr>
      <w:tr w:rsidR="00C46555" w:rsidRPr="00191AD1" w14:paraId="2C9A994F" w14:textId="77777777" w:rsidTr="00045D33">
        <w:trPr>
          <w:trHeight w:val="1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0084FB7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yok ya da uygun değil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9E71C3D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ve karşılanıyor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2331431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Gereksiniminiz ne kadar güçlü?</w:t>
            </w:r>
          </w:p>
        </w:tc>
      </w:tr>
      <w:tr w:rsidR="00045D33" w:rsidRPr="00191AD1" w14:paraId="77AD51C3" w14:textId="77777777" w:rsidTr="00045D33">
        <w:trPr>
          <w:trHeight w:val="1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1F828C4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40C277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713237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Az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0196E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Orta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C8CA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Çok</w:t>
            </w:r>
          </w:p>
        </w:tc>
      </w:tr>
      <w:tr w:rsidR="00045D33" w:rsidRPr="00191AD1" w14:paraId="031DF35D" w14:textId="77777777" w:rsidTr="00045D33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6974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67F4C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E4DC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B2DA7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2F65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</w:tr>
    </w:tbl>
    <w:p w14:paraId="2F0DD6B5" w14:textId="77777777" w:rsidR="00C46555" w:rsidRPr="00191AD1" w:rsidRDefault="00C46555" w:rsidP="00C46555">
      <w:pPr>
        <w:rPr>
          <w:rFonts w:ascii="Times New Roman" w:hAnsi="Times New Roman" w:cs="Times New Roman"/>
          <w:szCs w:val="20"/>
        </w:rPr>
      </w:pPr>
    </w:p>
    <w:p w14:paraId="40F29FC5" w14:textId="77777777" w:rsidR="00C46555" w:rsidRPr="00191AD1" w:rsidRDefault="00C46555" w:rsidP="00C46555">
      <w:pPr>
        <w:rPr>
          <w:rFonts w:ascii="Times New Roman" w:hAnsi="Times New Roman" w:cs="Times New Roman"/>
          <w:szCs w:val="20"/>
        </w:rPr>
      </w:pPr>
      <w:r w:rsidRPr="00191AD1">
        <w:rPr>
          <w:rFonts w:ascii="Times New Roman" w:hAnsi="Times New Roman" w:cs="Times New Roman"/>
          <w:szCs w:val="20"/>
        </w:rPr>
        <w:t>Total gereksinimler şu şekilde puanlanır: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216"/>
        <w:gridCol w:w="2978"/>
        <w:gridCol w:w="1146"/>
        <w:gridCol w:w="1621"/>
        <w:gridCol w:w="1473"/>
      </w:tblGrid>
      <w:tr w:rsidR="00C46555" w:rsidRPr="00191AD1" w14:paraId="5246ED86" w14:textId="77777777" w:rsidTr="00045D33">
        <w:trPr>
          <w:trHeight w:val="400"/>
          <w:jc w:val="center"/>
        </w:trPr>
        <w:tc>
          <w:tcPr>
            <w:tcW w:w="2967" w:type="pct"/>
            <w:gridSpan w:val="2"/>
            <w:shd w:val="clear" w:color="auto" w:fill="auto"/>
            <w:vAlign w:val="center"/>
          </w:tcPr>
          <w:p w14:paraId="36E81405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Karşılanmamış Gereksinim Yok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0054DA4A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Ancak Hâlen Karşılanmamış</w:t>
            </w:r>
          </w:p>
        </w:tc>
      </w:tr>
      <w:tr w:rsidR="00C46555" w:rsidRPr="00191AD1" w14:paraId="49BA31C1" w14:textId="77777777" w:rsidTr="00045D33">
        <w:trPr>
          <w:trHeight w:val="225"/>
          <w:jc w:val="center"/>
        </w:trPr>
        <w:tc>
          <w:tcPr>
            <w:tcW w:w="1541" w:type="pct"/>
            <w:vMerge w:val="restart"/>
            <w:shd w:val="clear" w:color="auto" w:fill="auto"/>
            <w:vAlign w:val="center"/>
          </w:tcPr>
          <w:p w14:paraId="061300B5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yok ya da uygun değil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</w:tcPr>
          <w:p w14:paraId="220EC525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ve karşılanıyor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2BADE86C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Gereksiniminiz ne kadar güçlü?</w:t>
            </w:r>
          </w:p>
        </w:tc>
      </w:tr>
      <w:tr w:rsidR="00045D33" w:rsidRPr="00191AD1" w14:paraId="0BE1A28B" w14:textId="77777777" w:rsidTr="00045D33">
        <w:trPr>
          <w:trHeight w:val="201"/>
          <w:jc w:val="center"/>
        </w:trPr>
        <w:tc>
          <w:tcPr>
            <w:tcW w:w="1541" w:type="pct"/>
            <w:vMerge/>
            <w:shd w:val="clear" w:color="auto" w:fill="auto"/>
            <w:vAlign w:val="center"/>
          </w:tcPr>
          <w:p w14:paraId="07138DA3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427" w:type="pct"/>
            <w:vMerge/>
            <w:shd w:val="clear" w:color="auto" w:fill="auto"/>
            <w:vAlign w:val="center"/>
          </w:tcPr>
          <w:p w14:paraId="142D557F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A35B437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Az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94F7BF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Orta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953B8B4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Çok</w:t>
            </w:r>
          </w:p>
        </w:tc>
      </w:tr>
      <w:tr w:rsidR="00045D33" w:rsidRPr="00191AD1" w14:paraId="643C9F17" w14:textId="77777777" w:rsidTr="00045D33">
        <w:trPr>
          <w:trHeight w:val="319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5571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91E2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8543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44010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7D7B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</w:tr>
    </w:tbl>
    <w:p w14:paraId="384D430B" w14:textId="77777777" w:rsidR="00C46555" w:rsidRDefault="00C46555" w:rsidP="00C46555">
      <w:pPr>
        <w:rPr>
          <w:rFonts w:ascii="Times New Roman" w:hAnsi="Times New Roman" w:cs="Times New Roman"/>
          <w:szCs w:val="20"/>
        </w:rPr>
      </w:pPr>
    </w:p>
    <w:p w14:paraId="71DC1BFB" w14:textId="0562BF30" w:rsidR="00C46555" w:rsidRPr="00191AD1" w:rsidRDefault="00C46555" w:rsidP="00C46555">
      <w:pPr>
        <w:rPr>
          <w:rFonts w:ascii="Times New Roman" w:hAnsi="Times New Roman" w:cs="Times New Roman"/>
          <w:szCs w:val="20"/>
        </w:rPr>
      </w:pPr>
      <w:r w:rsidRPr="00191AD1">
        <w:rPr>
          <w:rFonts w:ascii="Times New Roman" w:hAnsi="Times New Roman" w:cs="Times New Roman"/>
          <w:szCs w:val="20"/>
        </w:rPr>
        <w:t>Gereksinimlerin gücü şu şekilde puanlanır: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216"/>
        <w:gridCol w:w="2978"/>
        <w:gridCol w:w="1146"/>
        <w:gridCol w:w="1621"/>
        <w:gridCol w:w="1473"/>
      </w:tblGrid>
      <w:tr w:rsidR="00C46555" w:rsidRPr="00191AD1" w14:paraId="58C02AD1" w14:textId="77777777" w:rsidTr="00045D33">
        <w:trPr>
          <w:trHeight w:val="400"/>
          <w:jc w:val="center"/>
        </w:trPr>
        <w:tc>
          <w:tcPr>
            <w:tcW w:w="2967" w:type="pct"/>
            <w:gridSpan w:val="2"/>
            <w:shd w:val="clear" w:color="auto" w:fill="auto"/>
            <w:vAlign w:val="center"/>
          </w:tcPr>
          <w:p w14:paraId="242A5157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Karşılanmamış Gereksinim Yok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067F327A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Ancak Hâlen Karşılanmamış</w:t>
            </w:r>
          </w:p>
        </w:tc>
      </w:tr>
      <w:tr w:rsidR="00C46555" w:rsidRPr="00191AD1" w14:paraId="60009C0A" w14:textId="77777777" w:rsidTr="00045D33">
        <w:trPr>
          <w:trHeight w:val="225"/>
          <w:jc w:val="center"/>
        </w:trPr>
        <w:tc>
          <w:tcPr>
            <w:tcW w:w="1541" w:type="pct"/>
            <w:vMerge w:val="restart"/>
            <w:shd w:val="clear" w:color="auto" w:fill="auto"/>
            <w:vAlign w:val="center"/>
          </w:tcPr>
          <w:p w14:paraId="5F376C1D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yok ya da uygun değil</w:t>
            </w:r>
          </w:p>
        </w:tc>
        <w:tc>
          <w:tcPr>
            <w:tcW w:w="1427" w:type="pct"/>
            <w:vMerge w:val="restart"/>
            <w:shd w:val="clear" w:color="auto" w:fill="auto"/>
            <w:vAlign w:val="center"/>
          </w:tcPr>
          <w:p w14:paraId="6C3B8CB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 var ve karşılanıyor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4392562C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Gereksiniminiz ne kadar güçlü?</w:t>
            </w:r>
          </w:p>
        </w:tc>
      </w:tr>
      <w:tr w:rsidR="00045D33" w:rsidRPr="00191AD1" w14:paraId="29F87B13" w14:textId="77777777" w:rsidTr="00045D33">
        <w:trPr>
          <w:trHeight w:val="201"/>
          <w:jc w:val="center"/>
        </w:trPr>
        <w:tc>
          <w:tcPr>
            <w:tcW w:w="1541" w:type="pct"/>
            <w:vMerge/>
            <w:shd w:val="clear" w:color="auto" w:fill="auto"/>
            <w:vAlign w:val="center"/>
          </w:tcPr>
          <w:p w14:paraId="126F257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427" w:type="pct"/>
            <w:vMerge/>
            <w:shd w:val="clear" w:color="auto" w:fill="auto"/>
            <w:vAlign w:val="center"/>
          </w:tcPr>
          <w:p w14:paraId="4CFD2D68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7C3CD31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Az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DA3A58C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Orta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A12B00C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Çok</w:t>
            </w:r>
          </w:p>
        </w:tc>
      </w:tr>
      <w:tr w:rsidR="00045D33" w:rsidRPr="00191AD1" w14:paraId="3CD73F18" w14:textId="77777777" w:rsidTr="00045D33">
        <w:trPr>
          <w:trHeight w:val="319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66304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1657E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F9931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4E7E9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9D4" w14:textId="77777777" w:rsidR="00C46555" w:rsidRPr="00191AD1" w:rsidRDefault="00C46555" w:rsidP="00045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91AD1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</w:tr>
    </w:tbl>
    <w:p w14:paraId="6EF7FF34" w14:textId="1BFEDB48" w:rsidR="00C46555" w:rsidRDefault="00C46555" w:rsidP="00C46555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B2F1A7F" w14:textId="79183C98" w:rsidR="002932B1" w:rsidRDefault="002932B1" w:rsidP="00C46555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1D997D8" w14:textId="03A3006E" w:rsidR="002932B1" w:rsidRDefault="002932B1" w:rsidP="00C46555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1F542FF7" w14:textId="7BC0CC73" w:rsidR="002932B1" w:rsidRDefault="002932B1" w:rsidP="00C46555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2E70610C" w14:textId="2847DA35" w:rsidR="002932B1" w:rsidRDefault="002932B1" w:rsidP="00C46555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A0DF409" w14:textId="77777777" w:rsidR="002932B1" w:rsidRDefault="002932B1" w:rsidP="002932B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50F98">
        <w:rPr>
          <w:rFonts w:ascii="Times New Roman" w:hAnsi="Times New Roman" w:cs="Times New Roman"/>
          <w:b/>
          <w:noProof/>
          <w:sz w:val="24"/>
          <w:szCs w:val="24"/>
        </w:rPr>
        <w:t>Kanserden Sağ Kalanların Karşılanmamış Gereksinimleri Ölçeği (K-KG)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Alt boyutları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83"/>
      </w:tblGrid>
      <w:tr w:rsidR="002932B1" w:rsidRPr="00550F98" w14:paraId="627D6272" w14:textId="77777777" w:rsidTr="004A5E99">
        <w:tc>
          <w:tcPr>
            <w:tcW w:w="1951" w:type="dxa"/>
            <w:shd w:val="clear" w:color="auto" w:fill="002060"/>
          </w:tcPr>
          <w:p w14:paraId="6457EB43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550F98">
              <w:rPr>
                <w:rFonts w:ascii="Times New Roman" w:hAnsi="Times New Roman" w:cs="Times New Roman"/>
                <w:b/>
                <w:noProof/>
                <w:szCs w:val="24"/>
              </w:rPr>
              <w:t>Alt boyut</w:t>
            </w:r>
          </w:p>
        </w:tc>
        <w:tc>
          <w:tcPr>
            <w:tcW w:w="8483" w:type="dxa"/>
            <w:shd w:val="clear" w:color="auto" w:fill="002060"/>
          </w:tcPr>
          <w:p w14:paraId="1BE95C0F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50F98">
              <w:rPr>
                <w:rFonts w:ascii="Times New Roman" w:hAnsi="Times New Roman" w:cs="Times New Roman"/>
                <w:b/>
                <w:szCs w:val="24"/>
              </w:rPr>
              <w:t xml:space="preserve">Maddeler </w:t>
            </w:r>
          </w:p>
        </w:tc>
      </w:tr>
      <w:tr w:rsidR="002932B1" w:rsidRPr="00550F98" w14:paraId="5A0F7757" w14:textId="77777777" w:rsidTr="004A5E99">
        <w:tc>
          <w:tcPr>
            <w:tcW w:w="1951" w:type="dxa"/>
          </w:tcPr>
          <w:p w14:paraId="7F3695B0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>Psikososyal</w:t>
            </w:r>
            <w:r w:rsidRPr="00550F98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>destek</w:t>
            </w:r>
          </w:p>
          <w:p w14:paraId="6C197ED1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8483" w:type="dxa"/>
          </w:tcPr>
          <w:p w14:paraId="2922F7C3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 xml:space="preserve">33. Hayatımdaki belirsizlikler konusunda karar vermek için desteğe gereksinimim var </w:t>
            </w:r>
          </w:p>
          <w:p w14:paraId="3D87B39B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19. Kanserin tekrarlaması ile ilgili endişelerimi yönetmek için yardıma gereksinim var.</w:t>
            </w:r>
          </w:p>
          <w:p w14:paraId="1A020AE4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550F98">
              <w:rPr>
                <w:rFonts w:ascii="Times New Roman" w:hAnsi="Times New Roman" w:cs="Times New Roman"/>
                <w:noProof/>
                <w:szCs w:val="24"/>
              </w:rPr>
              <w:t>30. Hayatımda daha kötü bir şey olmayacağı yönündeki inancımda değişiklik olursa bununla baş etmek için yardıma gereksinim var.</w:t>
            </w:r>
          </w:p>
          <w:p w14:paraId="5B688E8A" w14:textId="77777777" w:rsidR="002932B1" w:rsidRPr="00550F98" w:rsidRDefault="002932B1" w:rsidP="004A5E99">
            <w:pPr>
              <w:spacing w:line="36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 xml:space="preserve">10. Hayatımdaki stresi azaltmak için yardıma </w:t>
            </w:r>
            <w:r w:rsidRPr="00550F98">
              <w:rPr>
                <w:rFonts w:ascii="Times New Roman" w:eastAsia="Calibri" w:hAnsi="Times New Roman" w:cs="Times New Roman"/>
                <w:bCs/>
                <w:szCs w:val="24"/>
              </w:rPr>
              <w:t>gereksinim var.</w:t>
            </w:r>
          </w:p>
          <w:p w14:paraId="5531296F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20. Bana duygusal destek sağlanmasına gereksinim var.</w:t>
            </w:r>
          </w:p>
        </w:tc>
      </w:tr>
      <w:tr w:rsidR="002932B1" w:rsidRPr="00550F98" w14:paraId="08F1CE0F" w14:textId="77777777" w:rsidTr="004A5E99">
        <w:tc>
          <w:tcPr>
            <w:tcW w:w="1951" w:type="dxa"/>
          </w:tcPr>
          <w:p w14:paraId="1E6233A7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50F98">
              <w:rPr>
                <w:rFonts w:ascii="Times New Roman" w:hAnsi="Times New Roman" w:cs="Times New Roman"/>
                <w:b/>
                <w:szCs w:val="24"/>
              </w:rPr>
              <w:t>Bilgi</w:t>
            </w:r>
          </w:p>
          <w:p w14:paraId="3864487D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8483" w:type="dxa"/>
          </w:tcPr>
          <w:p w14:paraId="7A3DAD70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3. Anlayabileceğim şekilde verilen bilgilere gereksinim var.</w:t>
            </w:r>
          </w:p>
          <w:p w14:paraId="2B338D36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2. Ailemin/partnerimin/eşimin kendileri ile ilgili bilgiye gereksinim var.</w:t>
            </w:r>
          </w:p>
          <w:p w14:paraId="73BD1D44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4. En iyi tıbbi bakıma gereksinim var.</w:t>
            </w:r>
          </w:p>
          <w:p w14:paraId="3918B2F0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1. Güncel bilgilere gereksinim var.</w:t>
            </w:r>
          </w:p>
          <w:p w14:paraId="03957722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7. Bakımım/tedavim için tüm doktorlarımın birbirleriyle iletişim halinde olduğunu bilmeye gereksinim var.</w:t>
            </w:r>
          </w:p>
          <w:p w14:paraId="180813F1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6. Sağlığımı, sağlık ekibi ile birlikte yönettiğimi hissetmeye gereksinim var.</w:t>
            </w:r>
          </w:p>
        </w:tc>
      </w:tr>
      <w:tr w:rsidR="002932B1" w:rsidRPr="00550F98" w14:paraId="7A6B5E56" w14:textId="77777777" w:rsidTr="004A5E99">
        <w:tc>
          <w:tcPr>
            <w:tcW w:w="1951" w:type="dxa"/>
          </w:tcPr>
          <w:p w14:paraId="3F7AD032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Ekonomik kaygılar</w:t>
            </w:r>
          </w:p>
          <w:p w14:paraId="6591D139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8483" w:type="dxa"/>
          </w:tcPr>
          <w:p w14:paraId="2614675A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16. Yaşam/seyahat sigortası edinme konusunda yardıma gereksinim var.</w:t>
            </w:r>
          </w:p>
          <w:p w14:paraId="77CDB3E5" w14:textId="77777777" w:rsidR="002932B1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17. Yasal hizmetleri kullanma konusunda yardıma gereksinim var.</w:t>
            </w:r>
          </w:p>
          <w:p w14:paraId="297B4DFB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15. Hakkım olan devlet imkânları/maddi destekten yararlanma konusunda yardıma gereksinim var.</w:t>
            </w:r>
          </w:p>
        </w:tc>
      </w:tr>
      <w:tr w:rsidR="002932B1" w:rsidRPr="00550F98" w14:paraId="715E30FE" w14:textId="77777777" w:rsidTr="004A5E99">
        <w:tc>
          <w:tcPr>
            <w:tcW w:w="1951" w:type="dxa"/>
          </w:tcPr>
          <w:p w14:paraId="040F0660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50F98">
              <w:rPr>
                <w:rFonts w:ascii="Times New Roman" w:hAnsi="Times New Roman" w:cs="Times New Roman"/>
                <w:b/>
                <w:szCs w:val="24"/>
              </w:rPr>
              <w:t>İlişkiler</w:t>
            </w:r>
          </w:p>
          <w:p w14:paraId="4F74518A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8483" w:type="dxa"/>
          </w:tcPr>
          <w:p w14:paraId="3C68EB9B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23. Kanser olduktan sonra yeni ilişkiler kurma konusunda yardıma gereksinim var.</w:t>
            </w:r>
          </w:p>
          <w:p w14:paraId="2023764C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25. Sosyal, iş ortamında kanseri konuşmak için yardıma gereksinim var.</w:t>
            </w:r>
          </w:p>
          <w:p w14:paraId="0B7E050C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22. Kanserin partnerimle/eşimle olan ilişkim üzerine yarattığı etkiyle başa çıkmak için yardıma gereksinim var.</w:t>
            </w:r>
          </w:p>
          <w:p w14:paraId="7C94631D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24. Kanseri deneyimlemiş diğer insanlarla konuşmaya gereksinim var.</w:t>
            </w:r>
          </w:p>
          <w:p w14:paraId="63AB53DB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9. Tamamlayıcı tıp hizmetlerinden faydalanmaya gereksinim var.</w:t>
            </w:r>
          </w:p>
          <w:p w14:paraId="3EBCF05F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21. Partnerime/eşime/aileme nasıl destek olacağım konusunda yardıma gereksinim var.</w:t>
            </w:r>
          </w:p>
        </w:tc>
      </w:tr>
      <w:tr w:rsidR="002932B1" w:rsidRPr="00550F98" w14:paraId="0D54789D" w14:textId="77777777" w:rsidTr="004A5E99">
        <w:tc>
          <w:tcPr>
            <w:tcW w:w="1951" w:type="dxa"/>
          </w:tcPr>
          <w:p w14:paraId="458A813A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50F98">
              <w:rPr>
                <w:rFonts w:ascii="Times New Roman" w:hAnsi="Times New Roman" w:cs="Times New Roman"/>
                <w:b/>
                <w:szCs w:val="24"/>
              </w:rPr>
              <w:t>Yaşam kalitesi</w:t>
            </w:r>
          </w:p>
          <w:p w14:paraId="6D8C58C5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  <w:tc>
          <w:tcPr>
            <w:tcW w:w="8483" w:type="dxa"/>
          </w:tcPr>
          <w:p w14:paraId="3C368171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12. Yaşam kalitemde meydana gelen değişikliklere uyum sağlamam için yardıma gereksinim var.</w:t>
            </w:r>
          </w:p>
          <w:p w14:paraId="121099E8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11. Tedavinin yan etkilerini/komplikasyonlarını yönetmek için yardıma gereksinim var.</w:t>
            </w:r>
          </w:p>
          <w:p w14:paraId="21ED0232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8. Bakımım/tedavim ile ilgili her türlü şikâyetimin uygun şekilde ele alınmasına gereksinim var.</w:t>
            </w:r>
          </w:p>
          <w:p w14:paraId="1C79F263" w14:textId="77777777" w:rsidR="002932B1" w:rsidRPr="00550F98" w:rsidRDefault="002932B1" w:rsidP="004A5E9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50F98">
              <w:rPr>
                <w:rFonts w:ascii="Times New Roman" w:hAnsi="Times New Roman" w:cs="Times New Roman"/>
                <w:szCs w:val="24"/>
              </w:rPr>
              <w:t>26. Vücudumda hissettiğim değişikliklere uyum sağlamak için yardıma gereksinim var.</w:t>
            </w:r>
          </w:p>
        </w:tc>
      </w:tr>
    </w:tbl>
    <w:p w14:paraId="7CA3DECC" w14:textId="77777777" w:rsidR="002932B1" w:rsidRPr="00550F98" w:rsidRDefault="002932B1" w:rsidP="002932B1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A7280E" w14:textId="77777777" w:rsidR="002932B1" w:rsidRPr="00976ABB" w:rsidRDefault="002932B1" w:rsidP="0029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862F2" w14:textId="77777777" w:rsidR="002932B1" w:rsidRPr="009A00D7" w:rsidRDefault="002932B1" w:rsidP="002932B1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78AFCB7" w14:textId="77777777" w:rsidR="002932B1" w:rsidRDefault="002932B1" w:rsidP="00C46555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2932B1" w:rsidSect="002E0986">
      <w:headerReference w:type="default" r:id="rId8"/>
      <w:footerReference w:type="default" r:id="rId9"/>
      <w:pgSz w:w="11920" w:h="16840"/>
      <w:pgMar w:top="851" w:right="851" w:bottom="851" w:left="851" w:header="85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1241" w14:textId="77777777" w:rsidR="009E4A85" w:rsidRDefault="009E4A85">
      <w:pPr>
        <w:spacing w:after="0" w:line="240" w:lineRule="auto"/>
      </w:pPr>
      <w:r>
        <w:separator/>
      </w:r>
    </w:p>
  </w:endnote>
  <w:endnote w:type="continuationSeparator" w:id="0">
    <w:p w14:paraId="15FCCB5E" w14:textId="77777777" w:rsidR="009E4A85" w:rsidRDefault="009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1286" w14:textId="287B60B1" w:rsidR="00FF3E83" w:rsidRDefault="00FF3E83" w:rsidP="001262A9">
    <w:pPr>
      <w:tabs>
        <w:tab w:val="center" w:pos="5610"/>
      </w:tabs>
      <w:spacing w:after="0" w:line="200" w:lineRule="exact"/>
      <w:rPr>
        <w:sz w:val="20"/>
        <w:szCs w:val="20"/>
      </w:rPr>
    </w:pPr>
    <w:r w:rsidRPr="005870AE">
      <w:rPr>
        <w:sz w:val="20"/>
        <w:szCs w:val="20"/>
      </w:rPr>
      <w:ptab w:relativeTo="margin" w:alignment="center" w:leader="none"/>
    </w:r>
    <w:r w:rsidR="00D16EDF">
      <w:rPr>
        <w:sz w:val="20"/>
        <w:szCs w:val="20"/>
      </w:rPr>
      <w:t>Cihan</w:t>
    </w:r>
    <w:r>
      <w:rPr>
        <w:sz w:val="20"/>
        <w:szCs w:val="20"/>
      </w:rPr>
      <w:t xml:space="preserve"> E. &amp; Vural F.</w:t>
    </w:r>
    <w:r w:rsidRPr="005870AE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09AD" w14:textId="77777777" w:rsidR="009E4A85" w:rsidRDefault="009E4A85">
      <w:pPr>
        <w:spacing w:after="0" w:line="240" w:lineRule="auto"/>
      </w:pPr>
      <w:r>
        <w:separator/>
      </w:r>
    </w:p>
  </w:footnote>
  <w:footnote w:type="continuationSeparator" w:id="0">
    <w:p w14:paraId="0F5BDA75" w14:textId="77777777" w:rsidR="009E4A85" w:rsidRDefault="009E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8D52" w14:textId="77777777" w:rsidR="00FF3E83" w:rsidRDefault="00FF3E83"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3F0"/>
    <w:multiLevelType w:val="hybridMultilevel"/>
    <w:tmpl w:val="B17684F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7955"/>
    <w:multiLevelType w:val="hybridMultilevel"/>
    <w:tmpl w:val="12EC28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4740">
    <w:abstractNumId w:val="0"/>
  </w:num>
  <w:num w:numId="2" w16cid:durableId="59520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LIwNLQ0NTAzNjRU0lEKTi0uzszPAykwNKgFAN7RgsstAAAA"/>
  </w:docVars>
  <w:rsids>
    <w:rsidRoot w:val="005C3A9B"/>
    <w:rsid w:val="00005CDD"/>
    <w:rsid w:val="0000740A"/>
    <w:rsid w:val="00035C93"/>
    <w:rsid w:val="00045D33"/>
    <w:rsid w:val="00054359"/>
    <w:rsid w:val="000605DE"/>
    <w:rsid w:val="000711DA"/>
    <w:rsid w:val="00097A49"/>
    <w:rsid w:val="000D28CD"/>
    <w:rsid w:val="000F5364"/>
    <w:rsid w:val="000F79C5"/>
    <w:rsid w:val="001262A9"/>
    <w:rsid w:val="00151CA2"/>
    <w:rsid w:val="00171F55"/>
    <w:rsid w:val="00192482"/>
    <w:rsid w:val="001A5521"/>
    <w:rsid w:val="001A6FE0"/>
    <w:rsid w:val="001A7715"/>
    <w:rsid w:val="001D33D8"/>
    <w:rsid w:val="001F2636"/>
    <w:rsid w:val="00203A5B"/>
    <w:rsid w:val="00212982"/>
    <w:rsid w:val="002257D9"/>
    <w:rsid w:val="0027029C"/>
    <w:rsid w:val="00282BA8"/>
    <w:rsid w:val="002932B1"/>
    <w:rsid w:val="002A0088"/>
    <w:rsid w:val="002A2DA8"/>
    <w:rsid w:val="002C580C"/>
    <w:rsid w:val="002D6E4D"/>
    <w:rsid w:val="002E0986"/>
    <w:rsid w:val="00306BAE"/>
    <w:rsid w:val="00312DCF"/>
    <w:rsid w:val="00316406"/>
    <w:rsid w:val="003409FC"/>
    <w:rsid w:val="003644D7"/>
    <w:rsid w:val="00382244"/>
    <w:rsid w:val="00395094"/>
    <w:rsid w:val="003A5F3B"/>
    <w:rsid w:val="003F1911"/>
    <w:rsid w:val="00413F63"/>
    <w:rsid w:val="004236E4"/>
    <w:rsid w:val="0044588A"/>
    <w:rsid w:val="00447AAD"/>
    <w:rsid w:val="004C538F"/>
    <w:rsid w:val="004C6E89"/>
    <w:rsid w:val="004D2C0A"/>
    <w:rsid w:val="00501988"/>
    <w:rsid w:val="00526FE3"/>
    <w:rsid w:val="00550F98"/>
    <w:rsid w:val="00577C28"/>
    <w:rsid w:val="00586D2D"/>
    <w:rsid w:val="005870AE"/>
    <w:rsid w:val="005C3A9B"/>
    <w:rsid w:val="006073BD"/>
    <w:rsid w:val="006A132B"/>
    <w:rsid w:val="006A3AF9"/>
    <w:rsid w:val="006B5189"/>
    <w:rsid w:val="007050F0"/>
    <w:rsid w:val="00720B31"/>
    <w:rsid w:val="00722552"/>
    <w:rsid w:val="00723067"/>
    <w:rsid w:val="007810D3"/>
    <w:rsid w:val="007842FE"/>
    <w:rsid w:val="00794AD8"/>
    <w:rsid w:val="007B521D"/>
    <w:rsid w:val="007E129F"/>
    <w:rsid w:val="00816BFF"/>
    <w:rsid w:val="00817934"/>
    <w:rsid w:val="00830BA9"/>
    <w:rsid w:val="00856345"/>
    <w:rsid w:val="00863932"/>
    <w:rsid w:val="0087174D"/>
    <w:rsid w:val="00876064"/>
    <w:rsid w:val="00896A0C"/>
    <w:rsid w:val="008E45F4"/>
    <w:rsid w:val="008F3209"/>
    <w:rsid w:val="00943BAE"/>
    <w:rsid w:val="00953BFF"/>
    <w:rsid w:val="00976724"/>
    <w:rsid w:val="00976ABB"/>
    <w:rsid w:val="009A00D7"/>
    <w:rsid w:val="009E4A85"/>
    <w:rsid w:val="009F1F3B"/>
    <w:rsid w:val="009F57D4"/>
    <w:rsid w:val="00A4253B"/>
    <w:rsid w:val="00A51E40"/>
    <w:rsid w:val="00A76A23"/>
    <w:rsid w:val="00A9027D"/>
    <w:rsid w:val="00AB3F57"/>
    <w:rsid w:val="00AB7312"/>
    <w:rsid w:val="00B00182"/>
    <w:rsid w:val="00B265A1"/>
    <w:rsid w:val="00B31AAB"/>
    <w:rsid w:val="00B51451"/>
    <w:rsid w:val="00B7241D"/>
    <w:rsid w:val="00B90CF7"/>
    <w:rsid w:val="00BB4779"/>
    <w:rsid w:val="00BD5394"/>
    <w:rsid w:val="00BE5AF7"/>
    <w:rsid w:val="00BF1C88"/>
    <w:rsid w:val="00C46555"/>
    <w:rsid w:val="00C6073B"/>
    <w:rsid w:val="00C72AD3"/>
    <w:rsid w:val="00C87180"/>
    <w:rsid w:val="00CA041E"/>
    <w:rsid w:val="00CA437F"/>
    <w:rsid w:val="00CD29B4"/>
    <w:rsid w:val="00D10096"/>
    <w:rsid w:val="00D16EDF"/>
    <w:rsid w:val="00D4324D"/>
    <w:rsid w:val="00D61E43"/>
    <w:rsid w:val="00D627CE"/>
    <w:rsid w:val="00D97592"/>
    <w:rsid w:val="00E33AF4"/>
    <w:rsid w:val="00E7031C"/>
    <w:rsid w:val="00E862FE"/>
    <w:rsid w:val="00EC3B82"/>
    <w:rsid w:val="00EC6A45"/>
    <w:rsid w:val="00ED12FF"/>
    <w:rsid w:val="00EE0416"/>
    <w:rsid w:val="00EF23BD"/>
    <w:rsid w:val="00F20DE1"/>
    <w:rsid w:val="00F2354F"/>
    <w:rsid w:val="00F65714"/>
    <w:rsid w:val="00F772A7"/>
    <w:rsid w:val="00F819B5"/>
    <w:rsid w:val="00F9208C"/>
    <w:rsid w:val="00FF1018"/>
    <w:rsid w:val="00FF3E83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A0D8F"/>
  <w15:docId w15:val="{1CA63A54-EEA6-45F2-AAD8-C35A7DF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5714"/>
  </w:style>
  <w:style w:type="paragraph" w:styleId="AltBilgi">
    <w:name w:val="footer"/>
    <w:basedOn w:val="Normal"/>
    <w:link w:val="AltBilgiChar"/>
    <w:uiPriority w:val="99"/>
    <w:unhideWhenUsed/>
    <w:rsid w:val="00F6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5714"/>
  </w:style>
  <w:style w:type="character" w:customStyle="1" w:styleId="Gvdemetni2">
    <w:name w:val="Gövde metni (2)_"/>
    <w:basedOn w:val="VarsaylanParagrafYazTipi"/>
    <w:link w:val="Gvdemetni20"/>
    <w:rsid w:val="001262A9"/>
    <w:rPr>
      <w:rFonts w:ascii="Arial" w:eastAsia="Arial" w:hAnsi="Arial" w:cs="Arial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262A9"/>
    <w:pPr>
      <w:shd w:val="clear" w:color="auto" w:fill="FFFFFF"/>
      <w:spacing w:after="0" w:line="350" w:lineRule="exact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1262A9"/>
    <w:pPr>
      <w:ind w:left="720"/>
      <w:contextualSpacing/>
    </w:pPr>
  </w:style>
  <w:style w:type="table" w:styleId="TabloKlavuzu">
    <w:name w:val="Table Grid"/>
    <w:basedOn w:val="NormalTablo"/>
    <w:uiPriority w:val="59"/>
    <w:rsid w:val="001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236E4"/>
    <w:pPr>
      <w:widowControl/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8DDA-D8AE-4467-9559-394AB31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1593</Words>
  <Characters>10151</Characters>
  <Application>Microsoft Office Word</Application>
  <DocSecurity>0</DocSecurity>
  <Lines>597</Lines>
  <Paragraphs>469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 qualitative exploration of the unmet needs of cancer survivors and their partners</vt:lpstr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qualitative exploration of the unmet needs of cancer survivors and their partners</dc:title>
  <dc:creator>Ian Jones</dc:creator>
  <cp:lastModifiedBy>Emel Cihan</cp:lastModifiedBy>
  <cp:revision>20</cp:revision>
  <cp:lastPrinted>2017-03-26T16:26:00Z</cp:lastPrinted>
  <dcterms:created xsi:type="dcterms:W3CDTF">2018-10-23T19:45:00Z</dcterms:created>
  <dcterms:modified xsi:type="dcterms:W3CDTF">2023-10-30T13:08:00Z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2017-03-14T00:00:00Z</vt:filetime>
  </property>
  <property fmtid="{D5CDD505-2E9C-101B-9397-08002B2CF9AE}" pid="4" name="GrammarlyDocumentId">
    <vt:lpwstr>20431821d231225640a4007da899aa644841e1e11503f8afe96d3688b5fbda07</vt:lpwstr>
  </property>
</Properties>
</file>