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893A2" w14:textId="77777777" w:rsidR="00BA2123" w:rsidRPr="00BA2123" w:rsidRDefault="00BA2123" w:rsidP="00BA2123">
      <w:pPr>
        <w:tabs>
          <w:tab w:val="left" w:pos="1015"/>
        </w:tabs>
        <w:spacing w:line="360" w:lineRule="auto"/>
        <w:jc w:val="both"/>
        <w:rPr>
          <w:b/>
          <w:color w:val="000000" w:themeColor="text1"/>
        </w:rPr>
      </w:pPr>
    </w:p>
    <w:p w14:paraId="4B9C8423" w14:textId="77777777" w:rsidR="00BA2123" w:rsidRPr="00BA2123" w:rsidRDefault="00BA2123" w:rsidP="00BA2123">
      <w:pPr>
        <w:tabs>
          <w:tab w:val="left" w:pos="1015"/>
        </w:tabs>
        <w:spacing w:line="360" w:lineRule="auto"/>
        <w:jc w:val="both"/>
        <w:rPr>
          <w:b/>
          <w:color w:val="000000" w:themeColor="text1"/>
        </w:rPr>
      </w:pPr>
    </w:p>
    <w:p w14:paraId="50F717D2" w14:textId="20648705" w:rsidR="00BA2123" w:rsidRPr="00BA2123" w:rsidRDefault="00BA2123" w:rsidP="00BA2123">
      <w:pPr>
        <w:tabs>
          <w:tab w:val="left" w:pos="1015"/>
        </w:tabs>
        <w:spacing w:line="360" w:lineRule="auto"/>
        <w:jc w:val="center"/>
        <w:rPr>
          <w:b/>
          <w:color w:val="000000" w:themeColor="text1"/>
        </w:rPr>
      </w:pPr>
      <w:r w:rsidRPr="00BA2123">
        <w:rPr>
          <w:b/>
          <w:color w:val="000000" w:themeColor="text1"/>
        </w:rPr>
        <w:t>EK 5.Hayal Kurma Nitelikleri Ölçeği</w:t>
      </w:r>
    </w:p>
    <w:p w14:paraId="3259A363" w14:textId="77777777" w:rsidR="00BA2123" w:rsidRPr="00BA2123" w:rsidRDefault="00BA2123" w:rsidP="00BA2123">
      <w:pPr>
        <w:tabs>
          <w:tab w:val="left" w:pos="1015"/>
        </w:tabs>
        <w:spacing w:line="360" w:lineRule="auto"/>
        <w:jc w:val="both"/>
        <w:rPr>
          <w:b/>
          <w:color w:val="000000" w:themeColor="text1"/>
        </w:rPr>
      </w:pPr>
    </w:p>
    <w:p w14:paraId="63EC12FF" w14:textId="77777777" w:rsidR="00BA2123" w:rsidRPr="00BA2123" w:rsidRDefault="00BA2123" w:rsidP="00BA2123">
      <w:pPr>
        <w:pStyle w:val="GvdeA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A1AAE2" w14:textId="1C19C226" w:rsidR="00BA2123" w:rsidRPr="00BA2123" w:rsidRDefault="00BA2123" w:rsidP="00BA2123">
      <w:pPr>
        <w:pStyle w:val="GvdeA"/>
        <w:spacing w:line="360" w:lineRule="auto"/>
        <w:jc w:val="both"/>
        <w:rPr>
          <w:rFonts w:ascii="Times New Roman" w:eastAsia="Cambria" w:hAnsi="Times New Roman" w:cs="Times New Roman"/>
          <w:b/>
          <w:bCs/>
          <w:color w:val="000000" w:themeColor="text1"/>
          <w:sz w:val="24"/>
          <w:szCs w:val="24"/>
        </w:rPr>
      </w:pPr>
      <w:r w:rsidRPr="00BA21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 </w:t>
      </w:r>
      <w:proofErr w:type="spellStart"/>
      <w:r w:rsidRPr="00BA2123">
        <w:rPr>
          <w:rFonts w:ascii="Times New Roman" w:hAnsi="Times New Roman" w:cs="Times New Roman"/>
          <w:color w:val="000000" w:themeColor="text1"/>
          <w:sz w:val="24"/>
          <w:szCs w:val="24"/>
        </w:rPr>
        <w:t>anket</w:t>
      </w:r>
      <w:proofErr w:type="spellEnd"/>
      <w:r w:rsidRPr="00BA21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hayal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kurma</w:t>
      </w:r>
      <w:proofErr w:type="spellEnd"/>
      <w:r w:rsidRPr="00BA21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2123">
        <w:rPr>
          <w:rFonts w:ascii="Times New Roman" w:hAnsi="Times New Roman" w:cs="Times New Roman"/>
          <w:color w:val="000000" w:themeColor="text1"/>
          <w:sz w:val="24"/>
          <w:szCs w:val="24"/>
        </w:rPr>
        <w:t>deneyimleriniz</w:t>
      </w:r>
      <w:proofErr w:type="spellEnd"/>
      <w:r w:rsidRPr="00BA21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2123">
        <w:rPr>
          <w:rFonts w:ascii="Times New Roman" w:hAnsi="Times New Roman" w:cs="Times New Roman"/>
          <w:color w:val="000000" w:themeColor="text1"/>
          <w:sz w:val="24"/>
          <w:szCs w:val="24"/>
        </w:rPr>
        <w:t>hakkında</w:t>
      </w:r>
      <w:proofErr w:type="spellEnd"/>
      <w:r w:rsidRPr="00BA21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2123">
        <w:rPr>
          <w:rFonts w:ascii="Times New Roman" w:hAnsi="Times New Roman" w:cs="Times New Roman"/>
          <w:color w:val="000000" w:themeColor="text1"/>
          <w:sz w:val="24"/>
          <w:szCs w:val="24"/>
        </w:rPr>
        <w:t>sorular</w:t>
      </w:r>
      <w:proofErr w:type="spellEnd"/>
      <w:r w:rsidRPr="00BA21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</w:t>
      </w:r>
      <w:r w:rsidRPr="00BA2123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ö</w:t>
      </w:r>
      <w:proofErr w:type="spellStart"/>
      <w:r w:rsidRPr="00BA2123">
        <w:rPr>
          <w:rFonts w:ascii="Times New Roman" w:hAnsi="Times New Roman" w:cs="Times New Roman"/>
          <w:color w:val="000000" w:themeColor="text1"/>
          <w:sz w:val="24"/>
          <w:szCs w:val="24"/>
        </w:rPr>
        <w:t>neltmektedir</w:t>
      </w:r>
      <w:proofErr w:type="spellEnd"/>
      <w:r w:rsidRPr="00BA21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BA2123">
        <w:rPr>
          <w:rFonts w:ascii="Times New Roman" w:hAnsi="Times New Roman" w:cs="Times New Roman"/>
          <w:color w:val="000000" w:themeColor="text1"/>
          <w:sz w:val="24"/>
          <w:szCs w:val="24"/>
        </w:rPr>
        <w:t>Lü</w:t>
      </w:r>
      <w:r w:rsidRPr="00BA2123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tfen</w:t>
      </w:r>
      <w:proofErr w:type="spellEnd"/>
      <w:r w:rsidRPr="00BA2123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 a</w:t>
      </w:r>
      <w:proofErr w:type="spellStart"/>
      <w:r w:rsidRPr="00BA2123">
        <w:rPr>
          <w:rFonts w:ascii="Times New Roman" w:hAnsi="Times New Roman" w:cs="Times New Roman"/>
          <w:color w:val="000000" w:themeColor="text1"/>
          <w:sz w:val="24"/>
          <w:szCs w:val="24"/>
        </w:rPr>
        <w:t>şağıdaki</w:t>
      </w:r>
      <w:proofErr w:type="spellEnd"/>
      <w:r w:rsidRPr="00BA21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2123">
        <w:rPr>
          <w:rFonts w:ascii="Times New Roman" w:hAnsi="Times New Roman" w:cs="Times New Roman"/>
          <w:color w:val="000000" w:themeColor="text1"/>
          <w:sz w:val="24"/>
          <w:szCs w:val="24"/>
        </w:rPr>
        <w:t>ifadelere</w:t>
      </w:r>
      <w:proofErr w:type="spellEnd"/>
      <w:r w:rsidRPr="00BA21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 </w:t>
      </w:r>
      <w:r w:rsidRPr="00BA2123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ö</w:t>
      </w:r>
      <w:proofErr w:type="spellStart"/>
      <w:r w:rsidRPr="00BA2123">
        <w:rPr>
          <w:rFonts w:ascii="Times New Roman" w:hAnsi="Times New Roman" w:cs="Times New Roman"/>
          <w:color w:val="000000" w:themeColor="text1"/>
          <w:sz w:val="24"/>
          <w:szCs w:val="24"/>
        </w:rPr>
        <w:t>lçüde</w:t>
      </w:r>
      <w:proofErr w:type="spellEnd"/>
      <w:r w:rsidRPr="00BA21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2123">
        <w:rPr>
          <w:rFonts w:ascii="Times New Roman" w:hAnsi="Times New Roman" w:cs="Times New Roman"/>
          <w:color w:val="000000" w:themeColor="text1"/>
          <w:sz w:val="24"/>
          <w:szCs w:val="24"/>
        </w:rPr>
        <w:t>katıldığınızı</w:t>
      </w:r>
      <w:proofErr w:type="spellEnd"/>
      <w:r w:rsidRPr="00BA2123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BA2123">
        <w:rPr>
          <w:rFonts w:ascii="Times New Roman" w:hAnsi="Times New Roman" w:cs="Times New Roman"/>
          <w:color w:val="000000" w:themeColor="text1"/>
          <w:sz w:val="24"/>
          <w:szCs w:val="24"/>
        </w:rPr>
        <w:t>katılmadığınızı</w:t>
      </w:r>
      <w:proofErr w:type="spellEnd"/>
      <w:r w:rsidRPr="00BA21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2123">
        <w:rPr>
          <w:rFonts w:ascii="Times New Roman" w:hAnsi="Times New Roman" w:cs="Times New Roman"/>
          <w:color w:val="000000" w:themeColor="text1"/>
          <w:sz w:val="24"/>
          <w:szCs w:val="24"/>
        </w:rPr>
        <w:t>belirtiniz</w:t>
      </w:r>
      <w:proofErr w:type="spellEnd"/>
      <w:r w:rsidRPr="00BA212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tbl>
      <w:tblPr>
        <w:tblStyle w:val="TableNormal"/>
        <w:tblW w:w="9185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94"/>
        <w:gridCol w:w="5303"/>
        <w:gridCol w:w="595"/>
        <w:gridCol w:w="618"/>
        <w:gridCol w:w="1002"/>
        <w:gridCol w:w="618"/>
        <w:gridCol w:w="655"/>
      </w:tblGrid>
      <w:tr w:rsidR="00BA2123" w:rsidRPr="00BA2123" w14:paraId="2CFB3108" w14:textId="77777777" w:rsidTr="009D668F">
        <w:trPr>
          <w:trHeight w:val="1083"/>
        </w:trPr>
        <w:tc>
          <w:tcPr>
            <w:tcW w:w="3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58FAC" w14:textId="77777777" w:rsidR="00BA2123" w:rsidRPr="00BA2123" w:rsidRDefault="00BA2123" w:rsidP="00BA212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57ECC" w14:textId="77777777" w:rsidR="00BA2123" w:rsidRPr="00BA2123" w:rsidRDefault="00BA2123" w:rsidP="00BA212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E0C43" w14:textId="77777777" w:rsidR="00BA2123" w:rsidRPr="00BA2123" w:rsidRDefault="00BA2123" w:rsidP="00BA2123">
            <w:pPr>
              <w:pStyle w:val="GvdeA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Katılmıyorum</w:t>
            </w:r>
            <w:proofErr w:type="spellEnd"/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92A00" w14:textId="77777777" w:rsidR="00BA2123" w:rsidRPr="00BA2123" w:rsidRDefault="00BA2123" w:rsidP="00BA2123">
            <w:pPr>
              <w:pStyle w:val="GvdeA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Çok</w:t>
            </w:r>
            <w:proofErr w:type="spellEnd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</w:t>
            </w:r>
            <w:proofErr w:type="spellEnd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katılıyorum</w:t>
            </w:r>
            <w:proofErr w:type="spellEnd"/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D1CAB" w14:textId="77777777" w:rsidR="00BA2123" w:rsidRPr="00BA2123" w:rsidRDefault="00BA2123" w:rsidP="00BA2123">
            <w:pPr>
              <w:pStyle w:val="GvdeA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Kısmen</w:t>
            </w:r>
            <w:proofErr w:type="spellEnd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katılıyorum</w:t>
            </w:r>
            <w:proofErr w:type="spellEnd"/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1775A" w14:textId="77777777" w:rsidR="00BA2123" w:rsidRPr="00BA2123" w:rsidRDefault="00BA2123" w:rsidP="00BA2123">
            <w:pPr>
              <w:pStyle w:val="GvdeA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Büyük</w:t>
            </w:r>
            <w:proofErr w:type="spellEnd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ölçüde</w:t>
            </w:r>
            <w:proofErr w:type="spellEnd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katılıyorum</w:t>
            </w:r>
            <w:proofErr w:type="spellEnd"/>
          </w:p>
        </w:tc>
        <w:tc>
          <w:tcPr>
            <w:tcW w:w="6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CB07A" w14:textId="77777777" w:rsidR="00BA2123" w:rsidRPr="00BA2123" w:rsidRDefault="00BA2123" w:rsidP="00BA2123">
            <w:pPr>
              <w:pStyle w:val="GvdeA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Kesinlikle</w:t>
            </w:r>
            <w:proofErr w:type="spellEnd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katılıyorum</w:t>
            </w:r>
            <w:proofErr w:type="spellEnd"/>
          </w:p>
        </w:tc>
      </w:tr>
      <w:tr w:rsidR="00BA2123" w:rsidRPr="00BA2123" w14:paraId="0C069CEB" w14:textId="77777777" w:rsidTr="009D668F">
        <w:trPr>
          <w:trHeight w:val="245"/>
        </w:trPr>
        <w:tc>
          <w:tcPr>
            <w:tcW w:w="3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4CB49" w14:textId="77777777" w:rsidR="00BA2123" w:rsidRPr="00BA2123" w:rsidRDefault="00BA2123" w:rsidP="00BA2123">
            <w:pPr>
              <w:pStyle w:val="GvdeA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3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477F04" w14:textId="77777777" w:rsidR="00BA2123" w:rsidRPr="00BA2123" w:rsidRDefault="00BA2123" w:rsidP="00BA2123">
            <w:pPr>
              <w:pStyle w:val="GvdeA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Hayallerim</w:t>
            </w:r>
            <w:proofErr w:type="spellEnd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bana</w:t>
            </w:r>
            <w:proofErr w:type="spellEnd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genellikle</w:t>
            </w:r>
            <w:proofErr w:type="spellEnd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keyifli</w:t>
            </w:r>
            <w:proofErr w:type="spellEnd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düşünceler</w:t>
            </w:r>
            <w:proofErr w:type="spellEnd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verir</w:t>
            </w:r>
            <w:proofErr w:type="spellEnd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E0B1F2" w14:textId="06658064" w:rsidR="00BA2123" w:rsidRPr="00BA2123" w:rsidRDefault="009D668F" w:rsidP="00BA2123">
            <w:pPr>
              <w:pStyle w:val="GvdeA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173D33" w14:textId="05D5DE78" w:rsidR="00BA2123" w:rsidRPr="00BA2123" w:rsidRDefault="009D668F" w:rsidP="00BA2123">
            <w:pPr>
              <w:pStyle w:val="GvdeA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938E6B" w14:textId="1DDB3268" w:rsidR="00BA2123" w:rsidRPr="00BA2123" w:rsidRDefault="009D668F" w:rsidP="00BA2123">
            <w:pPr>
              <w:pStyle w:val="GvdeA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CB5DE3" w14:textId="39E70045" w:rsidR="00BA2123" w:rsidRPr="00BA2123" w:rsidRDefault="009D668F" w:rsidP="00BA2123">
            <w:pPr>
              <w:pStyle w:val="GvdeA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DD9E16" w14:textId="65154636" w:rsidR="00BA2123" w:rsidRPr="00BA2123" w:rsidRDefault="009D668F" w:rsidP="00BA2123">
            <w:pPr>
              <w:pStyle w:val="GvdeA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9D668F" w:rsidRPr="00BA2123" w14:paraId="69FDC448" w14:textId="77777777" w:rsidTr="009D668F">
        <w:trPr>
          <w:trHeight w:val="22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E9EA3" w14:textId="77777777" w:rsidR="009D668F" w:rsidRPr="00BA2123" w:rsidRDefault="009D668F" w:rsidP="009D668F">
            <w:pPr>
              <w:pStyle w:val="GvdeA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Hlk162436852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D8C70E" w14:textId="77777777" w:rsidR="009D668F" w:rsidRPr="00BA2123" w:rsidRDefault="009D668F" w:rsidP="009D668F">
            <w:pPr>
              <w:pStyle w:val="GvdeA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Hayallerim</w:t>
            </w:r>
            <w:proofErr w:type="spellEnd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genellikle</w:t>
            </w:r>
            <w:proofErr w:type="spellEnd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teşvik</w:t>
            </w:r>
            <w:proofErr w:type="spellEnd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edici</w:t>
            </w:r>
            <w:proofErr w:type="spellEnd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</w:t>
            </w:r>
            <w:proofErr w:type="spellEnd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tatmin</w:t>
            </w:r>
            <w:proofErr w:type="spellEnd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edicidir</w:t>
            </w:r>
            <w:proofErr w:type="spellEnd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5936E2" w14:textId="57D5DDB4" w:rsidR="009D668F" w:rsidRPr="00BA2123" w:rsidRDefault="009D668F" w:rsidP="009D668F">
            <w:pPr>
              <w:pStyle w:val="GvdeA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9B4AED" w14:textId="201B134C" w:rsidR="009D668F" w:rsidRPr="00BA2123" w:rsidRDefault="009D668F" w:rsidP="009D668F">
            <w:pPr>
              <w:pStyle w:val="GvdeA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96433B" w14:textId="684C4397" w:rsidR="009D668F" w:rsidRPr="00BA2123" w:rsidRDefault="009D668F" w:rsidP="009D668F">
            <w:pPr>
              <w:pStyle w:val="GvdeA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9E262B" w14:textId="6B7E1450" w:rsidR="009D668F" w:rsidRPr="00BA2123" w:rsidRDefault="009D668F" w:rsidP="009D668F">
            <w:pPr>
              <w:pStyle w:val="GvdeA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2B2380" w14:textId="0EB7283F" w:rsidR="009D668F" w:rsidRPr="00BA2123" w:rsidRDefault="009D668F" w:rsidP="009D668F">
            <w:pPr>
              <w:pStyle w:val="GvdeA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9D668F" w:rsidRPr="00BA2123" w14:paraId="0643C0CD" w14:textId="77777777" w:rsidTr="009D668F">
        <w:trPr>
          <w:trHeight w:val="436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FF5BE" w14:textId="77777777" w:rsidR="009D668F" w:rsidRPr="00BA2123" w:rsidRDefault="009D668F" w:rsidP="009D668F">
            <w:pPr>
              <w:pStyle w:val="GvdeA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634FF7" w14:textId="77777777" w:rsidR="009D668F" w:rsidRPr="00BA2123" w:rsidRDefault="009D668F" w:rsidP="009D668F">
            <w:pPr>
              <w:pStyle w:val="GvdeA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Hayallerim</w:t>
            </w:r>
            <w:proofErr w:type="spellEnd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bana</w:t>
            </w:r>
            <w:proofErr w:type="spellEnd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karşılaştığım</w:t>
            </w:r>
            <w:proofErr w:type="spellEnd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zorlayıcı</w:t>
            </w:r>
            <w:proofErr w:type="spellEnd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durumlarda</w:t>
            </w:r>
            <w:proofErr w:type="spellEnd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faydalı</w:t>
            </w:r>
            <w:proofErr w:type="spellEnd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ipuçları</w:t>
            </w:r>
            <w:proofErr w:type="spellEnd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sağlar</w:t>
            </w:r>
            <w:proofErr w:type="spellEnd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FF9DAF" w14:textId="5C8EBE08" w:rsidR="009D668F" w:rsidRPr="00BA2123" w:rsidRDefault="009D668F" w:rsidP="009D668F">
            <w:pPr>
              <w:pStyle w:val="GvdeA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510C14" w14:textId="54BB62B0" w:rsidR="009D668F" w:rsidRPr="00BA2123" w:rsidRDefault="009D668F" w:rsidP="009D668F">
            <w:pPr>
              <w:pStyle w:val="GvdeA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93C60" w14:textId="493D353D" w:rsidR="009D668F" w:rsidRPr="00BA2123" w:rsidRDefault="009D668F" w:rsidP="009D668F">
            <w:pPr>
              <w:pStyle w:val="GvdeA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9DF1F0" w14:textId="7197788D" w:rsidR="009D668F" w:rsidRPr="00BA2123" w:rsidRDefault="009D668F" w:rsidP="009D668F">
            <w:pPr>
              <w:pStyle w:val="GvdeA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574D78" w14:textId="0E651098" w:rsidR="009D668F" w:rsidRPr="00BA2123" w:rsidRDefault="009D668F" w:rsidP="009D668F">
            <w:pPr>
              <w:pStyle w:val="GvdeA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bookmarkEnd w:id="0"/>
      <w:tr w:rsidR="009D668F" w:rsidRPr="00BA2123" w14:paraId="40CF23EF" w14:textId="77777777" w:rsidTr="009D668F">
        <w:trPr>
          <w:trHeight w:val="436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82188" w14:textId="77777777" w:rsidR="009D668F" w:rsidRPr="00BA2123" w:rsidRDefault="009D668F" w:rsidP="009D668F">
            <w:pPr>
              <w:pStyle w:val="GvdeA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3B4CEE" w14:textId="77777777" w:rsidR="009D668F" w:rsidRPr="00BA2123" w:rsidRDefault="009D668F" w:rsidP="009D668F">
            <w:pPr>
              <w:pStyle w:val="GvdeA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Hayallerim</w:t>
            </w:r>
            <w:proofErr w:type="spellEnd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çoğu</w:t>
            </w:r>
            <w:proofErr w:type="spellEnd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zaman </w:t>
            </w:r>
            <w:proofErr w:type="spellStart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bende</w:t>
            </w:r>
            <w:proofErr w:type="spellEnd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samimi</w:t>
            </w:r>
            <w:proofErr w:type="spellEnd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</w:t>
            </w:r>
            <w:proofErr w:type="spellEnd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neşeli</w:t>
            </w:r>
            <w:proofErr w:type="spellEnd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bir</w:t>
            </w:r>
            <w:proofErr w:type="spellEnd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his </w:t>
            </w:r>
            <w:proofErr w:type="spellStart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bırakır</w:t>
            </w:r>
            <w:proofErr w:type="spellEnd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02F6F0" w14:textId="1894DAB4" w:rsidR="009D668F" w:rsidRPr="00BA2123" w:rsidRDefault="009D668F" w:rsidP="009D668F">
            <w:pPr>
              <w:pStyle w:val="GvdeA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C84308" w14:textId="3820EC15" w:rsidR="009D668F" w:rsidRPr="00BA2123" w:rsidRDefault="009D668F" w:rsidP="009D668F">
            <w:pPr>
              <w:pStyle w:val="GvdeA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C06EAF" w14:textId="4367E191" w:rsidR="009D668F" w:rsidRPr="00BA2123" w:rsidRDefault="009D668F" w:rsidP="009D668F">
            <w:pPr>
              <w:pStyle w:val="GvdeA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63152E" w14:textId="1796CCA2" w:rsidR="009D668F" w:rsidRPr="00BA2123" w:rsidRDefault="009D668F" w:rsidP="009D668F">
            <w:pPr>
              <w:pStyle w:val="GvdeA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3044DF" w14:textId="04EE02F1" w:rsidR="009D668F" w:rsidRPr="00BA2123" w:rsidRDefault="009D668F" w:rsidP="009D668F">
            <w:pPr>
              <w:pStyle w:val="GvdeA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9D668F" w:rsidRPr="00BA2123" w14:paraId="749F5B46" w14:textId="77777777" w:rsidTr="009D668F">
        <w:trPr>
          <w:trHeight w:val="477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26A81" w14:textId="77777777" w:rsidR="009D668F" w:rsidRPr="00BA2123" w:rsidRDefault="009D668F" w:rsidP="009D668F">
            <w:pPr>
              <w:pStyle w:val="GvdeA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2DCB92C" w14:textId="77777777" w:rsidR="009D668F" w:rsidRPr="00BA2123" w:rsidRDefault="009D668F" w:rsidP="009D668F">
            <w:pPr>
              <w:pStyle w:val="GvdeA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</w:pPr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  <w:t>Gelecekte gerçekleşmesini dilediğim şeyler hakkında hayal kurarım.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B88C74" w14:textId="4ED8E0D6" w:rsidR="009D668F" w:rsidRPr="00BA2123" w:rsidRDefault="009D668F" w:rsidP="009D668F">
            <w:pPr>
              <w:pStyle w:val="GvdeA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F0EBD9" w14:textId="4AF8A50F" w:rsidR="009D668F" w:rsidRPr="00BA2123" w:rsidRDefault="009D668F" w:rsidP="009D668F">
            <w:pPr>
              <w:pStyle w:val="GvdeA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94B606" w14:textId="387F7D1B" w:rsidR="009D668F" w:rsidRPr="00BA2123" w:rsidRDefault="009D668F" w:rsidP="009D668F">
            <w:pPr>
              <w:pStyle w:val="GvdeA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180E5A" w14:textId="2F9AD422" w:rsidR="009D668F" w:rsidRPr="00BA2123" w:rsidRDefault="009D668F" w:rsidP="009D668F">
            <w:pPr>
              <w:pStyle w:val="GvdeA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EB4412" w14:textId="761801C8" w:rsidR="009D668F" w:rsidRPr="00BA2123" w:rsidRDefault="009D668F" w:rsidP="009D668F">
            <w:pPr>
              <w:pStyle w:val="GvdeA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9D668F" w:rsidRPr="00BA2123" w14:paraId="6A981B00" w14:textId="77777777" w:rsidTr="009D668F">
        <w:trPr>
          <w:trHeight w:val="477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D8C7C" w14:textId="77777777" w:rsidR="009D668F" w:rsidRPr="00BA2123" w:rsidRDefault="009D668F" w:rsidP="009D668F">
            <w:pPr>
              <w:pStyle w:val="GvdeA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B8334DC" w14:textId="77777777" w:rsidR="009D668F" w:rsidRPr="00BA2123" w:rsidRDefault="009D668F" w:rsidP="009D668F">
            <w:pPr>
              <w:pStyle w:val="GvdeA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Hayallerimi</w:t>
            </w:r>
            <w:proofErr w:type="spellEnd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ilgi</w:t>
            </w:r>
            <w:proofErr w:type="spellEnd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çekici</w:t>
            </w:r>
            <w:proofErr w:type="spellEnd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</w:t>
            </w:r>
            <w:proofErr w:type="spellEnd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değerli</w:t>
            </w:r>
            <w:proofErr w:type="spellEnd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bulurum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8F9E29" w14:textId="06F11B8F" w:rsidR="009D668F" w:rsidRPr="00BA2123" w:rsidRDefault="009D668F" w:rsidP="009D668F">
            <w:pPr>
              <w:pStyle w:val="GvdeA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B3543F" w14:textId="1F5BC625" w:rsidR="009D668F" w:rsidRPr="00BA2123" w:rsidRDefault="009D668F" w:rsidP="009D668F">
            <w:pPr>
              <w:pStyle w:val="GvdeA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B3EE6C" w14:textId="42380E69" w:rsidR="009D668F" w:rsidRPr="00BA2123" w:rsidRDefault="009D668F" w:rsidP="009D668F">
            <w:pPr>
              <w:pStyle w:val="GvdeA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CE7089" w14:textId="062287AE" w:rsidR="009D668F" w:rsidRPr="00BA2123" w:rsidRDefault="009D668F" w:rsidP="009D668F">
            <w:pPr>
              <w:pStyle w:val="GvdeA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C026AA" w14:textId="3EEFBB10" w:rsidR="009D668F" w:rsidRPr="00BA2123" w:rsidRDefault="009D668F" w:rsidP="009D668F">
            <w:pPr>
              <w:pStyle w:val="GvdeA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9D668F" w:rsidRPr="00BA2123" w14:paraId="5E226A72" w14:textId="77777777" w:rsidTr="009D668F">
        <w:trPr>
          <w:trHeight w:val="2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0C7A2" w14:textId="77777777" w:rsidR="009D668F" w:rsidRPr="00BA2123" w:rsidRDefault="009D668F" w:rsidP="009D668F">
            <w:pPr>
              <w:pStyle w:val="GvdeA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E077C9F" w14:textId="77777777" w:rsidR="009D668F" w:rsidRPr="00BA2123" w:rsidRDefault="009D668F" w:rsidP="009D668F">
            <w:pPr>
              <w:pStyle w:val="GvdeA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Hayallerimin</w:t>
            </w:r>
            <w:proofErr w:type="spellEnd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çoğu</w:t>
            </w:r>
            <w:proofErr w:type="spellEnd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gerekçi</w:t>
            </w:r>
            <w:proofErr w:type="spellEnd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bir</w:t>
            </w:r>
            <w:proofErr w:type="spellEnd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düzeydedir</w:t>
            </w:r>
            <w:proofErr w:type="spellEnd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44D9C0" w14:textId="1D24E76E" w:rsidR="009D668F" w:rsidRPr="00BA2123" w:rsidRDefault="009D668F" w:rsidP="009D668F">
            <w:pPr>
              <w:pStyle w:val="GvdeA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624322" w14:textId="47F8D586" w:rsidR="009D668F" w:rsidRPr="00BA2123" w:rsidRDefault="009D668F" w:rsidP="009D668F">
            <w:pPr>
              <w:pStyle w:val="GvdeA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B66BE3" w14:textId="7E9515C2" w:rsidR="009D668F" w:rsidRPr="00BA2123" w:rsidRDefault="009D668F" w:rsidP="009D668F">
            <w:pPr>
              <w:pStyle w:val="GvdeA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55A0FB" w14:textId="55007F19" w:rsidR="009D668F" w:rsidRPr="00BA2123" w:rsidRDefault="009D668F" w:rsidP="009D668F">
            <w:pPr>
              <w:pStyle w:val="GvdeA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0D9BE5" w14:textId="4352B9E1" w:rsidR="009D668F" w:rsidRPr="00BA2123" w:rsidRDefault="009D668F" w:rsidP="009D668F">
            <w:pPr>
              <w:pStyle w:val="GvdeA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9D668F" w:rsidRPr="00BA2123" w14:paraId="52006D61" w14:textId="77777777" w:rsidTr="009D668F">
        <w:trPr>
          <w:trHeight w:val="2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A717A" w14:textId="77777777" w:rsidR="009D668F" w:rsidRPr="00BA2123" w:rsidRDefault="009D668F" w:rsidP="009D668F">
            <w:pPr>
              <w:pStyle w:val="GvdeA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DC03BE6" w14:textId="77777777" w:rsidR="009D668F" w:rsidRPr="00BA2123" w:rsidRDefault="009D668F" w:rsidP="009D668F">
            <w:pPr>
              <w:pStyle w:val="GvdeA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Hayallerimin</w:t>
            </w:r>
            <w:proofErr w:type="spellEnd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çoğu</w:t>
            </w:r>
            <w:proofErr w:type="spellEnd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genellikle</w:t>
            </w:r>
            <w:proofErr w:type="spellEnd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iyi </w:t>
            </w:r>
            <w:proofErr w:type="spellStart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bir</w:t>
            </w:r>
            <w:proofErr w:type="spellEnd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film </w:t>
            </w:r>
            <w:proofErr w:type="spellStart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kadar</w:t>
            </w:r>
            <w:proofErr w:type="spellEnd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canlıdır</w:t>
            </w:r>
            <w:proofErr w:type="spellEnd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C6B394" w14:textId="5B6C3E4E" w:rsidR="009D668F" w:rsidRPr="00BA2123" w:rsidRDefault="009D668F" w:rsidP="009D668F">
            <w:pPr>
              <w:pStyle w:val="GvdeA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E42A7A" w14:textId="0DA66438" w:rsidR="009D668F" w:rsidRPr="00BA2123" w:rsidRDefault="009D668F" w:rsidP="009D668F">
            <w:pPr>
              <w:pStyle w:val="GvdeA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3E71DE" w14:textId="3E1A1013" w:rsidR="009D668F" w:rsidRPr="00BA2123" w:rsidRDefault="009D668F" w:rsidP="009D668F">
            <w:pPr>
              <w:pStyle w:val="GvdeA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A352E7" w14:textId="33F72B8D" w:rsidR="009D668F" w:rsidRPr="00BA2123" w:rsidRDefault="009D668F" w:rsidP="009D668F">
            <w:pPr>
              <w:pStyle w:val="GvdeA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B02823" w14:textId="5CA49E90" w:rsidR="009D668F" w:rsidRPr="00BA2123" w:rsidRDefault="009D668F" w:rsidP="009D668F">
            <w:pPr>
              <w:pStyle w:val="GvdeA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9D668F" w:rsidRPr="00BA2123" w14:paraId="0B6C75D1" w14:textId="77777777" w:rsidTr="009D668F">
        <w:trPr>
          <w:trHeight w:val="2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0F196" w14:textId="77777777" w:rsidR="009D668F" w:rsidRPr="00BA2123" w:rsidRDefault="009D668F" w:rsidP="009D668F">
            <w:pPr>
              <w:pStyle w:val="GvdeA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F0EF0C" w14:textId="77777777" w:rsidR="009D668F" w:rsidRPr="00BA2123" w:rsidRDefault="009D668F" w:rsidP="009D668F">
            <w:pPr>
              <w:pStyle w:val="GvdeA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Sık</w:t>
            </w:r>
            <w:proofErr w:type="spellEnd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sık</w:t>
            </w:r>
            <w:proofErr w:type="spellEnd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hayallerimi</w:t>
            </w:r>
            <w:proofErr w:type="spellEnd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gerçek</w:t>
            </w:r>
            <w:proofErr w:type="spellEnd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anılarımla</w:t>
            </w:r>
            <w:proofErr w:type="spellEnd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karıştırırım</w:t>
            </w:r>
            <w:proofErr w:type="spellEnd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0F53E3" w14:textId="3DABACDD" w:rsidR="009D668F" w:rsidRPr="00BA2123" w:rsidRDefault="009D668F" w:rsidP="009D668F">
            <w:pPr>
              <w:pStyle w:val="GvdeA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11EB9A" w14:textId="4907BC11" w:rsidR="009D668F" w:rsidRPr="00BA2123" w:rsidRDefault="009D668F" w:rsidP="009D668F">
            <w:pPr>
              <w:pStyle w:val="GvdeA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885F5E" w14:textId="0AF58620" w:rsidR="009D668F" w:rsidRPr="00BA2123" w:rsidRDefault="009D668F" w:rsidP="009D668F">
            <w:pPr>
              <w:pStyle w:val="GvdeA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BF6C9E" w14:textId="65022D32" w:rsidR="009D668F" w:rsidRPr="00BA2123" w:rsidRDefault="009D668F" w:rsidP="009D668F">
            <w:pPr>
              <w:pStyle w:val="GvdeA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B6D094" w14:textId="791803DA" w:rsidR="009D668F" w:rsidRPr="00BA2123" w:rsidRDefault="009D668F" w:rsidP="009D668F">
            <w:pPr>
              <w:pStyle w:val="GvdeA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9D668F" w:rsidRPr="00BA2123" w14:paraId="4B7B0E29" w14:textId="77777777" w:rsidTr="009D668F">
        <w:trPr>
          <w:trHeight w:val="2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0814E" w14:textId="77777777" w:rsidR="009D668F" w:rsidRPr="00BA2123" w:rsidRDefault="009D668F" w:rsidP="009D668F">
            <w:pPr>
              <w:pStyle w:val="GvdeA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9D77E2" w14:textId="77777777" w:rsidR="009D668F" w:rsidRPr="00BA2123" w:rsidRDefault="009D668F" w:rsidP="009D668F">
            <w:pPr>
              <w:pStyle w:val="GvdeA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Bazen</w:t>
            </w:r>
            <w:proofErr w:type="spellEnd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bir</w:t>
            </w:r>
            <w:proofErr w:type="spellEnd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yetişkin</w:t>
            </w:r>
            <w:proofErr w:type="spellEnd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olarak</w:t>
            </w:r>
            <w:proofErr w:type="spellEnd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hala</w:t>
            </w:r>
            <w:proofErr w:type="spellEnd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  <w:proofErr w:type="spellStart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hayali</w:t>
            </w:r>
            <w:proofErr w:type="spellEnd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bir</w:t>
            </w:r>
            <w:proofErr w:type="spellEnd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dünyada</w:t>
            </w:r>
            <w:proofErr w:type="spellEnd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yaşarım</w:t>
            </w:r>
            <w:proofErr w:type="spellEnd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0CFE2E" w14:textId="4C465EE3" w:rsidR="009D668F" w:rsidRPr="00BA2123" w:rsidRDefault="009D668F" w:rsidP="009D668F">
            <w:pPr>
              <w:pStyle w:val="GvdeA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8005D3" w14:textId="6BE0B1AA" w:rsidR="009D668F" w:rsidRPr="00BA2123" w:rsidRDefault="009D668F" w:rsidP="009D668F">
            <w:pPr>
              <w:pStyle w:val="GvdeA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6C44B3" w14:textId="52174A1A" w:rsidR="009D668F" w:rsidRPr="00BA2123" w:rsidRDefault="009D668F" w:rsidP="009D668F">
            <w:pPr>
              <w:pStyle w:val="GvdeA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9440B8" w14:textId="4783A9ED" w:rsidR="009D668F" w:rsidRPr="00BA2123" w:rsidRDefault="009D668F" w:rsidP="009D668F">
            <w:pPr>
              <w:pStyle w:val="GvdeA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83CDCD" w14:textId="1A286933" w:rsidR="009D668F" w:rsidRPr="00BA2123" w:rsidRDefault="009D668F" w:rsidP="009D668F">
            <w:pPr>
              <w:pStyle w:val="GvdeA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9D668F" w:rsidRPr="00BA2123" w14:paraId="5CA7C753" w14:textId="77777777" w:rsidTr="009D668F">
        <w:trPr>
          <w:trHeight w:val="472"/>
        </w:trPr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B08D2" w14:textId="77777777" w:rsidR="009D668F" w:rsidRPr="00BA2123" w:rsidRDefault="009D668F" w:rsidP="009D668F">
            <w:pPr>
              <w:pStyle w:val="GvdeA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EE3688" w14:textId="77777777" w:rsidR="009D668F" w:rsidRPr="00BA2123" w:rsidRDefault="009D668F" w:rsidP="009D668F">
            <w:pPr>
              <w:pStyle w:val="GvdeA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" w:name="OLE_LINK1"/>
            <w:bookmarkStart w:id="2" w:name="OLE_LINK2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Bir </w:t>
            </w:r>
            <w:proofErr w:type="spellStart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yetişkin</w:t>
            </w:r>
            <w:proofErr w:type="spellEnd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olarak</w:t>
            </w:r>
            <w:proofErr w:type="spellEnd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bazen</w:t>
            </w:r>
            <w:proofErr w:type="spellEnd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günün</w:t>
            </w:r>
            <w:proofErr w:type="spellEnd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uyanık</w:t>
            </w:r>
            <w:proofErr w:type="spellEnd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olduğum</w:t>
            </w:r>
            <w:proofErr w:type="spellEnd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önemli</w:t>
            </w:r>
            <w:proofErr w:type="spellEnd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bir</w:t>
            </w:r>
            <w:proofErr w:type="spellEnd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kısmını</w:t>
            </w:r>
            <w:proofErr w:type="spellEnd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hayal</w:t>
            </w:r>
            <w:proofErr w:type="spellEnd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kurarak</w:t>
            </w:r>
            <w:proofErr w:type="spellEnd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geçiririm</w:t>
            </w:r>
            <w:bookmarkEnd w:id="1"/>
            <w:bookmarkEnd w:id="2"/>
            <w:proofErr w:type="spellEnd"/>
            <w:r w:rsidRPr="00BA2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AEDBDF" w14:textId="2E33305A" w:rsidR="009D668F" w:rsidRPr="00BA2123" w:rsidRDefault="009D668F" w:rsidP="009D668F">
            <w:pPr>
              <w:pStyle w:val="GvdeA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35B308" w14:textId="3DD7DEC7" w:rsidR="009D668F" w:rsidRPr="00BA2123" w:rsidRDefault="009D668F" w:rsidP="009D668F">
            <w:pPr>
              <w:pStyle w:val="GvdeA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221C83" w14:textId="5D4D01BB" w:rsidR="009D668F" w:rsidRPr="00BA2123" w:rsidRDefault="009D668F" w:rsidP="009D668F">
            <w:pPr>
              <w:pStyle w:val="GvdeA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ACB464" w14:textId="667830C5" w:rsidR="009D668F" w:rsidRPr="00BA2123" w:rsidRDefault="009D668F" w:rsidP="009D668F">
            <w:pPr>
              <w:pStyle w:val="GvdeA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914243" w14:textId="457F4266" w:rsidR="009D668F" w:rsidRPr="00BA2123" w:rsidRDefault="009D668F" w:rsidP="009D668F">
            <w:pPr>
              <w:pStyle w:val="GvdeA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</w:tbl>
    <w:p w14:paraId="2B96A3D4" w14:textId="77777777" w:rsidR="00BA2123" w:rsidRPr="00BA2123" w:rsidRDefault="00BA2123" w:rsidP="00BA2123">
      <w:pPr>
        <w:tabs>
          <w:tab w:val="left" w:pos="1015"/>
        </w:tabs>
        <w:spacing w:line="360" w:lineRule="auto"/>
        <w:jc w:val="both"/>
        <w:rPr>
          <w:b/>
          <w:color w:val="000000" w:themeColor="text1"/>
        </w:rPr>
      </w:pPr>
    </w:p>
    <w:p w14:paraId="3B1E5724" w14:textId="77777777" w:rsidR="00BA2123" w:rsidRPr="00BA2123" w:rsidRDefault="00BA2123" w:rsidP="00BA2123">
      <w:pPr>
        <w:spacing w:line="360" w:lineRule="auto"/>
        <w:jc w:val="both"/>
        <w:rPr>
          <w:b/>
          <w:i/>
          <w:color w:val="000000" w:themeColor="text1"/>
        </w:rPr>
      </w:pPr>
      <w:r w:rsidRPr="00BA2123">
        <w:rPr>
          <w:b/>
          <w:i/>
          <w:color w:val="000000" w:themeColor="text1"/>
        </w:rPr>
        <w:t>-Hayal Kurma Nitelikleri Ölçeği</w:t>
      </w:r>
    </w:p>
    <w:p w14:paraId="414981BC" w14:textId="25555709" w:rsidR="00BA2123" w:rsidRDefault="00BA2123" w:rsidP="00BA2123">
      <w:pPr>
        <w:spacing w:line="360" w:lineRule="auto"/>
        <w:jc w:val="both"/>
        <w:rPr>
          <w:color w:val="000000"/>
        </w:rPr>
      </w:pPr>
      <w:r w:rsidRPr="00BA2123">
        <w:rPr>
          <w:bCs/>
          <w:color w:val="000000" w:themeColor="text1"/>
        </w:rPr>
        <w:t>Bu çalışmada uyarlaması gerçekleştirilen Hayal Kurma Nitelikleri Ölçeği (</w:t>
      </w:r>
      <w:proofErr w:type="spellStart"/>
      <w:r w:rsidRPr="00BA2123">
        <w:rPr>
          <w:bCs/>
          <w:color w:val="000000" w:themeColor="text1"/>
        </w:rPr>
        <w:t>Dayderaming</w:t>
      </w:r>
      <w:proofErr w:type="spellEnd"/>
      <w:r w:rsidRPr="00BA2123">
        <w:rPr>
          <w:bCs/>
          <w:color w:val="000000" w:themeColor="text1"/>
        </w:rPr>
        <w:t xml:space="preserve"> </w:t>
      </w:r>
      <w:proofErr w:type="spellStart"/>
      <w:r w:rsidRPr="00BA2123">
        <w:rPr>
          <w:bCs/>
          <w:color w:val="000000" w:themeColor="text1"/>
        </w:rPr>
        <w:t>Qualities</w:t>
      </w:r>
      <w:proofErr w:type="spellEnd"/>
      <w:r w:rsidRPr="00BA2123">
        <w:rPr>
          <w:bCs/>
          <w:color w:val="000000" w:themeColor="text1"/>
        </w:rPr>
        <w:t xml:space="preserve"> </w:t>
      </w:r>
      <w:proofErr w:type="spellStart"/>
      <w:r w:rsidRPr="00BA2123">
        <w:rPr>
          <w:bCs/>
          <w:color w:val="000000" w:themeColor="text1"/>
        </w:rPr>
        <w:t>Scale</w:t>
      </w:r>
      <w:proofErr w:type="spellEnd"/>
      <w:r w:rsidRPr="00BA2123">
        <w:rPr>
          <w:bCs/>
          <w:color w:val="000000" w:themeColor="text1"/>
        </w:rPr>
        <w:t xml:space="preserve">), </w:t>
      </w:r>
      <w:proofErr w:type="spellStart"/>
      <w:r w:rsidRPr="00BA2123">
        <w:rPr>
          <w:color w:val="000000" w:themeColor="text1"/>
        </w:rPr>
        <w:t>Isham</w:t>
      </w:r>
      <w:proofErr w:type="spellEnd"/>
      <w:r w:rsidRPr="00BA2123">
        <w:rPr>
          <w:color w:val="000000" w:themeColor="text1"/>
        </w:rPr>
        <w:t xml:space="preserve"> ve </w:t>
      </w:r>
      <w:r w:rsidRPr="00BA2123">
        <w:rPr>
          <w:bCs/>
          <w:color w:val="000000" w:themeColor="text1"/>
        </w:rPr>
        <w:t>diğerleri (202</w:t>
      </w:r>
      <w:r w:rsidR="00606F0F">
        <w:rPr>
          <w:bCs/>
          <w:color w:val="000000" w:themeColor="text1"/>
        </w:rPr>
        <w:t>4</w:t>
      </w:r>
      <w:r w:rsidRPr="00BA2123">
        <w:rPr>
          <w:bCs/>
          <w:color w:val="000000" w:themeColor="text1"/>
        </w:rPr>
        <w:t xml:space="preserve">) tarafından hayal kurma niteliklerini belirlemek amacıyla geliştirilmiştir. Toplam 11 maddeden oluşan ölçeğin; </w:t>
      </w:r>
      <w:r w:rsidRPr="00BA2123">
        <w:rPr>
          <w:color w:val="000000" w:themeColor="text1"/>
        </w:rPr>
        <w:t xml:space="preserve">“hoşluk”, “gerçekçilik” ve “sıklık” olmak üzere </w:t>
      </w:r>
      <w:r w:rsidRPr="00BA2123">
        <w:rPr>
          <w:bCs/>
          <w:color w:val="000000" w:themeColor="text1"/>
        </w:rPr>
        <w:t xml:space="preserve">üç alt boyutu vardır. Ölçek 5’li </w:t>
      </w:r>
      <w:proofErr w:type="spellStart"/>
      <w:r w:rsidRPr="00BA2123">
        <w:rPr>
          <w:bCs/>
          <w:color w:val="000000" w:themeColor="text1"/>
        </w:rPr>
        <w:t>likert</w:t>
      </w:r>
      <w:proofErr w:type="spellEnd"/>
      <w:r w:rsidRPr="00BA2123">
        <w:rPr>
          <w:bCs/>
          <w:color w:val="000000" w:themeColor="text1"/>
        </w:rPr>
        <w:t xml:space="preserve"> tipi olarak geliştirilmiştir ve “Katılmıyorum (1)” ile “Kesinlikle </w:t>
      </w:r>
      <w:proofErr w:type="gramStart"/>
      <w:r w:rsidRPr="00BA2123">
        <w:rPr>
          <w:bCs/>
          <w:color w:val="000000" w:themeColor="text1"/>
        </w:rPr>
        <w:t>katılıyorum(</w:t>
      </w:r>
      <w:proofErr w:type="gramEnd"/>
      <w:r w:rsidRPr="00BA2123">
        <w:rPr>
          <w:bCs/>
          <w:color w:val="000000" w:themeColor="text1"/>
        </w:rPr>
        <w:t xml:space="preserve">5)” arasındaki katılım düzeyi ifadeleriyle cevaplanmaktadır. </w:t>
      </w:r>
      <w:r>
        <w:rPr>
          <w:color w:val="000000" w:themeColor="text1"/>
          <w:shd w:val="clear" w:color="auto" w:fill="FFFFFF"/>
        </w:rPr>
        <w:t xml:space="preserve">Ölçekte ters madde bulunmamaktadır. </w:t>
      </w:r>
      <w:proofErr w:type="gramStart"/>
      <w:r w:rsidRPr="006069DF">
        <w:rPr>
          <w:color w:val="000000"/>
        </w:rPr>
        <w:t>.Ölçeğin</w:t>
      </w:r>
      <w:proofErr w:type="gramEnd"/>
      <w:r w:rsidRPr="006069DF">
        <w:rPr>
          <w:color w:val="000000"/>
        </w:rPr>
        <w:t xml:space="preserve"> iç tutarlılığını değer</w:t>
      </w:r>
      <w:r>
        <w:rPr>
          <w:color w:val="000000"/>
        </w:rPr>
        <w:t xml:space="preserve">i </w:t>
      </w:r>
      <w:r w:rsidRPr="006069DF">
        <w:rPr>
          <w:color w:val="000000"/>
        </w:rPr>
        <w:t xml:space="preserve">0.82 olarak bulunmuştur. Ölçüt geçerliği için bakılan hayal kurma ölçeği ile arasında </w:t>
      </w:r>
      <w:proofErr w:type="spellStart"/>
      <w:r w:rsidRPr="006069DF">
        <w:rPr>
          <w:color w:val="000000"/>
        </w:rPr>
        <w:t>Pearson</w:t>
      </w:r>
      <w:proofErr w:type="spellEnd"/>
      <w:r w:rsidRPr="006069DF">
        <w:rPr>
          <w:color w:val="000000"/>
        </w:rPr>
        <w:t xml:space="preserve"> Momentler Çarpımı Korelasyonu </w:t>
      </w:r>
      <w:proofErr w:type="gramStart"/>
      <w:r w:rsidRPr="006069DF">
        <w:rPr>
          <w:color w:val="000000"/>
        </w:rPr>
        <w:t>0.52</w:t>
      </w:r>
      <w:proofErr w:type="gramEnd"/>
      <w:r w:rsidRPr="006069DF">
        <w:rPr>
          <w:color w:val="000000"/>
        </w:rPr>
        <w:t xml:space="preserve"> olarak hesaplanmıştır.</w:t>
      </w:r>
    </w:p>
    <w:p w14:paraId="12848CB8" w14:textId="77777777" w:rsidR="00BA2123" w:rsidRPr="00BA2123" w:rsidRDefault="00BA2123" w:rsidP="00BA2123">
      <w:pPr>
        <w:spacing w:line="360" w:lineRule="auto"/>
        <w:jc w:val="both"/>
        <w:rPr>
          <w:color w:val="000000" w:themeColor="text1"/>
          <w:shd w:val="clear" w:color="auto" w:fill="FFFFFF"/>
        </w:rPr>
      </w:pPr>
    </w:p>
    <w:p w14:paraId="2860C60F" w14:textId="77777777" w:rsidR="00BA2123" w:rsidRPr="00BA2123" w:rsidRDefault="00BA2123" w:rsidP="00BA2123">
      <w:pPr>
        <w:pStyle w:val="GvdeA"/>
        <w:spacing w:after="0" w:line="360" w:lineRule="auto"/>
        <w:rPr>
          <w:rFonts w:ascii="Times New Roman" w:eastAsia="Cambria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BA212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Puanlama</w:t>
      </w:r>
      <w:proofErr w:type="spellEnd"/>
      <w:r w:rsidRPr="00BA212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239AEECA" w14:textId="3BC5B0DD" w:rsidR="00BA2123" w:rsidRPr="00BA2123" w:rsidRDefault="00BA2123" w:rsidP="00BA2123">
      <w:pPr>
        <w:pStyle w:val="GvdeA"/>
        <w:spacing w:after="0" w:line="360" w:lineRule="auto"/>
        <w:rPr>
          <w:rFonts w:ascii="Times New Roman" w:eastAsia="Cambria" w:hAnsi="Times New Roman" w:cs="Times New Roman"/>
          <w:color w:val="000000" w:themeColor="text1"/>
          <w:sz w:val="24"/>
          <w:szCs w:val="24"/>
        </w:rPr>
      </w:pPr>
      <w:r w:rsidRPr="00BA21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 </w:t>
      </w:r>
      <w:proofErr w:type="spellStart"/>
      <w:r w:rsidRPr="00BA2123">
        <w:rPr>
          <w:rFonts w:ascii="Times New Roman" w:hAnsi="Times New Roman" w:cs="Times New Roman"/>
          <w:color w:val="000000" w:themeColor="text1"/>
          <w:sz w:val="24"/>
          <w:szCs w:val="24"/>
        </w:rPr>
        <w:t>maddenin</w:t>
      </w:r>
      <w:proofErr w:type="spellEnd"/>
      <w:r w:rsidRPr="00BA21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2123">
        <w:rPr>
          <w:rFonts w:ascii="Times New Roman" w:hAnsi="Times New Roman" w:cs="Times New Roman"/>
          <w:color w:val="000000" w:themeColor="text1"/>
          <w:sz w:val="24"/>
          <w:szCs w:val="24"/>
        </w:rPr>
        <w:t>Puanını</w:t>
      </w:r>
      <w:proofErr w:type="spellEnd"/>
      <w:r w:rsidRPr="00BA21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2123">
        <w:rPr>
          <w:rFonts w:ascii="Times New Roman" w:hAnsi="Times New Roman" w:cs="Times New Roman"/>
          <w:color w:val="000000" w:themeColor="text1"/>
          <w:sz w:val="24"/>
          <w:szCs w:val="24"/>
        </w:rPr>
        <w:t>toplam</w:t>
      </w:r>
      <w:proofErr w:type="spellEnd"/>
      <w:r w:rsidRPr="00BA21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2123">
        <w:rPr>
          <w:rFonts w:ascii="Times New Roman" w:hAnsi="Times New Roman" w:cs="Times New Roman"/>
          <w:color w:val="000000" w:themeColor="text1"/>
          <w:sz w:val="24"/>
          <w:szCs w:val="24"/>
        </w:rPr>
        <w:t>hayal</w:t>
      </w:r>
      <w:proofErr w:type="spellEnd"/>
      <w:r w:rsidRPr="00BA21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BA2123">
        <w:rPr>
          <w:rFonts w:ascii="Times New Roman" w:hAnsi="Times New Roman" w:cs="Times New Roman"/>
          <w:color w:val="000000" w:themeColor="text1"/>
          <w:sz w:val="24"/>
          <w:szCs w:val="24"/>
        </w:rPr>
        <w:t>kurma</w:t>
      </w:r>
      <w:proofErr w:type="spellEnd"/>
      <w:r w:rsidRPr="00BA21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BA2123">
        <w:rPr>
          <w:rFonts w:ascii="Times New Roman" w:hAnsi="Times New Roman" w:cs="Times New Roman"/>
          <w:color w:val="000000" w:themeColor="text1"/>
          <w:sz w:val="24"/>
          <w:szCs w:val="24"/>
        </w:rPr>
        <w:t>puanını</w:t>
      </w:r>
      <w:proofErr w:type="spellEnd"/>
      <w:proofErr w:type="gramEnd"/>
      <w:r w:rsidRPr="00BA21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2123">
        <w:rPr>
          <w:rFonts w:ascii="Times New Roman" w:hAnsi="Times New Roman" w:cs="Times New Roman"/>
          <w:color w:val="000000" w:themeColor="text1"/>
          <w:sz w:val="24"/>
          <w:szCs w:val="24"/>
        </w:rPr>
        <w:t>elde</w:t>
      </w:r>
      <w:proofErr w:type="spellEnd"/>
      <w:r w:rsidRPr="00BA21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2123">
        <w:rPr>
          <w:rFonts w:ascii="Times New Roman" w:hAnsi="Times New Roman" w:cs="Times New Roman"/>
          <w:color w:val="000000" w:themeColor="text1"/>
          <w:sz w:val="24"/>
          <w:szCs w:val="24"/>
        </w:rPr>
        <w:t>etmek</w:t>
      </w:r>
      <w:proofErr w:type="spellEnd"/>
      <w:r w:rsidRPr="00BA21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2123">
        <w:rPr>
          <w:rFonts w:ascii="Times New Roman" w:hAnsi="Times New Roman" w:cs="Times New Roman"/>
          <w:color w:val="000000" w:themeColor="text1"/>
          <w:sz w:val="24"/>
          <w:szCs w:val="24"/>
        </w:rPr>
        <w:t>için</w:t>
      </w:r>
      <w:proofErr w:type="spellEnd"/>
      <w:r w:rsidRPr="00BA21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2123">
        <w:rPr>
          <w:rFonts w:ascii="Times New Roman" w:hAnsi="Times New Roman" w:cs="Times New Roman"/>
          <w:color w:val="000000" w:themeColor="text1"/>
          <w:sz w:val="24"/>
          <w:szCs w:val="24"/>
        </w:rPr>
        <w:t>toplayınız</w:t>
      </w:r>
      <w:proofErr w:type="spellEnd"/>
      <w:r w:rsidRPr="00BA21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09C77DD9" w14:textId="75292324" w:rsidR="00BA2123" w:rsidRPr="00BA2123" w:rsidRDefault="00BA2123" w:rsidP="00BA2123">
      <w:pPr>
        <w:pStyle w:val="GvdeA"/>
        <w:spacing w:after="0" w:line="360" w:lineRule="auto"/>
        <w:rPr>
          <w:rFonts w:ascii="Times New Roman" w:eastAsia="Cambria" w:hAnsi="Times New Roman" w:cs="Times New Roman"/>
          <w:color w:val="000000" w:themeColor="text1"/>
          <w:sz w:val="24"/>
          <w:szCs w:val="24"/>
        </w:rPr>
      </w:pPr>
      <w:r w:rsidRPr="00BA2123">
        <w:rPr>
          <w:rFonts w:ascii="Times New Roman" w:hAnsi="Times New Roman" w:cs="Times New Roman"/>
          <w:color w:val="000000" w:themeColor="text1"/>
          <w:sz w:val="24"/>
          <w:szCs w:val="24"/>
          <w:lang w:val="da-DK"/>
        </w:rPr>
        <w:t xml:space="preserve">Alt </w:t>
      </w:r>
      <w:r w:rsidRPr="00BA2123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ö</w:t>
      </w:r>
      <w:proofErr w:type="spellStart"/>
      <w:r w:rsidRPr="00BA2123">
        <w:rPr>
          <w:rFonts w:ascii="Times New Roman" w:hAnsi="Times New Roman" w:cs="Times New Roman"/>
          <w:color w:val="000000" w:themeColor="text1"/>
          <w:sz w:val="24"/>
          <w:szCs w:val="24"/>
        </w:rPr>
        <w:t>lçek</w:t>
      </w:r>
      <w:proofErr w:type="spellEnd"/>
      <w:r w:rsidRPr="00BA21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2123">
        <w:rPr>
          <w:rFonts w:ascii="Times New Roman" w:hAnsi="Times New Roman" w:cs="Times New Roman"/>
          <w:color w:val="000000" w:themeColor="text1"/>
          <w:sz w:val="24"/>
          <w:szCs w:val="24"/>
        </w:rPr>
        <w:t>puanları</w:t>
      </w:r>
      <w:proofErr w:type="spellEnd"/>
      <w:r w:rsidRPr="00BA21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2123">
        <w:rPr>
          <w:rFonts w:ascii="Times New Roman" w:hAnsi="Times New Roman" w:cs="Times New Roman"/>
          <w:color w:val="000000" w:themeColor="text1"/>
          <w:sz w:val="24"/>
          <w:szCs w:val="24"/>
        </w:rPr>
        <w:t>aşağıdaki</w:t>
      </w:r>
      <w:proofErr w:type="spellEnd"/>
      <w:r w:rsidRPr="00BA21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2123">
        <w:rPr>
          <w:rFonts w:ascii="Times New Roman" w:hAnsi="Times New Roman" w:cs="Times New Roman"/>
          <w:color w:val="000000" w:themeColor="text1"/>
          <w:sz w:val="24"/>
          <w:szCs w:val="24"/>
        </w:rPr>
        <w:t>maddeleri</w:t>
      </w:r>
      <w:proofErr w:type="spellEnd"/>
      <w:r w:rsidRPr="00BA21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2123">
        <w:rPr>
          <w:rFonts w:ascii="Times New Roman" w:hAnsi="Times New Roman" w:cs="Times New Roman"/>
          <w:color w:val="000000" w:themeColor="text1"/>
          <w:sz w:val="24"/>
          <w:szCs w:val="24"/>
        </w:rPr>
        <w:t>toplayarak</w:t>
      </w:r>
      <w:proofErr w:type="spellEnd"/>
      <w:r w:rsidRPr="00BA21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2123">
        <w:rPr>
          <w:rFonts w:ascii="Times New Roman" w:hAnsi="Times New Roman" w:cs="Times New Roman"/>
          <w:color w:val="000000" w:themeColor="text1"/>
          <w:sz w:val="24"/>
          <w:szCs w:val="24"/>
        </w:rPr>
        <w:t>elde</w:t>
      </w:r>
      <w:proofErr w:type="spellEnd"/>
      <w:r w:rsidRPr="00BA21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2123">
        <w:rPr>
          <w:rFonts w:ascii="Times New Roman" w:hAnsi="Times New Roman" w:cs="Times New Roman"/>
          <w:color w:val="000000" w:themeColor="text1"/>
          <w:sz w:val="24"/>
          <w:szCs w:val="24"/>
        </w:rPr>
        <w:t>edilebilir</w:t>
      </w:r>
      <w:proofErr w:type="spellEnd"/>
      <w:r w:rsidRPr="00BA212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4533A5BB" w14:textId="77777777" w:rsidR="00BA2123" w:rsidRPr="00BA2123" w:rsidRDefault="00BA2123" w:rsidP="00BA2123">
      <w:pPr>
        <w:pStyle w:val="ListeParagraf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contextualSpacing w:val="0"/>
        <w:rPr>
          <w:color w:val="000000" w:themeColor="text1"/>
        </w:rPr>
      </w:pPr>
      <w:proofErr w:type="spellStart"/>
      <w:r w:rsidRPr="00BA2123">
        <w:rPr>
          <w:color w:val="000000" w:themeColor="text1"/>
          <w:lang w:val="en-US"/>
        </w:rPr>
        <w:t>Hoşluk</w:t>
      </w:r>
      <w:proofErr w:type="spellEnd"/>
      <w:r w:rsidRPr="00BA2123">
        <w:rPr>
          <w:color w:val="000000" w:themeColor="text1"/>
          <w:lang w:val="en-US"/>
        </w:rPr>
        <w:t xml:space="preserve"> - 1, 2, 3, 4, 5, 6. </w:t>
      </w:r>
      <w:proofErr w:type="spellStart"/>
      <w:r w:rsidRPr="00BA2123">
        <w:rPr>
          <w:color w:val="000000" w:themeColor="text1"/>
          <w:lang w:val="en-US"/>
        </w:rPr>
        <w:t>maddeler</w:t>
      </w:r>
      <w:proofErr w:type="spellEnd"/>
    </w:p>
    <w:p w14:paraId="6969BDBD" w14:textId="77777777" w:rsidR="00BA2123" w:rsidRPr="00BA2123" w:rsidRDefault="00BA2123" w:rsidP="00BA2123">
      <w:pPr>
        <w:pStyle w:val="ListeParagraf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contextualSpacing w:val="0"/>
        <w:rPr>
          <w:color w:val="000000" w:themeColor="text1"/>
        </w:rPr>
      </w:pPr>
      <w:proofErr w:type="spellStart"/>
      <w:r w:rsidRPr="00BA2123">
        <w:rPr>
          <w:color w:val="000000" w:themeColor="text1"/>
          <w:lang w:val="en-US"/>
        </w:rPr>
        <w:t>Gerçekçilik</w:t>
      </w:r>
      <w:proofErr w:type="spellEnd"/>
      <w:r w:rsidRPr="00BA2123">
        <w:rPr>
          <w:color w:val="000000" w:themeColor="text1"/>
          <w:lang w:val="en-US"/>
        </w:rPr>
        <w:t xml:space="preserve"> – 7, 8, 9. </w:t>
      </w:r>
      <w:proofErr w:type="spellStart"/>
      <w:r w:rsidRPr="00BA2123">
        <w:rPr>
          <w:color w:val="000000" w:themeColor="text1"/>
          <w:lang w:val="en-US"/>
        </w:rPr>
        <w:t>Maddeler</w:t>
      </w:r>
      <w:proofErr w:type="spellEnd"/>
      <w:r w:rsidRPr="00BA2123">
        <w:rPr>
          <w:color w:val="000000" w:themeColor="text1"/>
          <w:lang w:val="en-US"/>
        </w:rPr>
        <w:t xml:space="preserve"> </w:t>
      </w:r>
    </w:p>
    <w:p w14:paraId="03691EB8" w14:textId="77777777" w:rsidR="00606F0F" w:rsidRPr="00606F0F" w:rsidRDefault="00BA2123" w:rsidP="00606F0F">
      <w:pPr>
        <w:pStyle w:val="ListeParagraf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contextualSpacing w:val="0"/>
        <w:rPr>
          <w:color w:val="000000" w:themeColor="text1"/>
        </w:rPr>
      </w:pPr>
      <w:proofErr w:type="spellStart"/>
      <w:r w:rsidRPr="00BA2123">
        <w:rPr>
          <w:color w:val="000000" w:themeColor="text1"/>
          <w:lang w:val="en-US"/>
        </w:rPr>
        <w:t>Sıklık</w:t>
      </w:r>
      <w:proofErr w:type="spellEnd"/>
      <w:r w:rsidRPr="00BA2123">
        <w:rPr>
          <w:color w:val="000000" w:themeColor="text1"/>
          <w:lang w:val="en-US"/>
        </w:rPr>
        <w:t xml:space="preserve"> – 10, 11. </w:t>
      </w:r>
      <w:proofErr w:type="spellStart"/>
      <w:r w:rsidRPr="00BA2123">
        <w:rPr>
          <w:color w:val="000000" w:themeColor="text1"/>
          <w:lang w:val="en-US"/>
        </w:rPr>
        <w:t>Maddeler</w:t>
      </w:r>
      <w:proofErr w:type="spellEnd"/>
      <w:r w:rsidRPr="00BA2123">
        <w:rPr>
          <w:color w:val="000000" w:themeColor="text1"/>
          <w:lang w:val="en-US"/>
        </w:rPr>
        <w:t xml:space="preserve"> </w:t>
      </w:r>
    </w:p>
    <w:p w14:paraId="4F7001A8" w14:textId="77777777" w:rsidR="00606F0F" w:rsidRPr="00606F0F" w:rsidRDefault="00606F0F" w:rsidP="00606F0F">
      <w:pPr>
        <w:pStyle w:val="ListeParagraf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contextualSpacing w:val="0"/>
        <w:rPr>
          <w:color w:val="000000" w:themeColor="text1"/>
        </w:rPr>
      </w:pPr>
    </w:p>
    <w:p w14:paraId="4CCE105F" w14:textId="12D6A476" w:rsidR="00606F0F" w:rsidRPr="00606F0F" w:rsidRDefault="00606F0F" w:rsidP="00606F0F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color w:val="000000" w:themeColor="text1"/>
        </w:rPr>
      </w:pPr>
      <w:proofErr w:type="spellStart"/>
      <w:r w:rsidRPr="00606F0F">
        <w:rPr>
          <w:color w:val="222222"/>
          <w:shd w:val="clear" w:color="auto" w:fill="FFFFFF"/>
        </w:rPr>
        <w:t>Isham</w:t>
      </w:r>
      <w:proofErr w:type="spellEnd"/>
      <w:r w:rsidRPr="00606F0F">
        <w:rPr>
          <w:color w:val="222222"/>
          <w:shd w:val="clear" w:color="auto" w:fill="FFFFFF"/>
        </w:rPr>
        <w:t xml:space="preserve">, L., </w:t>
      </w:r>
      <w:proofErr w:type="spellStart"/>
      <w:r w:rsidRPr="00606F0F">
        <w:rPr>
          <w:color w:val="222222"/>
          <w:shd w:val="clear" w:color="auto" w:fill="FFFFFF"/>
        </w:rPr>
        <w:t>Loe</w:t>
      </w:r>
      <w:proofErr w:type="spellEnd"/>
      <w:r w:rsidRPr="00606F0F">
        <w:rPr>
          <w:color w:val="222222"/>
          <w:shd w:val="clear" w:color="auto" w:fill="FFFFFF"/>
        </w:rPr>
        <w:t xml:space="preserve">, B. S., Hicks, A., Wilson, N., </w:t>
      </w:r>
      <w:proofErr w:type="spellStart"/>
      <w:r w:rsidRPr="00606F0F">
        <w:rPr>
          <w:color w:val="222222"/>
          <w:shd w:val="clear" w:color="auto" w:fill="FFFFFF"/>
        </w:rPr>
        <w:t>Bentall</w:t>
      </w:r>
      <w:proofErr w:type="spellEnd"/>
      <w:r w:rsidRPr="00606F0F">
        <w:rPr>
          <w:color w:val="222222"/>
          <w:shd w:val="clear" w:color="auto" w:fill="FFFFFF"/>
        </w:rPr>
        <w:t xml:space="preserve">, R. P., &amp; </w:t>
      </w:r>
      <w:proofErr w:type="spellStart"/>
      <w:r w:rsidRPr="00606F0F">
        <w:rPr>
          <w:color w:val="222222"/>
          <w:shd w:val="clear" w:color="auto" w:fill="FFFFFF"/>
        </w:rPr>
        <w:t>Freeman</w:t>
      </w:r>
      <w:proofErr w:type="spellEnd"/>
      <w:r w:rsidRPr="00606F0F">
        <w:rPr>
          <w:color w:val="222222"/>
          <w:shd w:val="clear" w:color="auto" w:fill="FFFFFF"/>
        </w:rPr>
        <w:t xml:space="preserve">, D. (2024). </w:t>
      </w:r>
      <w:proofErr w:type="spellStart"/>
      <w:r w:rsidRPr="00606F0F">
        <w:rPr>
          <w:color w:val="222222"/>
          <w:shd w:val="clear" w:color="auto" w:fill="FFFFFF"/>
        </w:rPr>
        <w:t>Daydreaming</w:t>
      </w:r>
      <w:proofErr w:type="spellEnd"/>
      <w:r w:rsidRPr="00606F0F">
        <w:rPr>
          <w:color w:val="222222"/>
          <w:shd w:val="clear" w:color="auto" w:fill="FFFFFF"/>
        </w:rPr>
        <w:t xml:space="preserve"> </w:t>
      </w:r>
      <w:proofErr w:type="spellStart"/>
      <w:r w:rsidRPr="00606F0F">
        <w:rPr>
          <w:color w:val="222222"/>
          <w:shd w:val="clear" w:color="auto" w:fill="FFFFFF"/>
        </w:rPr>
        <w:t>and</w:t>
      </w:r>
      <w:proofErr w:type="spellEnd"/>
      <w:r w:rsidRPr="00606F0F">
        <w:rPr>
          <w:color w:val="222222"/>
          <w:shd w:val="clear" w:color="auto" w:fill="FFFFFF"/>
        </w:rPr>
        <w:t xml:space="preserve"> </w:t>
      </w:r>
      <w:proofErr w:type="spellStart"/>
      <w:r w:rsidRPr="00606F0F">
        <w:rPr>
          <w:color w:val="222222"/>
          <w:shd w:val="clear" w:color="auto" w:fill="FFFFFF"/>
        </w:rPr>
        <w:t>grandiose</w:t>
      </w:r>
      <w:proofErr w:type="spellEnd"/>
      <w:r w:rsidRPr="00606F0F">
        <w:rPr>
          <w:color w:val="222222"/>
          <w:shd w:val="clear" w:color="auto" w:fill="FFFFFF"/>
        </w:rPr>
        <w:t xml:space="preserve"> </w:t>
      </w:r>
      <w:proofErr w:type="spellStart"/>
      <w:r w:rsidRPr="00606F0F">
        <w:rPr>
          <w:color w:val="222222"/>
          <w:shd w:val="clear" w:color="auto" w:fill="FFFFFF"/>
        </w:rPr>
        <w:t>delusions</w:t>
      </w:r>
      <w:proofErr w:type="spellEnd"/>
      <w:r w:rsidRPr="00606F0F">
        <w:rPr>
          <w:color w:val="222222"/>
          <w:shd w:val="clear" w:color="auto" w:fill="FFFFFF"/>
        </w:rPr>
        <w:t xml:space="preserve">: </w:t>
      </w:r>
      <w:proofErr w:type="spellStart"/>
      <w:r w:rsidRPr="00606F0F">
        <w:rPr>
          <w:color w:val="222222"/>
          <w:shd w:val="clear" w:color="auto" w:fill="FFFFFF"/>
        </w:rPr>
        <w:t>development</w:t>
      </w:r>
      <w:proofErr w:type="spellEnd"/>
      <w:r w:rsidRPr="00606F0F">
        <w:rPr>
          <w:color w:val="222222"/>
          <w:shd w:val="clear" w:color="auto" w:fill="FFFFFF"/>
        </w:rPr>
        <w:t xml:space="preserve"> of </w:t>
      </w:r>
      <w:proofErr w:type="spellStart"/>
      <w:r w:rsidRPr="00606F0F">
        <w:rPr>
          <w:color w:val="222222"/>
          <w:shd w:val="clear" w:color="auto" w:fill="FFFFFF"/>
        </w:rPr>
        <w:t>the</w:t>
      </w:r>
      <w:proofErr w:type="spellEnd"/>
      <w:r w:rsidRPr="00606F0F">
        <w:rPr>
          <w:color w:val="222222"/>
          <w:shd w:val="clear" w:color="auto" w:fill="FFFFFF"/>
        </w:rPr>
        <w:t xml:space="preserve"> </w:t>
      </w:r>
      <w:proofErr w:type="spellStart"/>
      <w:r w:rsidRPr="00606F0F">
        <w:rPr>
          <w:color w:val="222222"/>
          <w:shd w:val="clear" w:color="auto" w:fill="FFFFFF"/>
        </w:rPr>
        <w:t>Qualities</w:t>
      </w:r>
      <w:proofErr w:type="spellEnd"/>
      <w:r w:rsidRPr="00606F0F">
        <w:rPr>
          <w:color w:val="222222"/>
          <w:shd w:val="clear" w:color="auto" w:fill="FFFFFF"/>
        </w:rPr>
        <w:t xml:space="preserve"> of </w:t>
      </w:r>
      <w:proofErr w:type="spellStart"/>
      <w:r w:rsidRPr="00606F0F">
        <w:rPr>
          <w:color w:val="222222"/>
          <w:shd w:val="clear" w:color="auto" w:fill="FFFFFF"/>
        </w:rPr>
        <w:t>Daydreaming</w:t>
      </w:r>
      <w:proofErr w:type="spellEnd"/>
      <w:r w:rsidRPr="00606F0F">
        <w:rPr>
          <w:color w:val="222222"/>
          <w:shd w:val="clear" w:color="auto" w:fill="FFFFFF"/>
        </w:rPr>
        <w:t xml:space="preserve"> </w:t>
      </w:r>
      <w:proofErr w:type="spellStart"/>
      <w:r w:rsidRPr="00606F0F">
        <w:rPr>
          <w:color w:val="222222"/>
          <w:shd w:val="clear" w:color="auto" w:fill="FFFFFF"/>
        </w:rPr>
        <w:t>Scale</w:t>
      </w:r>
      <w:proofErr w:type="spellEnd"/>
      <w:r w:rsidRPr="00606F0F">
        <w:rPr>
          <w:color w:val="222222"/>
          <w:shd w:val="clear" w:color="auto" w:fill="FFFFFF"/>
        </w:rPr>
        <w:t>.</w:t>
      </w:r>
      <w:r w:rsidRPr="00606F0F">
        <w:rPr>
          <w:rStyle w:val="apple-converted-space"/>
          <w:color w:val="222222"/>
          <w:shd w:val="clear" w:color="auto" w:fill="FFFFFF"/>
        </w:rPr>
        <w:t> </w:t>
      </w:r>
      <w:proofErr w:type="spellStart"/>
      <w:r w:rsidRPr="00606F0F">
        <w:rPr>
          <w:i/>
          <w:iCs/>
          <w:color w:val="222222"/>
        </w:rPr>
        <w:t>Behavioural</w:t>
      </w:r>
      <w:proofErr w:type="spellEnd"/>
      <w:r w:rsidRPr="00606F0F">
        <w:rPr>
          <w:i/>
          <w:iCs/>
          <w:color w:val="222222"/>
        </w:rPr>
        <w:t xml:space="preserve"> </w:t>
      </w:r>
      <w:proofErr w:type="spellStart"/>
      <w:r w:rsidRPr="00606F0F">
        <w:rPr>
          <w:i/>
          <w:iCs/>
          <w:color w:val="222222"/>
        </w:rPr>
        <w:t>and</w:t>
      </w:r>
      <w:proofErr w:type="spellEnd"/>
      <w:r w:rsidRPr="00606F0F">
        <w:rPr>
          <w:i/>
          <w:iCs/>
          <w:color w:val="222222"/>
        </w:rPr>
        <w:t xml:space="preserve"> </w:t>
      </w:r>
      <w:proofErr w:type="spellStart"/>
      <w:r w:rsidRPr="00606F0F">
        <w:rPr>
          <w:i/>
          <w:iCs/>
          <w:color w:val="222222"/>
        </w:rPr>
        <w:t>Cognitive</w:t>
      </w:r>
      <w:proofErr w:type="spellEnd"/>
      <w:r w:rsidRPr="00606F0F">
        <w:rPr>
          <w:i/>
          <w:iCs/>
          <w:color w:val="222222"/>
        </w:rPr>
        <w:t xml:space="preserve"> </w:t>
      </w:r>
      <w:proofErr w:type="spellStart"/>
      <w:r w:rsidRPr="00606F0F">
        <w:rPr>
          <w:i/>
          <w:iCs/>
          <w:color w:val="222222"/>
        </w:rPr>
        <w:t>Psychotherapy</w:t>
      </w:r>
      <w:proofErr w:type="spellEnd"/>
      <w:r w:rsidRPr="00606F0F">
        <w:rPr>
          <w:color w:val="222222"/>
          <w:shd w:val="clear" w:color="auto" w:fill="FFFFFF"/>
        </w:rPr>
        <w:t>, 1-15.</w:t>
      </w:r>
    </w:p>
    <w:p w14:paraId="435B8D1D" w14:textId="77777777" w:rsidR="00606F0F" w:rsidRPr="00BA2123" w:rsidRDefault="00606F0F" w:rsidP="00606F0F">
      <w:pPr>
        <w:spacing w:line="360" w:lineRule="auto"/>
        <w:jc w:val="both"/>
        <w:rPr>
          <w:bCs/>
          <w:color w:val="000000" w:themeColor="text1"/>
        </w:rPr>
      </w:pPr>
    </w:p>
    <w:p w14:paraId="2AB98D91" w14:textId="77777777" w:rsidR="00290BD0" w:rsidRPr="00BA2123" w:rsidRDefault="00290BD0" w:rsidP="00BA2123"/>
    <w:sectPr w:rsidR="00290BD0" w:rsidRPr="00BA2123" w:rsidSect="0036634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4731A9"/>
    <w:multiLevelType w:val="hybridMultilevel"/>
    <w:tmpl w:val="DDF460F6"/>
    <w:styleLink w:val="eAktarlan1Stili"/>
    <w:lvl w:ilvl="0" w:tplc="29982174">
      <w:start w:val="1"/>
      <w:numFmt w:val="bullet"/>
      <w:lvlText w:val="-"/>
      <w:lvlJc w:val="left"/>
      <w:pPr>
        <w:ind w:left="72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5EB6EA">
      <w:start w:val="1"/>
      <w:numFmt w:val="bullet"/>
      <w:lvlText w:val="o"/>
      <w:lvlJc w:val="left"/>
      <w:pPr>
        <w:ind w:left="144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A27284">
      <w:start w:val="1"/>
      <w:numFmt w:val="bullet"/>
      <w:lvlText w:val="▪"/>
      <w:lvlJc w:val="left"/>
      <w:pPr>
        <w:ind w:left="216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6220582">
      <w:start w:val="1"/>
      <w:numFmt w:val="bullet"/>
      <w:lvlText w:val="•"/>
      <w:lvlJc w:val="left"/>
      <w:pPr>
        <w:ind w:left="288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285D34">
      <w:start w:val="1"/>
      <w:numFmt w:val="bullet"/>
      <w:lvlText w:val="o"/>
      <w:lvlJc w:val="left"/>
      <w:pPr>
        <w:ind w:left="360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CE9BA8">
      <w:start w:val="1"/>
      <w:numFmt w:val="bullet"/>
      <w:lvlText w:val="▪"/>
      <w:lvlJc w:val="left"/>
      <w:pPr>
        <w:ind w:left="432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2E19D8">
      <w:start w:val="1"/>
      <w:numFmt w:val="bullet"/>
      <w:lvlText w:val="•"/>
      <w:lvlJc w:val="left"/>
      <w:pPr>
        <w:ind w:left="504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EEE1F2">
      <w:start w:val="1"/>
      <w:numFmt w:val="bullet"/>
      <w:lvlText w:val="o"/>
      <w:lvlJc w:val="left"/>
      <w:pPr>
        <w:ind w:left="576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C6DC58">
      <w:start w:val="1"/>
      <w:numFmt w:val="bullet"/>
      <w:lvlText w:val="▪"/>
      <w:lvlJc w:val="left"/>
      <w:pPr>
        <w:ind w:left="648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2B35DBA"/>
    <w:multiLevelType w:val="hybridMultilevel"/>
    <w:tmpl w:val="DDF460F6"/>
    <w:numStyleLink w:val="eAktarlan1Stili"/>
  </w:abstractNum>
  <w:num w:numId="1" w16cid:durableId="1194004737">
    <w:abstractNumId w:val="0"/>
  </w:num>
  <w:num w:numId="2" w16cid:durableId="1804889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123"/>
    <w:rsid w:val="00103610"/>
    <w:rsid w:val="00290BD0"/>
    <w:rsid w:val="0036634B"/>
    <w:rsid w:val="004F5331"/>
    <w:rsid w:val="00606F0F"/>
    <w:rsid w:val="009D668F"/>
    <w:rsid w:val="00B50F8C"/>
    <w:rsid w:val="00BA2123"/>
    <w:rsid w:val="00CA10C9"/>
    <w:rsid w:val="00DE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C42928"/>
  <w15:chartTrackingRefBased/>
  <w15:docId w15:val="{AF3055D4-0BFF-1C42-9D90-C8150DA1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123"/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BA21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A21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A21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A21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A21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A212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A212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A212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A212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A21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sid w:val="00BA21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A21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A212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A212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A212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A212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A212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A212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A21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A21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A212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A21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A21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A2123"/>
    <w:rPr>
      <w:i/>
      <w:iCs/>
      <w:color w:val="404040" w:themeColor="text1" w:themeTint="BF"/>
    </w:rPr>
  </w:style>
  <w:style w:type="paragraph" w:styleId="ListeParagraf">
    <w:name w:val="List Paragraph"/>
    <w:basedOn w:val="Normal"/>
    <w:qFormat/>
    <w:rsid w:val="00BA212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A212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A21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A212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A2123"/>
    <w:rPr>
      <w:b/>
      <w:bCs/>
      <w:smallCaps/>
      <w:color w:val="0F4761" w:themeColor="accent1" w:themeShade="BF"/>
      <w:spacing w:val="5"/>
    </w:rPr>
  </w:style>
  <w:style w:type="paragraph" w:customStyle="1" w:styleId="GvdeA">
    <w:name w:val="Gövde A"/>
    <w:rsid w:val="00BA2123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Garamond" w:eastAsia="Arial Unicode MS" w:hAnsi="Garamond" w:cs="Arial Unicode MS"/>
      <w:color w:val="000000"/>
      <w:kern w:val="0"/>
      <w:sz w:val="22"/>
      <w:szCs w:val="22"/>
      <w:u w:color="000000"/>
      <w:bdr w:val="nil"/>
      <w:lang w:val="en-US" w:eastAsia="tr-TR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table" w:customStyle="1" w:styleId="TableNormal">
    <w:name w:val="Table Normal"/>
    <w:rsid w:val="00BA212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tr-TR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Aktarlan1Stili">
    <w:name w:val="İçe Aktarılan 1 Stili"/>
    <w:rsid w:val="00BA2123"/>
    <w:pPr>
      <w:numPr>
        <w:numId w:val="1"/>
      </w:numPr>
    </w:pPr>
  </w:style>
  <w:style w:type="paragraph" w:styleId="GvdeMetni">
    <w:name w:val="Body Text"/>
    <w:basedOn w:val="Normal"/>
    <w:link w:val="GvdeMetniChar"/>
    <w:uiPriority w:val="1"/>
    <w:qFormat/>
    <w:rsid w:val="00BA2123"/>
    <w:pPr>
      <w:widowControl w:val="0"/>
      <w:autoSpaceDE w:val="0"/>
      <w:autoSpaceDN w:val="0"/>
    </w:pPr>
    <w:rPr>
      <w:sz w:val="20"/>
      <w:szCs w:val="20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BA2123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apple-converted-space">
    <w:name w:val="apple-converted-space"/>
    <w:basedOn w:val="VarsaylanParagrafYazTipi"/>
    <w:rsid w:val="00606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Havvanur Ayana</dc:creator>
  <cp:keywords/>
  <dc:description/>
  <cp:lastModifiedBy>Havvanur Ayana</cp:lastModifiedBy>
  <cp:revision>3</cp:revision>
  <dcterms:created xsi:type="dcterms:W3CDTF">2024-10-01T08:29:00Z</dcterms:created>
  <dcterms:modified xsi:type="dcterms:W3CDTF">2024-10-20T06:40:00Z</dcterms:modified>
</cp:coreProperties>
</file>