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1E59F" w14:textId="74C2E711" w:rsidR="004A7107" w:rsidRPr="00BE1421" w:rsidRDefault="004A7107" w:rsidP="004A7107">
      <w:pPr>
        <w:jc w:val="center"/>
        <w:rPr>
          <w:sz w:val="24"/>
          <w:szCs w:val="24"/>
        </w:rPr>
      </w:pPr>
      <w:r w:rsidRPr="00BE142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AHLAKİ YARALANMA ÖLÇEĞİ</w:t>
      </w:r>
    </w:p>
    <w:tbl>
      <w:tblPr>
        <w:tblStyle w:val="TabloKlavuzu"/>
        <w:tblW w:w="9335" w:type="dxa"/>
        <w:jc w:val="center"/>
        <w:tblLook w:val="04A0" w:firstRow="1" w:lastRow="0" w:firstColumn="1" w:lastColumn="0" w:noHBand="0" w:noVBand="1"/>
      </w:tblPr>
      <w:tblGrid>
        <w:gridCol w:w="9335"/>
      </w:tblGrid>
      <w:tr w:rsidR="00853259" w:rsidRPr="00BE1421" w14:paraId="690963BD" w14:textId="77777777" w:rsidTr="00B76FE0">
        <w:trPr>
          <w:trHeight w:val="692"/>
          <w:jc w:val="center"/>
        </w:trPr>
        <w:tc>
          <w:tcPr>
            <w:tcW w:w="9335" w:type="dxa"/>
          </w:tcPr>
          <w:p w14:paraId="0134FE38" w14:textId="77777777" w:rsidR="00853259" w:rsidRPr="00BE1421" w:rsidRDefault="00853259" w:rsidP="006A3BB8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4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 Kendimi suçladım.</w:t>
            </w:r>
          </w:p>
        </w:tc>
      </w:tr>
      <w:tr w:rsidR="00853259" w:rsidRPr="00BE1421" w14:paraId="59DBF995" w14:textId="77777777" w:rsidTr="00B76FE0">
        <w:trPr>
          <w:trHeight w:val="692"/>
          <w:jc w:val="center"/>
        </w:trPr>
        <w:tc>
          <w:tcPr>
            <w:tcW w:w="9335" w:type="dxa"/>
          </w:tcPr>
          <w:p w14:paraId="284428BF" w14:textId="77777777" w:rsidR="00853259" w:rsidRPr="00BE1421" w:rsidRDefault="00853259" w:rsidP="006A3BB8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4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İnsanlığa olan inancımı kaybettim.</w:t>
            </w:r>
          </w:p>
        </w:tc>
      </w:tr>
      <w:tr w:rsidR="00853259" w:rsidRPr="00BE1421" w14:paraId="6CB12490" w14:textId="77777777" w:rsidTr="00B76FE0">
        <w:trPr>
          <w:trHeight w:val="692"/>
          <w:jc w:val="center"/>
        </w:trPr>
        <w:tc>
          <w:tcPr>
            <w:tcW w:w="9335" w:type="dxa"/>
          </w:tcPr>
          <w:p w14:paraId="6702ACEE" w14:textId="77777777" w:rsidR="00853259" w:rsidRPr="00BE1421" w:rsidRDefault="00853259" w:rsidP="006A3BB8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4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İnsanlar beni gerçekten tanısalardı benden nefret ederlerdi.</w:t>
            </w:r>
          </w:p>
        </w:tc>
      </w:tr>
      <w:tr w:rsidR="00853259" w:rsidRPr="00BE1421" w14:paraId="1199D56A" w14:textId="77777777" w:rsidTr="00B76FE0">
        <w:trPr>
          <w:trHeight w:val="692"/>
          <w:jc w:val="center"/>
        </w:trPr>
        <w:tc>
          <w:tcPr>
            <w:tcW w:w="9335" w:type="dxa"/>
          </w:tcPr>
          <w:p w14:paraId="62D49D0D" w14:textId="77777777" w:rsidR="00853259" w:rsidRPr="00BE1421" w:rsidRDefault="00853259" w:rsidP="006A3BB8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4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Başkalarındaki iyiliği görmekte zorlanırım.</w:t>
            </w:r>
          </w:p>
        </w:tc>
      </w:tr>
      <w:tr w:rsidR="00853259" w:rsidRPr="00BE1421" w14:paraId="042BB729" w14:textId="77777777" w:rsidTr="00B76FE0">
        <w:trPr>
          <w:trHeight w:val="714"/>
          <w:jc w:val="center"/>
        </w:trPr>
        <w:tc>
          <w:tcPr>
            <w:tcW w:w="9335" w:type="dxa"/>
          </w:tcPr>
          <w:p w14:paraId="559D073E" w14:textId="77777777" w:rsidR="00853259" w:rsidRPr="00BE1421" w:rsidRDefault="00853259" w:rsidP="006A3BB8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4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İnsanlar ikinci şansı hak etmiyorlar.</w:t>
            </w:r>
          </w:p>
        </w:tc>
      </w:tr>
      <w:tr w:rsidR="00853259" w:rsidRPr="00BE1421" w14:paraId="5096EA86" w14:textId="77777777" w:rsidTr="00B76FE0">
        <w:trPr>
          <w:trHeight w:val="692"/>
          <w:jc w:val="center"/>
        </w:trPr>
        <w:tc>
          <w:tcPr>
            <w:tcW w:w="9335" w:type="dxa"/>
          </w:tcPr>
          <w:p w14:paraId="1C1E4702" w14:textId="77777777" w:rsidR="00853259" w:rsidRPr="00BE1421" w:rsidRDefault="00853259" w:rsidP="006A3BB8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4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 Yaşananlardan/başıma gelenlerden tiksindim.</w:t>
            </w:r>
          </w:p>
        </w:tc>
      </w:tr>
      <w:tr w:rsidR="00853259" w:rsidRPr="00BE1421" w14:paraId="1F046300" w14:textId="77777777" w:rsidTr="00B76FE0">
        <w:trPr>
          <w:trHeight w:val="692"/>
          <w:jc w:val="center"/>
        </w:trPr>
        <w:tc>
          <w:tcPr>
            <w:tcW w:w="9335" w:type="dxa"/>
          </w:tcPr>
          <w:p w14:paraId="48AFE581" w14:textId="77777777" w:rsidR="00853259" w:rsidRPr="00BE1421" w:rsidRDefault="00853259" w:rsidP="006A3BB8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4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7. İyi bir hayatı hak etmediğimi düşünüyorum. </w:t>
            </w:r>
          </w:p>
        </w:tc>
      </w:tr>
      <w:tr w:rsidR="00853259" w:rsidRPr="00BE1421" w14:paraId="4A51C864" w14:textId="77777777" w:rsidTr="00B76FE0">
        <w:trPr>
          <w:trHeight w:val="692"/>
          <w:jc w:val="center"/>
        </w:trPr>
        <w:tc>
          <w:tcPr>
            <w:tcW w:w="9335" w:type="dxa"/>
          </w:tcPr>
          <w:p w14:paraId="0656C860" w14:textId="77777777" w:rsidR="00853259" w:rsidRPr="00BE1421" w:rsidRDefault="00853259" w:rsidP="006A3BB8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4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 Başarılı olmaktan kaçınıyorum.</w:t>
            </w:r>
          </w:p>
        </w:tc>
      </w:tr>
      <w:tr w:rsidR="00853259" w:rsidRPr="00BE1421" w14:paraId="098CE0E4" w14:textId="77777777" w:rsidTr="00B76FE0">
        <w:trPr>
          <w:trHeight w:val="692"/>
          <w:jc w:val="center"/>
        </w:trPr>
        <w:tc>
          <w:tcPr>
            <w:tcW w:w="9335" w:type="dxa"/>
          </w:tcPr>
          <w:p w14:paraId="3E81830A" w14:textId="77777777" w:rsidR="00853259" w:rsidRPr="00BE1421" w:rsidRDefault="00853259" w:rsidP="006A3BB8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4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 İlahi bir güç olduğuna artık inanmıyorum.</w:t>
            </w:r>
          </w:p>
        </w:tc>
      </w:tr>
      <w:tr w:rsidR="00853259" w:rsidRPr="00BE1421" w14:paraId="1117A79F" w14:textId="77777777" w:rsidTr="00B76FE0">
        <w:trPr>
          <w:trHeight w:val="692"/>
          <w:jc w:val="center"/>
        </w:trPr>
        <w:tc>
          <w:tcPr>
            <w:tcW w:w="9335" w:type="dxa"/>
          </w:tcPr>
          <w:p w14:paraId="7C9C3E86" w14:textId="77777777" w:rsidR="00853259" w:rsidRPr="00BE1421" w:rsidRDefault="00853259" w:rsidP="006A3BB8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4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 Başkalarına olan güvenimi kaybettim.</w:t>
            </w:r>
          </w:p>
        </w:tc>
      </w:tr>
      <w:tr w:rsidR="00853259" w:rsidRPr="00BE1421" w14:paraId="6219339A" w14:textId="77777777" w:rsidTr="00B76FE0">
        <w:trPr>
          <w:trHeight w:val="714"/>
          <w:jc w:val="center"/>
        </w:trPr>
        <w:tc>
          <w:tcPr>
            <w:tcW w:w="9335" w:type="dxa"/>
          </w:tcPr>
          <w:p w14:paraId="53864BDD" w14:textId="715FF3A5" w:rsidR="00853259" w:rsidRPr="00BE1421" w:rsidRDefault="00853259" w:rsidP="006A3BB8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4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11. Her zaman </w:t>
            </w:r>
            <w:r w:rsidR="00DC0896" w:rsidRPr="00BE14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sinirliyim</w:t>
            </w:r>
            <w:r w:rsidRPr="00BE14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853259" w:rsidRPr="00BE1421" w14:paraId="7B460422" w14:textId="77777777" w:rsidTr="00B76FE0">
        <w:trPr>
          <w:trHeight w:val="692"/>
          <w:jc w:val="center"/>
        </w:trPr>
        <w:tc>
          <w:tcPr>
            <w:tcW w:w="9335" w:type="dxa"/>
          </w:tcPr>
          <w:p w14:paraId="7BDD7E5F" w14:textId="77777777" w:rsidR="00853259" w:rsidRPr="00BE1421" w:rsidRDefault="00853259" w:rsidP="006A3BB8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4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 Sandığım kadar iyi bir insan değilim.</w:t>
            </w:r>
          </w:p>
        </w:tc>
      </w:tr>
      <w:tr w:rsidR="00853259" w:rsidRPr="00BE1421" w14:paraId="1890A58F" w14:textId="77777777" w:rsidTr="00B76FE0">
        <w:trPr>
          <w:trHeight w:val="692"/>
          <w:jc w:val="center"/>
        </w:trPr>
        <w:tc>
          <w:tcPr>
            <w:tcW w:w="9335" w:type="dxa"/>
          </w:tcPr>
          <w:p w14:paraId="481995B2" w14:textId="77777777" w:rsidR="00853259" w:rsidRPr="00BE1421" w:rsidRDefault="00853259" w:rsidP="006A3BB8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4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 Onurumu kaybettim.</w:t>
            </w:r>
          </w:p>
        </w:tc>
      </w:tr>
      <w:tr w:rsidR="00853259" w:rsidRPr="00BE1421" w14:paraId="362A8D01" w14:textId="77777777" w:rsidTr="00B76FE0">
        <w:trPr>
          <w:trHeight w:val="692"/>
          <w:jc w:val="center"/>
        </w:trPr>
        <w:tc>
          <w:tcPr>
            <w:tcW w:w="9335" w:type="dxa"/>
          </w:tcPr>
          <w:p w14:paraId="002C14E7" w14:textId="77777777" w:rsidR="00853259" w:rsidRPr="00BE1421" w:rsidRDefault="00853259" w:rsidP="006A3BB8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E14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 Başkalarına karşı dürüst olamıyorum.</w:t>
            </w:r>
          </w:p>
        </w:tc>
      </w:tr>
    </w:tbl>
    <w:p w14:paraId="197023DA" w14:textId="77777777" w:rsidR="001A1BEF" w:rsidRPr="00BE1421" w:rsidRDefault="001A1BEF">
      <w:pPr>
        <w:rPr>
          <w:rFonts w:ascii="Times New Roman" w:hAnsi="Times New Roman" w:cs="Times New Roman"/>
          <w:sz w:val="24"/>
          <w:szCs w:val="24"/>
        </w:rPr>
      </w:pPr>
    </w:p>
    <w:p w14:paraId="473E25D3" w14:textId="02FD0FC3" w:rsidR="004A7107" w:rsidRPr="00BE1421" w:rsidRDefault="008567F9" w:rsidP="008567F9">
      <w:pPr>
        <w:rPr>
          <w:rFonts w:ascii="Times New Roman" w:hAnsi="Times New Roman" w:cs="Times New Roman"/>
          <w:sz w:val="24"/>
          <w:szCs w:val="24"/>
        </w:rPr>
      </w:pPr>
      <w:r w:rsidRPr="00BE1421">
        <w:rPr>
          <w:rFonts w:ascii="Times New Roman" w:hAnsi="Times New Roman" w:cs="Times New Roman"/>
          <w:b/>
          <w:bCs/>
          <w:sz w:val="24"/>
          <w:szCs w:val="24"/>
        </w:rPr>
        <w:t>Puanlama Talimatları:</w:t>
      </w:r>
      <w:r w:rsidR="004A7107" w:rsidRPr="00BE1421">
        <w:rPr>
          <w:rFonts w:ascii="Times New Roman" w:hAnsi="Times New Roman" w:cs="Times New Roman"/>
          <w:sz w:val="24"/>
          <w:szCs w:val="24"/>
        </w:rPr>
        <w:t xml:space="preserve"> </w:t>
      </w:r>
      <w:r w:rsidRPr="00BE1421">
        <w:rPr>
          <w:rFonts w:ascii="Times New Roman" w:hAnsi="Times New Roman" w:cs="Times New Roman"/>
          <w:sz w:val="24"/>
          <w:szCs w:val="24"/>
        </w:rPr>
        <w:t>14 madde ve iki alt ölçekten</w:t>
      </w:r>
      <w:r w:rsidR="00792AE1">
        <w:rPr>
          <w:rFonts w:ascii="Times New Roman" w:hAnsi="Times New Roman" w:cs="Times New Roman"/>
          <w:sz w:val="24"/>
          <w:szCs w:val="24"/>
        </w:rPr>
        <w:t xml:space="preserve"> ve beşli likertten</w:t>
      </w:r>
      <w:r w:rsidRPr="00BE1421">
        <w:rPr>
          <w:rFonts w:ascii="Times New Roman" w:hAnsi="Times New Roman" w:cs="Times New Roman"/>
          <w:sz w:val="24"/>
          <w:szCs w:val="24"/>
        </w:rPr>
        <w:t xml:space="preserve"> oluşur ve ölçek puanları madde puanlarının toplamı ile aşağıdaki şekilde endekslenir</w:t>
      </w:r>
      <w:r w:rsidR="004A7107" w:rsidRPr="00BE1421">
        <w:rPr>
          <w:rFonts w:ascii="Times New Roman" w:hAnsi="Times New Roman" w:cs="Times New Roman"/>
          <w:sz w:val="24"/>
          <w:szCs w:val="24"/>
        </w:rPr>
        <w:t>:</w:t>
      </w:r>
    </w:p>
    <w:p w14:paraId="34A77BAB" w14:textId="77777777" w:rsidR="004A7107" w:rsidRPr="00BE1421" w:rsidRDefault="008567F9" w:rsidP="008567F9">
      <w:pPr>
        <w:rPr>
          <w:rFonts w:ascii="Times New Roman" w:hAnsi="Times New Roman" w:cs="Times New Roman"/>
          <w:sz w:val="24"/>
          <w:szCs w:val="24"/>
        </w:rPr>
      </w:pPr>
      <w:r w:rsidRPr="00BE1421">
        <w:rPr>
          <w:rFonts w:ascii="Times New Roman" w:hAnsi="Times New Roman" w:cs="Times New Roman"/>
          <w:sz w:val="24"/>
          <w:szCs w:val="24"/>
        </w:rPr>
        <w:t>Alt Ölçek 1: Utanç - madde 1, 3, 7, 8, 12, 13, 14</w:t>
      </w:r>
    </w:p>
    <w:p w14:paraId="358661C5" w14:textId="18401B53" w:rsidR="008567F9" w:rsidRPr="00BE1421" w:rsidRDefault="008567F9" w:rsidP="008567F9">
      <w:pPr>
        <w:rPr>
          <w:rFonts w:ascii="Times New Roman" w:hAnsi="Times New Roman" w:cs="Times New Roman"/>
          <w:sz w:val="24"/>
          <w:szCs w:val="24"/>
        </w:rPr>
      </w:pPr>
      <w:r w:rsidRPr="00BE1421">
        <w:rPr>
          <w:rFonts w:ascii="Times New Roman" w:hAnsi="Times New Roman" w:cs="Times New Roman"/>
          <w:sz w:val="24"/>
          <w:szCs w:val="24"/>
        </w:rPr>
        <w:t>Alt Ölçek 2: Güven Kaybı - madde 2, 4, 5, 6, 9, 10, 11</w:t>
      </w:r>
    </w:p>
    <w:p w14:paraId="61EF3393" w14:textId="37B83D09" w:rsidR="004A7107" w:rsidRPr="00BE1421" w:rsidRDefault="004A7107" w:rsidP="008567F9">
      <w:pPr>
        <w:rPr>
          <w:rFonts w:ascii="Times New Roman" w:hAnsi="Times New Roman" w:cs="Times New Roman"/>
          <w:sz w:val="24"/>
          <w:szCs w:val="24"/>
        </w:rPr>
      </w:pPr>
      <w:r w:rsidRPr="00BE1421">
        <w:rPr>
          <w:rFonts w:ascii="Times New Roman" w:hAnsi="Times New Roman" w:cs="Times New Roman"/>
          <w:b/>
          <w:bCs/>
          <w:sz w:val="24"/>
          <w:szCs w:val="24"/>
        </w:rPr>
        <w:t xml:space="preserve">Atıf: </w:t>
      </w:r>
      <w:r w:rsidRPr="00BE1421">
        <w:rPr>
          <w:rFonts w:ascii="Times New Roman" w:hAnsi="Times New Roman" w:cs="Times New Roman"/>
          <w:sz w:val="24"/>
          <w:szCs w:val="24"/>
        </w:rPr>
        <w:t xml:space="preserve">Tunç, M. F., Özdemir, İ., &amp; Ümmet, D. (2022). Adaptation of Moral Injury Scale into Turkish culture. </w:t>
      </w:r>
      <w:r w:rsidRPr="00BE1421">
        <w:rPr>
          <w:rFonts w:ascii="Times New Roman" w:hAnsi="Times New Roman" w:cs="Times New Roman"/>
          <w:i/>
          <w:iCs/>
          <w:sz w:val="24"/>
          <w:szCs w:val="24"/>
        </w:rPr>
        <w:t>TRC Journal of Humanitarian Action, 1</w:t>
      </w:r>
      <w:r w:rsidRPr="00BE1421">
        <w:rPr>
          <w:rFonts w:ascii="Times New Roman" w:hAnsi="Times New Roman" w:cs="Times New Roman"/>
          <w:sz w:val="24"/>
          <w:szCs w:val="24"/>
        </w:rPr>
        <w:t xml:space="preserve">, 109-116. </w:t>
      </w:r>
      <w:hyperlink r:id="rId4" w:history="1">
        <w:r w:rsidRPr="00BE1421">
          <w:rPr>
            <w:rStyle w:val="Kpr"/>
            <w:rFonts w:ascii="Times New Roman" w:hAnsi="Times New Roman" w:cs="Times New Roman"/>
            <w:sz w:val="24"/>
            <w:szCs w:val="24"/>
          </w:rPr>
          <w:t>https://doi.org/10.55280/trcjha.2022.1.3.0014</w:t>
        </w:r>
      </w:hyperlink>
    </w:p>
    <w:sectPr w:rsidR="004A7107" w:rsidRPr="00BE1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59"/>
    <w:rsid w:val="00024589"/>
    <w:rsid w:val="001A1BEF"/>
    <w:rsid w:val="004A7107"/>
    <w:rsid w:val="006A4193"/>
    <w:rsid w:val="00792AE1"/>
    <w:rsid w:val="00853259"/>
    <w:rsid w:val="008567F9"/>
    <w:rsid w:val="00A165A0"/>
    <w:rsid w:val="00B76FE0"/>
    <w:rsid w:val="00BE1421"/>
    <w:rsid w:val="00DC0896"/>
    <w:rsid w:val="00E4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C51AD6"/>
  <w15:chartTrackingRefBased/>
  <w15:docId w15:val="{0775EDDA-2E78-7F40-A731-9E1DCCC9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259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325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A710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5280/trcjha.2022.1.3.0014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958</Characters>
  <Application>Microsoft Office Word</Application>
  <DocSecurity>0</DocSecurity>
  <Lines>25</Lines>
  <Paragraphs>23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TUNÇ</dc:creator>
  <cp:keywords/>
  <dc:description/>
  <cp:lastModifiedBy>M. Furkan TUNÇ</cp:lastModifiedBy>
  <cp:revision>9</cp:revision>
  <dcterms:created xsi:type="dcterms:W3CDTF">2023-04-24T12:12:00Z</dcterms:created>
  <dcterms:modified xsi:type="dcterms:W3CDTF">2025-12-25T19:04:00Z</dcterms:modified>
</cp:coreProperties>
</file>