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8687C" w14:textId="77777777" w:rsidR="008B38F5" w:rsidRPr="008B38F5" w:rsidRDefault="008B38F5" w:rsidP="008B38F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8B38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Çiftlerin Uyku Çatışması Ölçeği</w:t>
      </w:r>
    </w:p>
    <w:tbl>
      <w:tblPr>
        <w:tblStyle w:val="TabloKlavuzu"/>
        <w:tblW w:w="5081" w:type="pct"/>
        <w:tblLook w:val="04A0" w:firstRow="1" w:lastRow="0" w:firstColumn="1" w:lastColumn="0" w:noHBand="0" w:noVBand="1"/>
      </w:tblPr>
      <w:tblGrid>
        <w:gridCol w:w="1649"/>
        <w:gridCol w:w="1461"/>
        <w:gridCol w:w="1490"/>
        <w:gridCol w:w="1496"/>
        <w:gridCol w:w="1411"/>
        <w:gridCol w:w="1702"/>
      </w:tblGrid>
      <w:tr w:rsidR="008B38F5" w:rsidRPr="008B38F5" w14:paraId="32D8690F" w14:textId="77777777" w:rsidTr="00883807">
        <w:tc>
          <w:tcPr>
            <w:tcW w:w="896" w:type="pct"/>
          </w:tcPr>
          <w:p w14:paraId="798D4831" w14:textId="77777777" w:rsidR="008B38F5" w:rsidRPr="008B38F5" w:rsidRDefault="008B38F5" w:rsidP="00883807">
            <w:pPr>
              <w:pStyle w:val="ListeParagra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" w:type="pct"/>
          </w:tcPr>
          <w:p w14:paraId="3C17766A" w14:textId="77777777" w:rsidR="008B38F5" w:rsidRPr="008B38F5" w:rsidRDefault="008B38F5" w:rsidP="00883807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8B38F5"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  <w:t>Asla (1)</w:t>
            </w:r>
          </w:p>
        </w:tc>
        <w:tc>
          <w:tcPr>
            <w:tcW w:w="809" w:type="pct"/>
          </w:tcPr>
          <w:p w14:paraId="6B2688A9" w14:textId="77777777" w:rsidR="008B38F5" w:rsidRPr="008B38F5" w:rsidRDefault="008B38F5" w:rsidP="00883807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8B38F5"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  <w:t>Nadiren (2)</w:t>
            </w:r>
          </w:p>
        </w:tc>
        <w:tc>
          <w:tcPr>
            <w:tcW w:w="812" w:type="pct"/>
          </w:tcPr>
          <w:p w14:paraId="4055B886" w14:textId="1C6595C8" w:rsidR="008B38F5" w:rsidRPr="008B38F5" w:rsidRDefault="008B38F5" w:rsidP="00883807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8B38F5"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  <w:t>Bazen</w:t>
            </w:r>
            <w:r w:rsidR="00EF72A3"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 </w:t>
            </w:r>
            <w:r w:rsidRPr="008B38F5"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  <w:t>(3)</w:t>
            </w:r>
          </w:p>
        </w:tc>
        <w:tc>
          <w:tcPr>
            <w:tcW w:w="766" w:type="pct"/>
          </w:tcPr>
          <w:p w14:paraId="3394D3B5" w14:textId="77777777" w:rsidR="008B38F5" w:rsidRPr="008B38F5" w:rsidRDefault="008B38F5" w:rsidP="00883807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8B38F5"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  <w:t>Sıklıkla (4)</w:t>
            </w:r>
          </w:p>
        </w:tc>
        <w:tc>
          <w:tcPr>
            <w:tcW w:w="924" w:type="pct"/>
          </w:tcPr>
          <w:p w14:paraId="6F8A9739" w14:textId="77777777" w:rsidR="008B38F5" w:rsidRPr="008B38F5" w:rsidRDefault="008B38F5" w:rsidP="00883807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8B38F5"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  <w:t>Her zaman (5)</w:t>
            </w:r>
          </w:p>
        </w:tc>
      </w:tr>
      <w:tr w:rsidR="008B38F5" w:rsidRPr="008B38F5" w14:paraId="5E4A8F71" w14:textId="77777777" w:rsidTr="00883807">
        <w:tc>
          <w:tcPr>
            <w:tcW w:w="896" w:type="pct"/>
          </w:tcPr>
          <w:p w14:paraId="334327F6" w14:textId="77777777" w:rsidR="008B38F5" w:rsidRPr="008B38F5" w:rsidRDefault="008B38F5" w:rsidP="00883807">
            <w:pPr>
              <w:pStyle w:val="ListeParagraf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8B38F5">
              <w:rPr>
                <w:rFonts w:ascii="Times New Roman" w:hAnsi="Times New Roman" w:cs="Times New Roman"/>
                <w:color w:val="000000" w:themeColor="text1"/>
              </w:rPr>
              <w:t>1) Eşim ve ben uyku düzenleri ve alışkanlıkları konusunda farklı düşünüyoruz.</w:t>
            </w:r>
          </w:p>
        </w:tc>
        <w:tc>
          <w:tcPr>
            <w:tcW w:w="793" w:type="pct"/>
          </w:tcPr>
          <w:p w14:paraId="3260D518" w14:textId="77777777" w:rsidR="008B38F5" w:rsidRPr="008B38F5" w:rsidRDefault="008B38F5" w:rsidP="00883807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809" w:type="pct"/>
          </w:tcPr>
          <w:p w14:paraId="47DBD38F" w14:textId="77777777" w:rsidR="008B38F5" w:rsidRPr="008B38F5" w:rsidRDefault="008B38F5" w:rsidP="00883807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812" w:type="pct"/>
          </w:tcPr>
          <w:p w14:paraId="574FE69F" w14:textId="77777777" w:rsidR="008B38F5" w:rsidRPr="008B38F5" w:rsidRDefault="008B38F5" w:rsidP="00883807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766" w:type="pct"/>
          </w:tcPr>
          <w:p w14:paraId="2F4F3B27" w14:textId="77777777" w:rsidR="008B38F5" w:rsidRPr="008B38F5" w:rsidRDefault="008B38F5" w:rsidP="00883807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924" w:type="pct"/>
          </w:tcPr>
          <w:p w14:paraId="0D9D1566" w14:textId="77777777" w:rsidR="008B38F5" w:rsidRPr="008B38F5" w:rsidRDefault="008B38F5" w:rsidP="00883807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8B38F5" w:rsidRPr="008B38F5" w14:paraId="0FCCCB43" w14:textId="77777777" w:rsidTr="00883807">
        <w:tc>
          <w:tcPr>
            <w:tcW w:w="896" w:type="pct"/>
          </w:tcPr>
          <w:p w14:paraId="6D6DD464" w14:textId="77777777" w:rsidR="008B38F5" w:rsidRPr="008B38F5" w:rsidRDefault="008B38F5" w:rsidP="00883807">
            <w:pPr>
              <w:pStyle w:val="ListeParagraf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8B38F5">
              <w:rPr>
                <w:rFonts w:ascii="Times New Roman" w:hAnsi="Times New Roman" w:cs="Times New Roman"/>
                <w:color w:val="000000" w:themeColor="text1"/>
              </w:rPr>
              <w:t>2)Eşim ve ben uykunun önemi konusunda aynı fikirde değiliz.</w:t>
            </w:r>
          </w:p>
        </w:tc>
        <w:tc>
          <w:tcPr>
            <w:tcW w:w="793" w:type="pct"/>
          </w:tcPr>
          <w:p w14:paraId="2979E136" w14:textId="77777777" w:rsidR="008B38F5" w:rsidRPr="008B38F5" w:rsidRDefault="008B38F5" w:rsidP="00883807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809" w:type="pct"/>
          </w:tcPr>
          <w:p w14:paraId="43C1A936" w14:textId="77777777" w:rsidR="008B38F5" w:rsidRPr="008B38F5" w:rsidRDefault="008B38F5" w:rsidP="00883807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812" w:type="pct"/>
          </w:tcPr>
          <w:p w14:paraId="7785593A" w14:textId="77777777" w:rsidR="008B38F5" w:rsidRPr="008B38F5" w:rsidRDefault="008B38F5" w:rsidP="00883807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766" w:type="pct"/>
          </w:tcPr>
          <w:p w14:paraId="51BCF364" w14:textId="77777777" w:rsidR="008B38F5" w:rsidRPr="008B38F5" w:rsidRDefault="008B38F5" w:rsidP="00883807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924" w:type="pct"/>
          </w:tcPr>
          <w:p w14:paraId="58D21DC4" w14:textId="77777777" w:rsidR="008B38F5" w:rsidRPr="008B38F5" w:rsidRDefault="008B38F5" w:rsidP="00883807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8B38F5" w:rsidRPr="008B38F5" w14:paraId="2EA592DA" w14:textId="77777777" w:rsidTr="00883807">
        <w:tc>
          <w:tcPr>
            <w:tcW w:w="896" w:type="pct"/>
          </w:tcPr>
          <w:p w14:paraId="3E9E81C3" w14:textId="77777777" w:rsidR="008B38F5" w:rsidRPr="008B38F5" w:rsidRDefault="008B38F5" w:rsidP="00883807">
            <w:pPr>
              <w:pStyle w:val="ListeParagraf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8B38F5">
              <w:rPr>
                <w:rFonts w:ascii="Times New Roman" w:hAnsi="Times New Roman" w:cs="Times New Roman"/>
                <w:color w:val="000000" w:themeColor="text1"/>
              </w:rPr>
              <w:t>3)İlişkimiz, uyku farklılığımızdan olumsuz etkileniyor.</w:t>
            </w:r>
          </w:p>
        </w:tc>
        <w:tc>
          <w:tcPr>
            <w:tcW w:w="793" w:type="pct"/>
          </w:tcPr>
          <w:p w14:paraId="61E4E70F" w14:textId="77777777" w:rsidR="008B38F5" w:rsidRPr="008B38F5" w:rsidRDefault="008B38F5" w:rsidP="00883807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809" w:type="pct"/>
          </w:tcPr>
          <w:p w14:paraId="258126C2" w14:textId="77777777" w:rsidR="008B38F5" w:rsidRPr="008B38F5" w:rsidRDefault="008B38F5" w:rsidP="00883807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812" w:type="pct"/>
          </w:tcPr>
          <w:p w14:paraId="66B8A110" w14:textId="77777777" w:rsidR="008B38F5" w:rsidRPr="008B38F5" w:rsidRDefault="008B38F5" w:rsidP="00883807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766" w:type="pct"/>
          </w:tcPr>
          <w:p w14:paraId="5407D2AE" w14:textId="77777777" w:rsidR="008B38F5" w:rsidRPr="008B38F5" w:rsidRDefault="008B38F5" w:rsidP="00883807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924" w:type="pct"/>
          </w:tcPr>
          <w:p w14:paraId="4B2A3E51" w14:textId="77777777" w:rsidR="008B38F5" w:rsidRPr="008B38F5" w:rsidRDefault="008B38F5" w:rsidP="00883807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8B38F5" w:rsidRPr="008B38F5" w14:paraId="43C26DFD" w14:textId="77777777" w:rsidTr="00883807">
        <w:tc>
          <w:tcPr>
            <w:tcW w:w="896" w:type="pct"/>
          </w:tcPr>
          <w:p w14:paraId="20FF7E7A" w14:textId="77777777" w:rsidR="008B38F5" w:rsidRPr="008B38F5" w:rsidRDefault="008B38F5" w:rsidP="00883807">
            <w:pPr>
              <w:pStyle w:val="ListeParagraf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8B38F5">
              <w:rPr>
                <w:rFonts w:ascii="Times New Roman" w:hAnsi="Times New Roman" w:cs="Times New Roman"/>
                <w:color w:val="000000" w:themeColor="text1"/>
              </w:rPr>
              <w:t>4)Eşim ve ben uyku ortamı konusunda farklı tercihlere sahibiz.</w:t>
            </w:r>
          </w:p>
        </w:tc>
        <w:tc>
          <w:tcPr>
            <w:tcW w:w="793" w:type="pct"/>
          </w:tcPr>
          <w:p w14:paraId="04A3DA87" w14:textId="77777777" w:rsidR="008B38F5" w:rsidRPr="008B38F5" w:rsidRDefault="008B38F5" w:rsidP="00883807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809" w:type="pct"/>
          </w:tcPr>
          <w:p w14:paraId="1D03161B" w14:textId="77777777" w:rsidR="008B38F5" w:rsidRPr="008B38F5" w:rsidRDefault="008B38F5" w:rsidP="00883807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812" w:type="pct"/>
          </w:tcPr>
          <w:p w14:paraId="1A73D1F8" w14:textId="77777777" w:rsidR="008B38F5" w:rsidRPr="008B38F5" w:rsidRDefault="008B38F5" w:rsidP="00883807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766" w:type="pct"/>
          </w:tcPr>
          <w:p w14:paraId="684AC77F" w14:textId="77777777" w:rsidR="008B38F5" w:rsidRPr="008B38F5" w:rsidRDefault="008B38F5" w:rsidP="00883807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924" w:type="pct"/>
          </w:tcPr>
          <w:p w14:paraId="17D43A04" w14:textId="77777777" w:rsidR="008B38F5" w:rsidRPr="008B38F5" w:rsidRDefault="008B38F5" w:rsidP="00883807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8B38F5" w:rsidRPr="008B38F5" w14:paraId="6AA6F583" w14:textId="77777777" w:rsidTr="00883807">
        <w:tc>
          <w:tcPr>
            <w:tcW w:w="896" w:type="pct"/>
          </w:tcPr>
          <w:p w14:paraId="15026824" w14:textId="77777777" w:rsidR="008B38F5" w:rsidRPr="008B38F5" w:rsidRDefault="008B38F5" w:rsidP="00883807">
            <w:pPr>
              <w:pStyle w:val="ListeParagraf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8B38F5">
              <w:rPr>
                <w:rFonts w:ascii="Times New Roman" w:hAnsi="Times New Roman" w:cs="Times New Roman"/>
                <w:color w:val="000000" w:themeColor="text1"/>
              </w:rPr>
              <w:t>5)Eşim ve ben uyuma ve uyanma zamanları konusunda anlaşamıyoruz.</w:t>
            </w:r>
          </w:p>
        </w:tc>
        <w:tc>
          <w:tcPr>
            <w:tcW w:w="793" w:type="pct"/>
          </w:tcPr>
          <w:p w14:paraId="1861EFC4" w14:textId="77777777" w:rsidR="008B38F5" w:rsidRPr="008B38F5" w:rsidRDefault="008B38F5" w:rsidP="00883807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809" w:type="pct"/>
          </w:tcPr>
          <w:p w14:paraId="0037FF02" w14:textId="77777777" w:rsidR="008B38F5" w:rsidRPr="008B38F5" w:rsidRDefault="008B38F5" w:rsidP="00883807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812" w:type="pct"/>
          </w:tcPr>
          <w:p w14:paraId="7F3EAA2B" w14:textId="77777777" w:rsidR="008B38F5" w:rsidRPr="008B38F5" w:rsidRDefault="008B38F5" w:rsidP="00883807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766" w:type="pct"/>
          </w:tcPr>
          <w:p w14:paraId="2213278A" w14:textId="77777777" w:rsidR="008B38F5" w:rsidRPr="008B38F5" w:rsidRDefault="008B38F5" w:rsidP="00883807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924" w:type="pct"/>
          </w:tcPr>
          <w:p w14:paraId="53E09AFE" w14:textId="77777777" w:rsidR="008B38F5" w:rsidRPr="008B38F5" w:rsidRDefault="008B38F5" w:rsidP="00883807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</w:tbl>
    <w:p w14:paraId="22258A5E" w14:textId="77777777" w:rsidR="008B38F5" w:rsidRPr="008B38F5" w:rsidRDefault="008B38F5" w:rsidP="008B38F5">
      <w:pPr>
        <w:pStyle w:val="ListeParagraf"/>
        <w:ind w:left="108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tr-TR"/>
        </w:rPr>
      </w:pPr>
    </w:p>
    <w:p w14:paraId="153A0195" w14:textId="77777777" w:rsidR="008B38F5" w:rsidRPr="001307ED" w:rsidRDefault="008B38F5" w:rsidP="008B38F5">
      <w:pPr>
        <w:pStyle w:val="ListeParagraf"/>
        <w:spacing w:after="0" w:line="276" w:lineRule="auto"/>
        <w:ind w:left="0" w:firstLine="284"/>
        <w:jc w:val="both"/>
        <w:rPr>
          <w:rFonts w:ascii="Times New Roman" w:eastAsia="MS ????" w:hAnsi="Times New Roman" w:cs="Times New Roman"/>
          <w:noProof/>
          <w:color w:val="000000" w:themeColor="text1"/>
          <w:lang w:eastAsia="tr-TR"/>
        </w:rPr>
      </w:pPr>
      <w:r w:rsidRPr="001307ED">
        <w:rPr>
          <w:rFonts w:ascii="Times New Roman" w:eastAsia="MS ????" w:hAnsi="Times New Roman" w:cs="Times New Roman"/>
          <w:noProof/>
          <w:color w:val="000000" w:themeColor="text1"/>
          <w:lang w:eastAsia="tr-TR"/>
        </w:rPr>
        <w:t>Çiftler</w:t>
      </w:r>
      <w:r w:rsidRPr="008B38F5">
        <w:rPr>
          <w:rFonts w:ascii="Times New Roman" w:hAnsi="Times New Roman" w:cs="Times New Roman"/>
          <w:color w:val="000000" w:themeColor="text1"/>
          <w:lang w:eastAsia="tr-TR"/>
        </w:rPr>
        <w:t>in</w:t>
      </w:r>
      <w:r w:rsidRPr="001307ED">
        <w:rPr>
          <w:rFonts w:ascii="Times New Roman" w:eastAsia="MS ????" w:hAnsi="Times New Roman" w:cs="Times New Roman"/>
          <w:noProof/>
          <w:color w:val="000000" w:themeColor="text1"/>
          <w:lang w:eastAsia="tr-TR"/>
        </w:rPr>
        <w:t xml:space="preserve"> Uyku Çatışması Ölçeği (Couples’ Sleep Conflict Scale), Novak ve ark. tarafından 2024 yılında geliştirilmiştir. Ölçeğin Türkçe uyarlaması Ünal ve Duman tarafından 2026 yılında yapılmıştır (Ünal &amp; Duman, 2026). </w:t>
      </w:r>
    </w:p>
    <w:p w14:paraId="6D5B64E7" w14:textId="77777777" w:rsidR="008B38F5" w:rsidRPr="008B38F5" w:rsidRDefault="008B38F5" w:rsidP="008B38F5">
      <w:pPr>
        <w:pStyle w:val="ListeParagraf"/>
        <w:spacing w:line="276" w:lineRule="auto"/>
        <w:ind w:left="0"/>
        <w:jc w:val="both"/>
        <w:rPr>
          <w:rFonts w:ascii="Times New Roman" w:hAnsi="Times New Roman" w:cs="Times New Roman"/>
          <w:noProof/>
          <w:color w:val="000000" w:themeColor="text1"/>
          <w:lang w:eastAsia="tr-TR"/>
        </w:rPr>
      </w:pPr>
      <w:r w:rsidRPr="001307ED">
        <w:rPr>
          <w:rFonts w:ascii="Times New Roman" w:eastAsia="MS ????" w:hAnsi="Times New Roman" w:cs="Times New Roman"/>
          <w:noProof/>
          <w:color w:val="000000" w:themeColor="text1"/>
          <w:lang w:eastAsia="tr-TR"/>
        </w:rPr>
        <w:t>Ölçeğin her bir maddesi, evli bireylerde çiftler arasında uykuya ilişkin yaşanan çatışmaları ve bu çatışmaların ilişki üzerindeki etkilerini değerlendirmeye odaklanmaktadır. Ölçek; uyku alışkanlıkları, uyku önceliklendirmesi, uyku ortamına ilişkin tercihler ve uyku farklılıklarının ilişki üzerindeki yansımalarını kapsayan ifadelerden oluşmaktadır.</w:t>
      </w:r>
      <w:r w:rsidRPr="008B38F5">
        <w:rPr>
          <w:rFonts w:ascii="Times New Roman" w:hAnsi="Times New Roman" w:cs="Times New Roman"/>
          <w:color w:val="000000" w:themeColor="text1"/>
          <w:lang w:eastAsia="tr-TR"/>
        </w:rPr>
        <w:t xml:space="preserve"> </w:t>
      </w:r>
      <w:r w:rsidRPr="008B38F5">
        <w:rPr>
          <w:rFonts w:ascii="Times New Roman" w:hAnsi="Times New Roman" w:cs="Times New Roman"/>
          <w:noProof/>
          <w:color w:val="000000" w:themeColor="text1"/>
          <w:lang w:eastAsia="tr-TR"/>
        </w:rPr>
        <w:t>Ölçeğin geçerlik ve güvenirlik çalışması, evli ve birlikte yaşayan kadın ve erkek bireylerden oluşan bir örneklem üzerinde gerçekleştirilmiş olup, kadınlar, erkekler ve toplam örneklem için uygulanabilir bir ölçüm aracıdır.</w:t>
      </w:r>
    </w:p>
    <w:p w14:paraId="663ADF76" w14:textId="77777777" w:rsidR="008B38F5" w:rsidRPr="001307ED" w:rsidRDefault="008B38F5" w:rsidP="008B38F5">
      <w:pPr>
        <w:pStyle w:val="ListeParagraf"/>
        <w:spacing w:after="0" w:line="276" w:lineRule="auto"/>
        <w:ind w:left="0" w:firstLine="284"/>
        <w:jc w:val="both"/>
        <w:rPr>
          <w:rFonts w:ascii="Times New Roman" w:eastAsia="MS ????" w:hAnsi="Times New Roman" w:cs="Times New Roman"/>
          <w:noProof/>
          <w:color w:val="000000" w:themeColor="text1"/>
          <w:lang w:eastAsia="tr-TR"/>
        </w:rPr>
      </w:pPr>
      <w:r w:rsidRPr="001307ED">
        <w:rPr>
          <w:rFonts w:ascii="Times New Roman" w:eastAsia="MS ????" w:hAnsi="Times New Roman" w:cs="Times New Roman"/>
          <w:noProof/>
          <w:color w:val="000000" w:themeColor="text1"/>
          <w:lang w:eastAsia="tr-TR"/>
        </w:rPr>
        <w:t xml:space="preserve">Ölçek Likert tipte olup toplam 5 maddeden oluşmaktadır. Maddeler 1–5 arasında puanlanmaktadır (1 = Hiçbir zaman, 5 = Her zaman). Ölçekte ters kodlanan madde bulunmamaktadır. Ölçekten alınabilecek toplam puan 5 ile 25 arasında değişmektedir. </w:t>
      </w:r>
      <w:r w:rsidRPr="008B38F5">
        <w:rPr>
          <w:rFonts w:ascii="Times New Roman" w:hAnsi="Times New Roman" w:cs="Times New Roman"/>
          <w:color w:val="000000" w:themeColor="text1"/>
          <w:lang w:eastAsia="tr-TR"/>
        </w:rPr>
        <w:t xml:space="preserve"> </w:t>
      </w:r>
      <w:r w:rsidRPr="001307ED">
        <w:rPr>
          <w:rFonts w:ascii="Times New Roman" w:eastAsia="MS ????" w:hAnsi="Times New Roman" w:cs="Times New Roman"/>
          <w:noProof/>
          <w:color w:val="000000" w:themeColor="text1"/>
          <w:lang w:eastAsia="tr-TR"/>
        </w:rPr>
        <w:t xml:space="preserve">Ölçek tek boyutlu bir yapıya sahiptir ve alt boyut içermemektedir. </w:t>
      </w:r>
    </w:p>
    <w:p w14:paraId="0529F072" w14:textId="3A264E85" w:rsidR="00ED7B64" w:rsidRPr="008B38F5" w:rsidRDefault="008B38F5" w:rsidP="008B38F5">
      <w:pPr>
        <w:pStyle w:val="ListeParagraf"/>
        <w:spacing w:after="0" w:line="276" w:lineRule="auto"/>
        <w:ind w:left="0"/>
        <w:jc w:val="both"/>
        <w:rPr>
          <w:rFonts w:ascii="Times New Roman" w:eastAsia="MS ????" w:hAnsi="Times New Roman" w:cs="Times New Roman"/>
          <w:noProof/>
          <w:color w:val="000000" w:themeColor="text1"/>
          <w:lang w:eastAsia="tr-TR"/>
        </w:rPr>
      </w:pPr>
      <w:r w:rsidRPr="001307ED">
        <w:rPr>
          <w:rFonts w:ascii="Times New Roman" w:eastAsia="MS ????" w:hAnsi="Times New Roman" w:cs="Times New Roman"/>
          <w:noProof/>
          <w:color w:val="000000" w:themeColor="text1"/>
          <w:lang w:eastAsia="tr-TR"/>
        </w:rPr>
        <w:t>Ölçekten alınan toplam puanın artması, çiftler arasında uykuya bağlı çatışma düzeyinin yüksek olduğunu göstermektedir.</w:t>
      </w:r>
    </w:p>
    <w:sectPr w:rsidR="00ED7B64" w:rsidRPr="008B3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??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64"/>
    <w:rsid w:val="008B38F5"/>
    <w:rsid w:val="00ED7B64"/>
    <w:rsid w:val="00EF72A3"/>
    <w:rsid w:val="00F2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5847"/>
  <w15:chartTrackingRefBased/>
  <w15:docId w15:val="{6E41DC38-6091-4E4B-80DF-72824EFA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8F5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D7B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D7B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7B6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7B6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7B6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7B6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7B6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7B6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7B6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7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D7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7B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7B6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7B6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7B6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7B6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7B6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7B6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7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7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D7B6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D7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7B6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D7B64"/>
    <w:rPr>
      <w:i/>
      <w:iCs/>
      <w:color w:val="404040" w:themeColor="text1" w:themeTint="BF"/>
    </w:rPr>
  </w:style>
  <w:style w:type="paragraph" w:styleId="ListeParagraf">
    <w:name w:val="List Paragraph"/>
    <w:basedOn w:val="Normal"/>
    <w:qFormat/>
    <w:rsid w:val="00ED7B6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D7B6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7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7B6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7B64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59"/>
    <w:rsid w:val="008B38F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2026-01-20T18:34:00Z</dcterms:created>
  <dcterms:modified xsi:type="dcterms:W3CDTF">2026-01-20T18:35:00Z</dcterms:modified>
</cp:coreProperties>
</file>