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35E3" w14:textId="70240F31" w:rsidR="00CA6B15" w:rsidRDefault="004858AC" w:rsidP="00CA6B1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BESİN SEÇİMİ MOTİVASYONLARI ANKETİ: EATMOT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515CC8B3" w14:textId="77777777" w:rsidR="00CA6B15" w:rsidRDefault="00CA6B15" w:rsidP="00CA6B15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745BC8EE" w14:textId="3FDDF522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AÇIKLAMA:</w:t>
      </w:r>
    </w:p>
    <w:p w14:paraId="2399B00E" w14:textId="5A03BDFC" w:rsidR="000970D7" w:rsidRPr="000970D7" w:rsidRDefault="00CA6B15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proofErr w:type="spellStart"/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EATMOT’un</w:t>
      </w:r>
      <w:proofErr w:type="spellEnd"/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orijinal çalışmasında madde numaralandırması bütünlük açısından korunarak sunulduğu için, Türkçe uyarlamada da aynı yapı tercih edilmiştir. Bu nedenle dokümanda yer alan ilk bölümler (</w:t>
      </w:r>
      <w:r w:rsidR="000970D7"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Bölüm I-V: </w:t>
      </w: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demografik bilgiler, beslenme algısı vb.) puanlamaya </w:t>
      </w:r>
      <w:r w:rsidR="000970D7"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dahil olmayan</w:t>
      </w: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, araştırmacının çalışma amacına göre isterse kullanabileceği </w:t>
      </w:r>
      <w:r w:rsidR="000970D7"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bilgilendirici maddelerdir.</w:t>
      </w:r>
    </w:p>
    <w:p w14:paraId="2378D931" w14:textId="0E19777E" w:rsidR="00CA6B15" w:rsidRPr="000970D7" w:rsidRDefault="00CA6B15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0970D7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Puanlama yapılan kısım</w:t>
      </w: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, </w:t>
      </w:r>
      <w:r w:rsidRPr="000970D7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yalnızca motivasyon alanlarını ölçen</w:t>
      </w: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0970D7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Bölüm V</w:t>
      </w:r>
      <w:r w:rsidR="000970D7" w:rsidRPr="000970D7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-</w:t>
      </w:r>
      <w:r w:rsidRPr="000970D7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X</w:t>
      </w: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0970D7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kapsamındaki 28 maddeden oluşmaktadır. </w:t>
      </w: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Türkçe validasyon çalışmamızda da analizler bu altı alt boyut (Sağlık, Duygusal, Ekonomik/Erişilebilirlik, </w:t>
      </w:r>
      <w:proofErr w:type="spellStart"/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Sosyo</w:t>
      </w:r>
      <w:proofErr w:type="spellEnd"/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-kültürel, Çevresel/Politik ve Pazarlama) üzerinden yürütülmüştür.</w:t>
      </w:r>
    </w:p>
    <w:p w14:paraId="0561DB55" w14:textId="77777777" w:rsidR="000970D7" w:rsidRP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P</w:t>
      </w:r>
      <w:r w:rsidR="00CA6B15"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uanlama</w:t>
      </w: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:</w:t>
      </w:r>
    </w:p>
    <w:p w14:paraId="1AC3FE93" w14:textId="77777777" w:rsidR="000970D7" w:rsidRPr="000970D7" w:rsidRDefault="00CA6B15" w:rsidP="000970D7">
      <w:pPr>
        <w:pStyle w:val="ListeParagraf"/>
        <w:numPr>
          <w:ilvl w:val="0"/>
          <w:numId w:val="22"/>
        </w:num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Tüm maddeler 1–5 </w:t>
      </w:r>
      <w:proofErr w:type="spellStart"/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Likert</w:t>
      </w:r>
      <w:proofErr w:type="spellEnd"/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tipindedir ve ters kodlanan madde yoktur.</w:t>
      </w:r>
    </w:p>
    <w:p w14:paraId="65B4137D" w14:textId="77777777" w:rsidR="000970D7" w:rsidRPr="000970D7" w:rsidRDefault="00CA6B15" w:rsidP="000970D7">
      <w:pPr>
        <w:pStyle w:val="ListeParagraf"/>
        <w:numPr>
          <w:ilvl w:val="0"/>
          <w:numId w:val="22"/>
        </w:num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Her alt boyut, ilgili maddelerin aritmetik ortalamasıyla hesaplanır.</w:t>
      </w:r>
    </w:p>
    <w:p w14:paraId="6FFFC4B3" w14:textId="2DF5F981" w:rsidR="000970D7" w:rsidRPr="000970D7" w:rsidRDefault="00CA6B15" w:rsidP="000970D7">
      <w:pPr>
        <w:pStyle w:val="ListeParagraf"/>
        <w:numPr>
          <w:ilvl w:val="0"/>
          <w:numId w:val="22"/>
        </w:num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İsterseniz tüm maddelerin ortalamasını alarak genel EATMOT puanı da </w:t>
      </w:r>
      <w:r w:rsidR="000970D7"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oluşturabilirsiniz.</w:t>
      </w:r>
    </w:p>
    <w:p w14:paraId="37D8826B" w14:textId="1EA10E95" w:rsidR="000970D7" w:rsidRDefault="000970D7" w:rsidP="000970D7">
      <w:pPr>
        <w:pStyle w:val="ListeParagraf"/>
        <w:numPr>
          <w:ilvl w:val="0"/>
          <w:numId w:val="22"/>
        </w:num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0970D7">
        <w:rPr>
          <w:rFonts w:ascii="Calibri" w:eastAsia="Times New Roman" w:hAnsi="Calibri" w:cs="Calibri"/>
          <w:kern w:val="0"/>
          <w:lang w:eastAsia="tr-TR"/>
          <w14:ligatures w14:val="none"/>
        </w:rPr>
        <w:t>Yüksek puanlar, ilgili motivasyonun yüksek olduğunun göstergesidir.</w:t>
      </w:r>
    </w:p>
    <w:p w14:paraId="55BC6A69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22C75EF9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0E8AD026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262DC0D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63CF2739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05A87A1A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2DE91DA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3BDAA3AF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C7A86A9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1E531801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6A900DE8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A89CC9D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5CE13E3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225F768F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0A85F2BC" w14:textId="77777777" w:rsid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17665A2" w14:textId="77777777" w:rsidR="000970D7" w:rsidRPr="000970D7" w:rsidRDefault="000970D7" w:rsidP="000970D7">
      <w:pPr>
        <w:spacing w:before="24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3FA9D36E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0B4A53F" w14:textId="77777777" w:rsidR="00CA6B15" w:rsidRPr="00CA6B15" w:rsidRDefault="00CA6B15" w:rsidP="00243EE0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30D1760A" w14:textId="77777777" w:rsidR="000970D7" w:rsidRDefault="000970D7" w:rsidP="000970D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lastRenderedPageBreak/>
        <w:t>BESİN SEÇİMİ MOTİVASYONLARI ANKETİ: EATMOT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66096604" w14:textId="77777777" w:rsidR="00CA6B15" w:rsidRPr="00CA6B15" w:rsidRDefault="00CA6B15" w:rsidP="00CA6B1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Bu anket, </w:t>
      </w:r>
      <w:proofErr w:type="spellStart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Viseu</w:t>
      </w:r>
      <w:proofErr w:type="spellEnd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Politeknik Enstitüsü (Portekiz) CI&amp;DETS Araştırma Merkezi tarafından yürütülen uluslararası bir projeye entegre edilmiş, farklı ülkelerde besin seçimini etkileyen faktörler hakkında bir araştırma yapmak için veri toplamayı amaçlamaktadır (PROJ/CI&amp;DETS/2016/0008: EATMOT). </w:t>
      </w:r>
    </w:p>
    <w:p w14:paraId="119B8DA9" w14:textId="77777777" w:rsidR="00CA6B15" w:rsidRPr="00CA6B15" w:rsidRDefault="00CA6B15" w:rsidP="00CA6B1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Katılım gönüllülük esasına dayalıdır toplanan tüm kişisel bilgiler kesinlikle gizli tutulacaktır. </w:t>
      </w:r>
    </w:p>
    <w:p w14:paraId="453AFA74" w14:textId="7119D185" w:rsidR="00CA6B15" w:rsidRPr="00CA6B15" w:rsidRDefault="00CA6B15" w:rsidP="00CA6B15">
      <w:pPr>
        <w:spacing w:after="0" w:line="276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Bu projeyi gerçekleştirmeyi mümkün kılan iş birliğiniz için şimdiden teşekkür ederiz. İyi ya da kötü yanıt olmadığını unutmayın, cevaplamaktan çekinmeyin. </w:t>
      </w:r>
    </w:p>
    <w:p w14:paraId="78B8AFB8" w14:textId="77777777" w:rsidR="00CA6B15" w:rsidRPr="00CA6B15" w:rsidRDefault="00CA6B15" w:rsidP="00CA6B15">
      <w:pPr>
        <w:pBdr>
          <w:top w:val="single" w:sz="4" w:space="1" w:color="DBDBDB"/>
          <w:left w:val="single" w:sz="4" w:space="4" w:color="DBDBDB"/>
          <w:bottom w:val="single" w:sz="4" w:space="1" w:color="DBDBDB"/>
          <w:right w:val="single" w:sz="4" w:space="4" w:color="DBDBDB"/>
        </w:pBd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Görüşmeyi yapan araştırmacıya ayrılmıştır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2"/>
        <w:gridCol w:w="1112"/>
        <w:gridCol w:w="282"/>
        <w:gridCol w:w="597"/>
        <w:gridCol w:w="1740"/>
        <w:gridCol w:w="2651"/>
      </w:tblGrid>
      <w:tr w:rsidR="00CA6B15" w:rsidRPr="00CA6B15" w14:paraId="557EB226" w14:textId="77777777" w:rsidTr="003862C2">
        <w:trPr>
          <w:trHeight w:val="40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A0B85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Anket Numarası 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8D9E4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2BBADE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FACDBF1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369E1C18" w14:textId="77777777" w:rsidTr="003862C2">
        <w:trPr>
          <w:trHeight w:val="40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5308C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Tarih 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5569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D5C02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Görüşme Yeri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FA1C6" w14:textId="77777777" w:rsidR="00CA6B15" w:rsidRPr="00CA6B15" w:rsidRDefault="00CA6B15" w:rsidP="003862C2">
            <w:pPr>
              <w:spacing w:after="0" w:line="240" w:lineRule="auto"/>
              <w:ind w:right="-120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759787C2" w14:textId="77777777" w:rsidTr="003862C2">
        <w:trPr>
          <w:trHeight w:val="405"/>
        </w:trPr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AA8A586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Hedef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2E2F998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88E15FC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4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DEE2F40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7D2340EA" w14:textId="77777777" w:rsidTr="003862C2">
        <w:trPr>
          <w:trHeight w:val="40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011B1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Genel toplum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382A7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noProof/>
                <w:kern w:val="0"/>
                <w:lang w:eastAsia="tr-TR"/>
                <w14:ligatures w14:val="none"/>
              </w:rPr>
              <w:drawing>
                <wp:inline distT="0" distB="0" distL="0" distR="0" wp14:anchorId="5E7E1E46" wp14:editId="275C52C6">
                  <wp:extent cx="222250" cy="203200"/>
                  <wp:effectExtent l="0" t="0" r="6350" b="6350"/>
                  <wp:docPr id="1879911302" name="Resim 2" descr="Şek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Şek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Evet       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E801DC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noProof/>
                <w:kern w:val="0"/>
                <w:lang w:eastAsia="tr-TR"/>
                <w14:ligatures w14:val="none"/>
              </w:rPr>
              <w:drawing>
                <wp:inline distT="0" distB="0" distL="0" distR="0" wp14:anchorId="1BE04CA0" wp14:editId="06E84FAC">
                  <wp:extent cx="209550" cy="203200"/>
                  <wp:effectExtent l="0" t="0" r="0" b="6350"/>
                  <wp:docPr id="985939974" name="Resim 1" descr="Şek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Şek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Hayır       </w:t>
            </w:r>
          </w:p>
        </w:tc>
        <w:tc>
          <w:tcPr>
            <w:tcW w:w="44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9C0973" w14:textId="77777777" w:rsidR="00CA6B15" w:rsidRPr="00CA6B15" w:rsidRDefault="00CA6B15" w:rsidP="003862C2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   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>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               Hedef </w:t>
            </w:r>
            <w:proofErr w:type="gramStart"/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Grup:_</w:t>
            </w:r>
            <w:proofErr w:type="gramEnd"/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_________________</w:t>
            </w:r>
            <w:proofErr w:type="gramStart"/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_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>(2a</w:t>
            </w:r>
            <w:proofErr w:type="gramEnd"/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>)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4C7E3D6E" w14:textId="77777777" w:rsidR="00CA6B15" w:rsidRPr="00CA6B15" w:rsidRDefault="00CA6B15" w:rsidP="00CA6B15">
      <w:pPr>
        <w:pBdr>
          <w:top w:val="single" w:sz="4" w:space="1" w:color="DBDBDB"/>
          <w:left w:val="single" w:sz="4" w:space="4" w:color="DBDBDB"/>
          <w:bottom w:val="single" w:sz="4" w:space="1" w:color="DBDBDB"/>
          <w:right w:val="single" w:sz="4" w:space="4" w:color="DBDBDB"/>
        </w:pBd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I. DEMOGRAFİK BİLGİLER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2207840C" w14:textId="77777777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İstenilen demografik bilgiler yalnızca yanıtları yorumlamak amacıyla kullanılacaktır ve kesinlikle gizli kalacaktır. </w:t>
      </w:r>
    </w:p>
    <w:p w14:paraId="15618718" w14:textId="77777777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 (X koyarak veya mevcut boşlukları tamamlayarak doldurun). </w:t>
      </w:r>
    </w:p>
    <w:p w14:paraId="5988692D" w14:textId="77777777" w:rsidR="00CA6B15" w:rsidRPr="00CA6B15" w:rsidRDefault="00CA6B15" w:rsidP="00CA6B15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993" w:hanging="923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Yaş: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_________ yıl </w:t>
      </w:r>
    </w:p>
    <w:p w14:paraId="6137CBCC" w14:textId="77777777" w:rsidR="00CA6B15" w:rsidRPr="00CA6B15" w:rsidRDefault="00CA6B15" w:rsidP="00CA6B1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993" w:hanging="923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Cinsiyet: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349232E4" w14:textId="77777777" w:rsidR="00CA6B15" w:rsidRPr="00CA6B15" w:rsidRDefault="00CA6B15" w:rsidP="00CA6B1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 Kadın</w:t>
      </w:r>
      <w:r w:rsidRPr="00CA6B15">
        <w:rPr>
          <w:rFonts w:ascii="Calibri" w:eastAsia="Times New Roman" w:hAnsi="Calibri" w:cs="Calibri"/>
          <w:color w:val="FF0000"/>
          <w:kern w:val="0"/>
          <w:lang w:eastAsia="tr-TR"/>
          <w14:ligatures w14:val="none"/>
        </w:rPr>
        <w:t xml:space="preserve">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ab/>
        <w:t>Erkek</w:t>
      </w:r>
      <w:r w:rsidRPr="00CA6B15">
        <w:rPr>
          <w:rFonts w:ascii="Calibri" w:eastAsia="Times New Roman" w:hAnsi="Calibri" w:cs="Calibri"/>
          <w:color w:val="FF0000"/>
          <w:kern w:val="0"/>
          <w:lang w:eastAsia="tr-TR"/>
          <w14:ligatures w14:val="none"/>
        </w:rPr>
        <w:t xml:space="preserve">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2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67B7303D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Tamamlanan en yüksek eğitim seviyesi: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79C28513" w14:textId="77777777" w:rsidR="00CA6B15" w:rsidRPr="00CA6B15" w:rsidRDefault="00CA6B15" w:rsidP="00CA6B1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İlköğretim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       Ortaöğretim (Lise)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           Üniversite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36781FD7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Yaşanılan ülke _____________________ </w:t>
      </w:r>
    </w:p>
    <w:p w14:paraId="396A5159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Yaşam alanı: </w:t>
      </w:r>
    </w:p>
    <w:p w14:paraId="3EBF9FCB" w14:textId="77777777" w:rsidR="00CA6B15" w:rsidRPr="00CA6B15" w:rsidRDefault="00CA6B15" w:rsidP="00CA6B1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1" w:color="000000"/>
        </w:pBd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Kırsal (köy)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       Şehir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      </w:t>
      </w:r>
    </w:p>
    <w:p w14:paraId="58620E21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Medeni durum: </w:t>
      </w:r>
    </w:p>
    <w:p w14:paraId="44C4EA98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Bekar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 Evli/Birlikte Yaşıyor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 Boşanmış/Ayrı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   </w:t>
      </w:r>
      <w:r w:rsidRPr="00CA6B15">
        <w:rPr>
          <w:rFonts w:ascii="Calibri" w:eastAsia="Times New Roman" w:hAnsi="Calibri" w:cs="Calibri"/>
          <w:color w:val="000000"/>
          <w:kern w:val="0"/>
          <w:lang w:eastAsia="tr-TR"/>
          <w14:ligatures w14:val="none"/>
        </w:rPr>
        <w:t xml:space="preserve">Dul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4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5168A48E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Güncel çalışma durumu: </w:t>
      </w:r>
    </w:p>
    <w:p w14:paraId="367DC589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Çalışan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ab/>
        <w:t>            İşsiz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ab/>
        <w:t xml:space="preserve">           Öğrenci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     </w:t>
      </w:r>
    </w:p>
    <w:p w14:paraId="120FEC78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Emekli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4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                                                   Hem öğrenci hem çalışan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5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7EF66F4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Aşağıdaki alanlardan herhangi biri ile ilgili mesleki faaliyet/çalışma yapıyor musunuz? </w:t>
      </w:r>
    </w:p>
    <w:p w14:paraId="064D4A54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Beslenme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   Gıda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2           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Tarım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3           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Spor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4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 Psikoloji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5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5E292805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Sağlık ile ilgili faaliyetler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6              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Belirtiniz? _____________________________ 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(6.a)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6BF127CC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Yukarıda belirtilmeyen mesleki faaliyet veya çalışmalar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7 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1D90B11A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Tükettiğiniz yiyeceği satın almaktan sorumlu kişi siz misiniz?  </w:t>
      </w:r>
    </w:p>
    <w:p w14:paraId="52E6ECD0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Evet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 Hayır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   </w:t>
      </w:r>
    </w:p>
    <w:p w14:paraId="4777E289" w14:textId="040FC926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7CD2C3B3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7BFAD809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3866ECD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6E1BCCB0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7B4F0295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703DA8E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0E95A2E1" w14:textId="77777777" w:rsidR="000970D7" w:rsidRDefault="000970D7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A49CCC6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DDC293E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1940EBDE" w14:textId="138CEDB0" w:rsidR="00CA6B15" w:rsidRPr="00CA6B15" w:rsidRDefault="00CA6B15" w:rsidP="00CA6B15">
      <w:pP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lastRenderedPageBreak/>
        <w:t>II. ANTROPOMETRİK VERİLER VE DAVRANIŞ &amp; SAĞLIK İLE İLGİLİ ETMENLER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6AA56BF4" w14:textId="77777777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Bildiğiniz kadarıyla lütfen mevcut vücut ağırlığınızı ve boy uzunluğunuzu yazınız: </w:t>
      </w:r>
    </w:p>
    <w:p w14:paraId="672B5458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Boy uzunluğu: __________ metre </w:t>
      </w:r>
    </w:p>
    <w:p w14:paraId="044F929B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Vücut ağırlığı: __________ kg</w:t>
      </w: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ab/>
      </w: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ab/>
        <w:t> </w:t>
      </w:r>
    </w:p>
    <w:p w14:paraId="7BB80797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Genellikle ne sıklıkta egzersiz yaparsınız? </w:t>
      </w:r>
    </w:p>
    <w:p w14:paraId="5E083067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Hiç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 Seyrek (haftada birden az)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2               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Ara sıra (haftada </w:t>
      </w:r>
      <w:proofErr w:type="gramStart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bir)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proofErr w:type="gramEnd"/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  </w:t>
      </w:r>
    </w:p>
    <w:p w14:paraId="7B35C5B1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Sıklıkla (2-3 kez/</w:t>
      </w:r>
      <w:proofErr w:type="gramStart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hafta)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proofErr w:type="gramEnd"/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4   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 Yoğun (+3 kez/</w:t>
      </w:r>
      <w:proofErr w:type="gramStart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hafta)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proofErr w:type="gramEnd"/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5                 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58EE152E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Günde ortalama kaç saatinizi televizyon izleyerek veya bilgisayar karşısında geçirirsiniz? </w:t>
      </w:r>
    </w:p>
    <w:p w14:paraId="23D76B8D" w14:textId="0EAAF80B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   </w:t>
      </w: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__________ saat </w:t>
      </w:r>
    </w:p>
    <w:p w14:paraId="1A45C2D6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Beslenme düzeninizin sağlıklı/dengeli olduğunu ne sıklıkla düşünürsünüz? </w:t>
      </w:r>
    </w:p>
    <w:p w14:paraId="074546EF" w14:textId="49EF9AD9" w:rsidR="00CA6B15" w:rsidRPr="00CA6B15" w:rsidRDefault="00CA6B15" w:rsidP="00CA6B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Hiçbir zaman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 Nadiren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2              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Bazen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 Sıklıkla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4   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 Her zaman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5                 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</w:t>
      </w:r>
    </w:p>
    <w:p w14:paraId="07BEF7A0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Herhangi bir özel diyet programı uygular mısınız?  </w:t>
      </w:r>
    </w:p>
    <w:p w14:paraId="442E5C76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Çiğ Beslenme </w:t>
      </w:r>
      <w:r w:rsidRPr="00CA6B15">
        <w:rPr>
          <w:rFonts w:ascii="Calibri" w:eastAsia="Times New Roman" w:hAnsi="Calibri" w:cs="Calibri"/>
          <w:i/>
          <w:iCs/>
          <w:kern w:val="0"/>
          <w:lang w:eastAsia="tr-TR"/>
          <w14:ligatures w14:val="none"/>
        </w:rPr>
        <w:t>(sadece pişmemiş, işlenmemiş besinleri tüketmeye yönelik diyet uygulaması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     </w:t>
      </w:r>
    </w:p>
    <w:p w14:paraId="419E0291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Meyve Diyeti (</w:t>
      </w:r>
      <w:r w:rsidRPr="00CA6B15">
        <w:rPr>
          <w:rFonts w:ascii="Calibri" w:eastAsia="Times New Roman" w:hAnsi="Calibri" w:cs="Calibri"/>
          <w:i/>
          <w:iCs/>
          <w:kern w:val="0"/>
          <w:lang w:eastAsia="tr-TR"/>
          <w14:ligatures w14:val="none"/>
        </w:rPr>
        <w:t>sadece veya temel olarak meyvelerden ve mümkün olduğunca yağlı tohumlardan oluşan, herhangi bir hayvansal ürün içermeyen diyet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</w:t>
      </w:r>
    </w:p>
    <w:p w14:paraId="65D55D80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Vejetaryenlik (</w:t>
      </w:r>
      <w:r w:rsidRPr="00CA6B15">
        <w:rPr>
          <w:rFonts w:ascii="Calibri" w:eastAsia="Times New Roman" w:hAnsi="Calibri" w:cs="Calibri"/>
          <w:i/>
          <w:iCs/>
          <w:kern w:val="0"/>
          <w:lang w:eastAsia="tr-TR"/>
          <w14:ligatures w14:val="none"/>
        </w:rPr>
        <w:t>her türlü et ve et ürününün tüketilmemesi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 </w:t>
      </w:r>
    </w:p>
    <w:p w14:paraId="4570D5C3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proofErr w:type="spellStart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Veganlık</w:t>
      </w:r>
      <w:proofErr w:type="spellEnd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(</w:t>
      </w:r>
      <w:r w:rsidRPr="00CA6B15">
        <w:rPr>
          <w:rFonts w:ascii="Calibri" w:eastAsia="Times New Roman" w:hAnsi="Calibri" w:cs="Calibri"/>
          <w:i/>
          <w:iCs/>
          <w:kern w:val="0"/>
          <w:lang w:eastAsia="tr-TR"/>
          <w14:ligatures w14:val="none"/>
        </w:rPr>
        <w:t>hayvansal ürünleri dışlayan ve hayvanların metalaştırılmasını reddeden bir felsefe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4         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</w:t>
      </w:r>
    </w:p>
    <w:p w14:paraId="14C560A6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Esnek Beslenme (</w:t>
      </w:r>
      <w:r w:rsidRPr="00CA6B15">
        <w:rPr>
          <w:rFonts w:ascii="Calibri" w:eastAsia="Times New Roman" w:hAnsi="Calibri" w:cs="Calibri"/>
          <w:i/>
          <w:iCs/>
          <w:kern w:val="0"/>
          <w:lang w:eastAsia="tr-TR"/>
          <w14:ligatures w14:val="none"/>
        </w:rPr>
        <w:t>ara sıra hayvansal ürünlerin dahil edildiği bitki bazlı diyet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5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    </w:t>
      </w:r>
    </w:p>
    <w:p w14:paraId="73198CBB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Enerji (kalori) kısıtlaması/Ağırlık (kilo) kontrolü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6   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           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3638C643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Dini amaçlı kısıtlamalar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7   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Uyguluyorsanız hangisi? </w:t>
      </w:r>
      <w:r w:rsidRPr="00CA6B15">
        <w:rPr>
          <w:rFonts w:ascii="Calibri" w:eastAsia="Times New Roman" w:hAnsi="Calibri" w:cs="Calibri"/>
          <w:kern w:val="0"/>
          <w:u w:val="single"/>
          <w:lang w:eastAsia="tr-TR"/>
          <w14:ligatures w14:val="none"/>
        </w:rPr>
        <w:t>_____________________________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(7.a)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3B1ADA92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Diğer  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8  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 Diğer ise belirtiniz? </w:t>
      </w:r>
      <w:r w:rsidRPr="00CA6B15">
        <w:rPr>
          <w:rFonts w:ascii="Calibri" w:eastAsia="Times New Roman" w:hAnsi="Calibri" w:cs="Calibri"/>
          <w:kern w:val="0"/>
          <w:u w:val="single"/>
          <w:lang w:eastAsia="tr-TR"/>
          <w14:ligatures w14:val="none"/>
        </w:rPr>
        <w:t>_____________________________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(8.a)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103FF1E7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Normal bir beslenme düzeni uyguluyorum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9               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02FDCC0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Herhangi bir kronik hastalığınız var mı? </w:t>
      </w:r>
    </w:p>
    <w:p w14:paraId="47345D35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Kardiyovasküler hastalıklar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    Diyabet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2                 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Yüksek kolesterol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      </w:t>
      </w:r>
    </w:p>
    <w:p w14:paraId="3EE8A195" w14:textId="77777777" w:rsid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Hipertansiyon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4   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 Mide rahatsızlıkları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5              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Bağırsak rahatsızlıkları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6               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415E63AD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proofErr w:type="spellStart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>Obezite</w:t>
      </w:r>
      <w:proofErr w:type="spellEnd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 xml:space="preserve"> </w:t>
      </w:r>
      <w:r w:rsidRPr="00CA6B15">
        <w:rPr>
          <w:rFonts w:ascii="Segoe UI Symbol" w:eastAsia="Times New Roman" w:hAnsi="Segoe UI Symbol" w:cs="Segoe UI Symbol"/>
          <w:kern w:val="0"/>
          <w:lang w:val="en-US"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val="en-US" w:eastAsia="tr-TR"/>
          <w14:ligatures w14:val="none"/>
        </w:rPr>
        <w:t xml:space="preserve"> 7               </w:t>
      </w:r>
      <w:proofErr w:type="spellStart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>Diğer</w:t>
      </w:r>
      <w:proofErr w:type="spellEnd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 xml:space="preserve"> </w:t>
      </w:r>
      <w:r w:rsidRPr="00CA6B15">
        <w:rPr>
          <w:rFonts w:ascii="Segoe UI Symbol" w:eastAsia="Times New Roman" w:hAnsi="Segoe UI Symbol" w:cs="Segoe UI Symbol"/>
          <w:kern w:val="0"/>
          <w:lang w:val="en-US"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val="en-US" w:eastAsia="tr-TR"/>
          <w14:ligatures w14:val="none"/>
        </w:rPr>
        <w:t xml:space="preserve"> 8</w:t>
      </w:r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 xml:space="preserve">    </w:t>
      </w:r>
      <w:proofErr w:type="spellStart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>Diğer</w:t>
      </w:r>
      <w:proofErr w:type="spellEnd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 xml:space="preserve"> </w:t>
      </w:r>
      <w:proofErr w:type="spellStart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>ise</w:t>
      </w:r>
      <w:proofErr w:type="spellEnd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 xml:space="preserve"> </w:t>
      </w:r>
      <w:proofErr w:type="spellStart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>belirtiniz</w:t>
      </w:r>
      <w:proofErr w:type="spellEnd"/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 xml:space="preserve">? </w:t>
      </w:r>
      <w:r w:rsidRPr="00CA6B15">
        <w:rPr>
          <w:rFonts w:ascii="Calibri" w:eastAsia="Times New Roman" w:hAnsi="Calibri" w:cs="Calibri"/>
          <w:kern w:val="0"/>
          <w:u w:val="single"/>
          <w:lang w:val="en-US" w:eastAsia="tr-TR"/>
          <w14:ligatures w14:val="none"/>
        </w:rPr>
        <w:t>_____________________________ </w:t>
      </w:r>
      <w:r w:rsidRPr="00CA6B15">
        <w:rPr>
          <w:rFonts w:ascii="Calibri" w:eastAsia="Times New Roman" w:hAnsi="Calibri" w:cs="Calibri"/>
          <w:kern w:val="0"/>
          <w:lang w:val="en-US" w:eastAsia="tr-TR"/>
          <w14:ligatures w14:val="none"/>
        </w:rPr>
        <w:t xml:space="preserve"> </w:t>
      </w:r>
      <w:r w:rsidRPr="00CA6B15">
        <w:rPr>
          <w:rFonts w:ascii="Calibri" w:eastAsia="Times New Roman" w:hAnsi="Calibri" w:cs="Calibri"/>
          <w:kern w:val="0"/>
          <w:vertAlign w:val="subscript"/>
          <w:lang w:val="en-US" w:eastAsia="tr-TR"/>
          <w14:ligatures w14:val="none"/>
        </w:rPr>
        <w:t>(8.a)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5D22B7B1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Herhangi bir kronik hastalığım yok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9  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7BC59B6D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7AAAAFA5" w14:textId="77777777" w:rsidR="00CA6B15" w:rsidRPr="00CA6B15" w:rsidRDefault="00CA6B15" w:rsidP="00CA6B1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284" w:hanging="142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Herhangi besin alerjisi/intoleransınız var mı? </w:t>
      </w:r>
    </w:p>
    <w:p w14:paraId="01215397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Laktoz intoleransı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 Kazein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2     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Glüten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 Yağlı Tohumlar (Kuruyemişler)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4  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Kabuklu deniz ürünleri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5               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76908B10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Diğer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6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 Diğer ise belirtiniz? </w:t>
      </w:r>
      <w:r w:rsidRPr="00CA6B15">
        <w:rPr>
          <w:rFonts w:ascii="Calibri" w:eastAsia="Times New Roman" w:hAnsi="Calibri" w:cs="Calibri"/>
          <w:kern w:val="0"/>
          <w:u w:val="single"/>
          <w:lang w:eastAsia="tr-TR"/>
          <w14:ligatures w14:val="none"/>
        </w:rPr>
        <w:t>_____________________________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(6.a)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2233E265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Herhangi bir besin alerji/</w:t>
      </w:r>
      <w:proofErr w:type="spellStart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intolerası</w:t>
      </w:r>
      <w:proofErr w:type="spellEnd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yok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7  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3B810C31" w14:textId="77777777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18. Hayatınızın herhangi bir döneminde yeme bozukluğu yaşadınız mı?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60BD82EC" w14:textId="77777777" w:rsidR="00CA6B15" w:rsidRPr="00CA6B15" w:rsidRDefault="00CA6B15" w:rsidP="00CA6B15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proofErr w:type="spellStart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Bulimiya</w:t>
      </w:r>
      <w:proofErr w:type="spellEnd"/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1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    Anoreksiya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2            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Tıkınırcasına yeme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3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     Diğer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4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   </w:t>
      </w:r>
    </w:p>
    <w:p w14:paraId="615490BE" w14:textId="77777777" w:rsidR="00CA6B15" w:rsidRPr="00CA6B15" w:rsidRDefault="00CA6B15" w:rsidP="00CA6B15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 Diğer ise belirtiniz? </w:t>
      </w:r>
      <w:r w:rsidRPr="00CA6B15">
        <w:rPr>
          <w:rFonts w:ascii="Calibri" w:eastAsia="Times New Roman" w:hAnsi="Calibri" w:cs="Calibri"/>
          <w:kern w:val="0"/>
          <w:u w:val="single"/>
          <w:lang w:eastAsia="tr-TR"/>
          <w14:ligatures w14:val="none"/>
        </w:rPr>
        <w:t>__________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>(4.a)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441B047" w14:textId="77777777" w:rsidR="00CA6B15" w:rsidRPr="00CA6B15" w:rsidRDefault="00CA6B15" w:rsidP="00CA6B15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right="-15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Herhangi bir yeme bozukluğu yaşamadım </w:t>
      </w:r>
      <w:r w:rsidRPr="00CA6B15">
        <w:rPr>
          <w:rFonts w:ascii="Segoe UI Symbol" w:eastAsia="Times New Roman" w:hAnsi="Segoe UI Symbol" w:cs="Segoe UI Symbol"/>
          <w:kern w:val="0"/>
          <w:lang w:eastAsia="tr-TR"/>
          <w14:ligatures w14:val="none"/>
        </w:rPr>
        <w:t>☐</w:t>
      </w:r>
      <w:r w:rsidRPr="00CA6B15">
        <w:rPr>
          <w:rFonts w:ascii="Calibri" w:eastAsia="Times New Roman" w:hAnsi="Calibri" w:cs="Calibri"/>
          <w:kern w:val="0"/>
          <w:vertAlign w:val="subscript"/>
          <w:lang w:eastAsia="tr-TR"/>
          <w14:ligatures w14:val="none"/>
        </w:rPr>
        <w:t xml:space="preserve"> 5  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11B99FD3" w14:textId="613122A2" w:rsidR="00CA6B15" w:rsidRPr="00CA6B15" w:rsidRDefault="00CA6B15" w:rsidP="00CA6B15">
      <w:pPr>
        <w:shd w:val="clear" w:color="auto" w:fill="DBDBDB"/>
        <w:spacing w:before="240"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III. SAĞLIKLI BESLENME İLE İLGİLİ ALGILAR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19352637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32E2DB7A" w14:textId="2F2AD216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Aşağıdaki ifadeler hakkındaki düşüncenizi “Kesinlikle katılmıyorum” ile “Kesinlikle katılıyorum” arasında gösterilen ölçekte belirtiniz. 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(Kutulara X işareti koyarak cevabınızı belirtiniz). </w:t>
      </w:r>
    </w:p>
    <w:p w14:paraId="440AA5C5" w14:textId="77777777" w:rsid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0004D52" w14:textId="77777777" w:rsid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5E533D5" w14:textId="77777777" w:rsid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3C876CD" w14:textId="77777777" w:rsid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2E4E131" w14:textId="77777777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322"/>
        <w:gridCol w:w="1322"/>
        <w:gridCol w:w="1307"/>
        <w:gridCol w:w="1143"/>
        <w:gridCol w:w="1142"/>
      </w:tblGrid>
      <w:tr w:rsidR="00CA6B15" w:rsidRPr="00CA6B15" w14:paraId="0A26C0F3" w14:textId="77777777" w:rsidTr="003862C2">
        <w:trPr>
          <w:trHeight w:val="615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67865739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lastRenderedPageBreak/>
              <w:t>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7CD0BB0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Katılmıyorum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0461A96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Katılmıyorum 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769016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 katılıyorum </w:t>
            </w:r>
          </w:p>
          <w:p w14:paraId="0B825A30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proofErr w:type="gramStart"/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</w:t>
            </w:r>
            <w:proofErr w:type="gramEnd"/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 katılmıyorum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2CA9C29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Katılıyorum </w:t>
            </w:r>
          </w:p>
        </w:tc>
        <w:tc>
          <w:tcPr>
            <w:tcW w:w="1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1D597A0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katılıyorum </w:t>
            </w:r>
          </w:p>
        </w:tc>
      </w:tr>
      <w:tr w:rsidR="00CA6B15" w:rsidRPr="00CA6B15" w14:paraId="084CDE37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C4EC5E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19.1 Sağlıklı bir beslenme düzeni kalori sayımına dayanmaktadır.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C8D92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FCF17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86FE9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A0D38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89F370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5223B92F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F5A53F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19.2 Şekerli yiyecekleri asla tüketmemeliyiz.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11D60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0F49E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953E46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2B40F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4278DE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6DE309E4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84266D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19.3 Meyve ve sebzeler sağlıklı beslenme için çok önemlidir.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C30215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3BB58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6DF08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71B5D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F717003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009A7D89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FF51C3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19.4 Sağlıklı beslenme; çeşitli yiyeceklerin yer aldığı, dengeli ve eksiksiz beslenme düzenidir.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068E7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52F33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083BA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A6C5C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7CBCD95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256A94CF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CEB148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19.5 Küçük porsiyonlarda olduğu sürece her şeyi yiyebiliriz.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4000F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3309C7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AF854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E56A9B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A37B012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1E1D25B4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DB7CC1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19.6 Sağlıklı beslenmenin ucuz olmadığına inanmaktayım.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DAA63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E939A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C12355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54A0D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BA683DA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16606461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3C2642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19.7 Düşünceme göre bazı insanların tatlıya karşı şiddetle arzu duyması gariptir.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490D7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8539EE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C57A6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B3C44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93E90E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301E0BC1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F789C0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19.8 Sağlıklı beslenme için geleneklerin çok önemli olduğuna inanmaktayım.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6C3A2E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00CFBA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DE452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CD7C8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90F041F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3AB74769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B5B393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19.9 Doğal yollarla üretilen yiyeceklerin daha sağlıklı olduğuna inanmaktayım.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B6B451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305DD3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C0553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5184C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71E6FC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11FB4E3A" w14:textId="77777777" w:rsidTr="003862C2">
        <w:trPr>
          <w:trHeight w:val="615"/>
        </w:trPr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3B5645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19.10 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 xml:space="preserve">Yağlı yiyecekleri 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asla tüketmemeliyiz. </w:t>
            </w:r>
          </w:p>
          <w:p w14:paraId="136967B7" w14:textId="77777777" w:rsidR="00CA6B15" w:rsidRPr="00CA6B15" w:rsidRDefault="00CA6B15" w:rsidP="003862C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DBC985E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72E3386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27B92AB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9B66EAD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C0EAC4" w14:textId="77777777" w:rsidR="00CA6B15" w:rsidRPr="00CA6B15" w:rsidRDefault="00CA6B15" w:rsidP="003862C2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70F4C58F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4617DE7" w14:textId="27064903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25865BA1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7D937840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BBCB6B8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0D8F3FEE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111BEDE8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67FDC861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0DB01B6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90C894B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5C4AA63A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14D99B0E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EA3C302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056EB179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FBDF94F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361B7D8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47223E6E" w14:textId="77777777" w:rsid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329E7EB5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132BDD85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p w14:paraId="2B27C7F5" w14:textId="77777777" w:rsidR="00CA6B15" w:rsidRPr="00CA6B15" w:rsidRDefault="00CA6B15" w:rsidP="00CA6B15">
      <w:pP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lastRenderedPageBreak/>
        <w:t>IV. SAĞLIKLI BESLENME HAKKINDA BİLGİ KAYNAKLARI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302ECEF5" w14:textId="77777777" w:rsidR="00CA6B15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EC65563" w14:textId="77777777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Aşağıdaki sağlıklı beslenme ile ilgili bilgi kaynaklarından hangi sıklıkta yararlandığınızı “Asla” ile “Her Zaman” arasında gösterilen ölçekte belirtiniz.  </w:t>
      </w:r>
    </w:p>
    <w:p w14:paraId="69C67C45" w14:textId="77777777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(Kutulara X işareti koyarak cevabınızı belirtiniz). </w:t>
      </w:r>
    </w:p>
    <w:p w14:paraId="7E9A63F1" w14:textId="77777777" w:rsidR="00CA6B15" w:rsidRPr="00CA6B15" w:rsidRDefault="00CA6B15" w:rsidP="00CA6B1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3F8FE94" w14:textId="77777777" w:rsidR="00CA6B15" w:rsidRPr="00CA6B15" w:rsidRDefault="00CA6B15" w:rsidP="00CA6B15">
      <w:pPr>
        <w:numPr>
          <w:ilvl w:val="0"/>
          <w:numId w:val="18"/>
        </w:numPr>
        <w:spacing w:after="0" w:line="240" w:lineRule="auto"/>
        <w:ind w:left="426" w:firstLine="0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Sağlıklı beslenmeyle ilgili bilgileri genellikle nereden alıyorsunuz?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24B2825" w14:textId="77777777" w:rsidR="00CA6B15" w:rsidRPr="00CA6B15" w:rsidRDefault="00CA6B15" w:rsidP="00CA6B15">
      <w:pPr>
        <w:spacing w:after="0" w:line="240" w:lineRule="auto"/>
        <w:ind w:firstLine="45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715"/>
        <w:gridCol w:w="1288"/>
        <w:gridCol w:w="1189"/>
        <w:gridCol w:w="1142"/>
        <w:gridCol w:w="1150"/>
      </w:tblGrid>
      <w:tr w:rsidR="00CA6B15" w:rsidRPr="00CA6B15" w14:paraId="1C61BCA2" w14:textId="77777777" w:rsidTr="003862C2">
        <w:trPr>
          <w:trHeight w:val="555"/>
        </w:trPr>
        <w:tc>
          <w:tcPr>
            <w:tcW w:w="37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4FC5A5" w14:textId="77777777" w:rsidR="00CA6B15" w:rsidRPr="00CA6B15" w:rsidRDefault="00CA6B15" w:rsidP="00CA6B1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5E193E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Asla 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FB493E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Nadiren 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35DB0A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Bazen 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20F0DD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Sık Sık 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79C52D24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Her zaman </w:t>
            </w:r>
          </w:p>
        </w:tc>
      </w:tr>
      <w:tr w:rsidR="00CA6B15" w:rsidRPr="00CA6B15" w14:paraId="0B68E529" w14:textId="77777777" w:rsidTr="003862C2">
        <w:trPr>
          <w:trHeight w:val="555"/>
        </w:trPr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8E64BF" w14:textId="77777777" w:rsidR="00CA6B15" w:rsidRPr="00CA6B15" w:rsidRDefault="00CA6B15" w:rsidP="00CA6B1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20.1     Sağlık merkezleri, hastaneler, klinisyenler (hekimler, diyetisyenler vb.)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BE1AF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CDB870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96D90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D1516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BFEDCC9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1A310101" w14:textId="77777777" w:rsidTr="003862C2">
        <w:trPr>
          <w:trHeight w:val="555"/>
        </w:trPr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2C1D13" w14:textId="77777777" w:rsidR="00CA6B15" w:rsidRPr="00CA6B15" w:rsidRDefault="00CA6B15" w:rsidP="00CA6B1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20.2     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Radyo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4512D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AD4B6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F07C8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A7BCE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5C4788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0FA4C61D" w14:textId="77777777" w:rsidTr="003862C2">
        <w:trPr>
          <w:trHeight w:val="555"/>
        </w:trPr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00451C" w14:textId="77777777" w:rsidR="00CA6B15" w:rsidRPr="00CA6B15" w:rsidRDefault="00CA6B15" w:rsidP="00CA6B1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20.3     Televizyon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83F24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B22E3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6645C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50E0A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B86FC7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6E9B8EB6" w14:textId="77777777" w:rsidTr="003862C2">
        <w:trPr>
          <w:trHeight w:val="555"/>
        </w:trPr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510F71" w14:textId="77777777" w:rsidR="00CA6B15" w:rsidRPr="00CA6B15" w:rsidRDefault="00CA6B15" w:rsidP="00CA6B1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20.4      Okul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A31C7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45CF6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F0FA7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83BAE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365D07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14EED1CA" w14:textId="77777777" w:rsidTr="003862C2">
        <w:trPr>
          <w:trHeight w:val="555"/>
        </w:trPr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BECCA8" w14:textId="77777777" w:rsidR="00CA6B15" w:rsidRPr="00CA6B15" w:rsidRDefault="00CA6B15" w:rsidP="00CA6B1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 xml:space="preserve">20.5      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Dergiler, kitaplar, gazeteler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E42A5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F5FDA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CF29A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3F7ED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B5B3437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5EE991A4" w14:textId="77777777" w:rsidTr="003862C2">
        <w:trPr>
          <w:trHeight w:val="555"/>
        </w:trPr>
        <w:tc>
          <w:tcPr>
            <w:tcW w:w="37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F2E184" w14:textId="77777777" w:rsidR="00CA6B15" w:rsidRPr="00CA6B15" w:rsidRDefault="00CA6B15" w:rsidP="00CA6B1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20.6      İnternet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24219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E74F4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6D22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CAFE9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765292D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A6B15" w:rsidRPr="00CA6B15" w14:paraId="0470AA5B" w14:textId="77777777" w:rsidTr="003862C2">
        <w:trPr>
          <w:trHeight w:val="555"/>
        </w:trPr>
        <w:tc>
          <w:tcPr>
            <w:tcW w:w="37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8528CE" w14:textId="77777777" w:rsidR="00CA6B15" w:rsidRPr="00CA6B15" w:rsidRDefault="00CA6B15" w:rsidP="00CA6B1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20.7      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Aile, arkadaşlar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C7B33B7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7BB4E5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DD77E9F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F2173E7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682C1A" w14:textId="77777777" w:rsidR="00CA6B15" w:rsidRPr="00CA6B15" w:rsidRDefault="00CA6B15" w:rsidP="00CA6B1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758A8018" w14:textId="21ECA1E7" w:rsidR="004858AC" w:rsidRPr="00CA6B15" w:rsidRDefault="00CA6B15" w:rsidP="00CA6B15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1F3CC0A7" w14:textId="26C04C05" w:rsidR="00243EE0" w:rsidRPr="00CA6B15" w:rsidRDefault="00CA6B15" w:rsidP="00243EE0">
      <w:pP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V. </w:t>
      </w:r>
      <w:r w:rsidR="00243EE0"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SAĞLIK İLE İLGİLİ MOTİVASYONLAR</w:t>
      </w:r>
      <w:r w:rsidR="00243EE0"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78B78468" w14:textId="77777777" w:rsidR="00243EE0" w:rsidRPr="00CA6B15" w:rsidRDefault="00243EE0" w:rsidP="00243EE0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358851F9" w14:textId="737A0A65" w:rsidR="00243EE0" w:rsidRPr="00CA6B15" w:rsidRDefault="00243EE0" w:rsidP="00243EE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Aşağıdaki ifadeler hakkındaki düşüncenizi “Kesinlikle katılmıyorum” ile “Kesinlikle katılıyorum” arasında gösterilen ölçekte belirtiniz. (Kutulara X işareti koyarak cevabınızı belirtiniz). </w:t>
      </w:r>
    </w:p>
    <w:p w14:paraId="49BD957F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9206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1293"/>
        <w:gridCol w:w="1308"/>
        <w:gridCol w:w="1581"/>
        <w:gridCol w:w="1129"/>
        <w:gridCol w:w="1177"/>
      </w:tblGrid>
      <w:tr w:rsidR="00243EE0" w:rsidRPr="00CA6B15" w14:paraId="30B5D47D" w14:textId="77777777" w:rsidTr="004858AC">
        <w:trPr>
          <w:trHeight w:val="780"/>
        </w:trPr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1D1364" w14:textId="77777777" w:rsidR="00243EE0" w:rsidRPr="00CA6B15" w:rsidRDefault="00243EE0" w:rsidP="00243EE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7D862C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katılmıyorum </w:t>
            </w:r>
          </w:p>
        </w:tc>
        <w:tc>
          <w:tcPr>
            <w:tcW w:w="130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910B38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Katılmıyorum </w:t>
            </w:r>
          </w:p>
        </w:tc>
        <w:tc>
          <w:tcPr>
            <w:tcW w:w="158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6836E4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 katılıyorum ne katılmıyorum </w:t>
            </w:r>
          </w:p>
        </w:tc>
        <w:tc>
          <w:tcPr>
            <w:tcW w:w="112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0E909C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Katılıyorum 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ACE8AF7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katılıyorum </w:t>
            </w:r>
          </w:p>
        </w:tc>
      </w:tr>
      <w:tr w:rsidR="00243EE0" w:rsidRPr="00CA6B15" w14:paraId="681F08F8" w14:textId="77777777" w:rsidTr="004858AC">
        <w:trPr>
          <w:trHeight w:val="555"/>
        </w:trPr>
        <w:tc>
          <w:tcPr>
            <w:tcW w:w="27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5330CC" w14:textId="6D1DF231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Genellikle sağlıklı ve dengeli bir diyet uygularım.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3DBF4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99CAF4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BA5AB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F5F59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59A515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3BDE5190" w14:textId="77777777" w:rsidTr="004858AC">
        <w:trPr>
          <w:trHeight w:val="555"/>
        </w:trPr>
        <w:tc>
          <w:tcPr>
            <w:tcW w:w="27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A7F321" w14:textId="2CAF741F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Günlük diyetimin çok fazla vitamin ve mineral içermesi benim için önemlidir.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6F51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4F40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62A2B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9D93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0DFFC49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18B3355D" w14:textId="77777777" w:rsidTr="004858AC">
        <w:trPr>
          <w:trHeight w:val="555"/>
        </w:trPr>
        <w:tc>
          <w:tcPr>
            <w:tcW w:w="27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7F4139" w14:textId="62068EB8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Katkı maddesi içermeyen yiyecekleri yemeye çalışırım.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6012B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7CA2E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340E6B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9F23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46D1B0A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313FA522" w14:textId="77777777" w:rsidTr="004858AC">
        <w:trPr>
          <w:trHeight w:val="555"/>
        </w:trPr>
        <w:tc>
          <w:tcPr>
            <w:tcW w:w="27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12E576" w14:textId="309E114C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Düşük besin kalitesi nedeniyle işlenmiş gıdaları yemekten kaçınırım.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9ADF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2DABA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DE0C2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5144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68A99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40795963" w14:textId="77777777" w:rsidTr="004858AC">
        <w:trPr>
          <w:trHeight w:val="555"/>
        </w:trPr>
        <w:tc>
          <w:tcPr>
            <w:tcW w:w="2718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AECC8F" w14:textId="3B0A4C07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Sağlığıma iyi gelen yiyecekleri yemek benim için önemlidir</w:t>
            </w:r>
            <w:r w:rsidRPr="00CA6B15">
              <w:rPr>
                <w:rFonts w:ascii="Calibri" w:eastAsia="Times New Roman" w:hAnsi="Calibri" w:cs="Calibri"/>
                <w:color w:val="FF0000"/>
                <w:kern w:val="0"/>
                <w:lang w:eastAsia="tr-TR"/>
                <w14:ligatures w14:val="none"/>
              </w:rPr>
              <w:t>.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EA878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E305F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72565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66F45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EC7579F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59DF583D" w14:textId="77777777" w:rsidTr="004858AC">
        <w:trPr>
          <w:trHeight w:val="555"/>
        </w:trPr>
        <w:tc>
          <w:tcPr>
            <w:tcW w:w="271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F7BDCBA" w14:textId="151383F5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Genetiği değiştirilmiş yiyecekler (GDO) içeren yiyeceklerden kaçınırım.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DCFBBD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564F82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909EA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0222B4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9E323C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77C34996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19EAF56F" w14:textId="701C6EC1" w:rsidR="00243EE0" w:rsidRPr="00CA6B15" w:rsidRDefault="00CA6B15" w:rsidP="00243EE0">
      <w:pP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VI. </w:t>
      </w:r>
      <w:r w:rsidR="00243EE0"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DUYGUSAL MOTİVASYONLAR</w:t>
      </w:r>
      <w:r w:rsidR="00243EE0"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65D65334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4FD50BDF" w14:textId="665EAB5C" w:rsidR="00243EE0" w:rsidRPr="00CA6B15" w:rsidRDefault="00243EE0" w:rsidP="004858A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Aşağıdaki ifadeler hakkındaki düşüncenizi “Kesinlikle katılmıyorum” ile “Kesinlikle katılıyorum” arasında gösterilen ölçekte belirtiniz. (Kutulara X işareti koyarak cevabınızı belirtiniz). </w:t>
      </w:r>
    </w:p>
    <w:p w14:paraId="3B35455A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9206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2"/>
        <w:gridCol w:w="1291"/>
        <w:gridCol w:w="1325"/>
        <w:gridCol w:w="1658"/>
        <w:gridCol w:w="1166"/>
        <w:gridCol w:w="1444"/>
      </w:tblGrid>
      <w:tr w:rsidR="00243EE0" w:rsidRPr="00CA6B15" w14:paraId="5CEAFF0C" w14:textId="77777777" w:rsidTr="004858AC">
        <w:trPr>
          <w:trHeight w:val="555"/>
        </w:trPr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  <w:hideMark/>
          </w:tcPr>
          <w:p w14:paraId="05B25149" w14:textId="77777777" w:rsidR="00243EE0" w:rsidRPr="00CA6B15" w:rsidRDefault="00243EE0" w:rsidP="00243EE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E50ADA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katılmıyorum </w:t>
            </w: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1DE22EB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Katılmıyorum </w:t>
            </w:r>
          </w:p>
        </w:tc>
        <w:tc>
          <w:tcPr>
            <w:tcW w:w="1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EE3D0E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 katılıyorum ne katılmıyorum </w:t>
            </w:r>
          </w:p>
        </w:tc>
        <w:tc>
          <w:tcPr>
            <w:tcW w:w="116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A917F4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Katılıyorum </w:t>
            </w:r>
          </w:p>
        </w:tc>
        <w:tc>
          <w:tcPr>
            <w:tcW w:w="14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108E2A0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katılıyorum </w:t>
            </w:r>
          </w:p>
        </w:tc>
      </w:tr>
      <w:tr w:rsidR="00243EE0" w:rsidRPr="00CA6B15" w14:paraId="5D1AEE22" w14:textId="77777777" w:rsidTr="004858AC">
        <w:trPr>
          <w:trHeight w:val="555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4750EB" w14:textId="42141E3D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Yiyecekler, stresle başa çıkmama yardımcı olur.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80DE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947A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EC67B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13D5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3EB1895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256212F5" w14:textId="77777777" w:rsidTr="004858AC">
        <w:trPr>
          <w:trHeight w:val="555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D8746F" w14:textId="45FC09D5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Yiyecekler beni iyi hissettirir.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F7BA8B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C0F6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7E95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B073C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15718E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2EBA00C9" w14:textId="77777777" w:rsidTr="004858AC">
        <w:trPr>
          <w:trHeight w:val="555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7E02B7" w14:textId="1CE6024B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Kendimi yalnız hissettiğimde yemek yiyerek kendimi teselli ederim.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B0BCA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FE7A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7A08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65339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D73636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705D168D" w14:textId="77777777" w:rsidTr="004858AC">
        <w:trPr>
          <w:trHeight w:val="555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BCF962" w14:textId="1FC6EF2C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Yapacak bir şeyim olmadığında daha çok yerim.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B800B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F42D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4295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1E1E4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F63BD2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13434015" w14:textId="77777777" w:rsidTr="004858AC">
        <w:trPr>
          <w:trHeight w:val="555"/>
        </w:trPr>
        <w:tc>
          <w:tcPr>
            <w:tcW w:w="232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3709B2" w14:textId="691FD9B8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Benim için yemek duygusal bir teselli işlevi görür.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7BCFD9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19E0A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88FD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3228E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D57256A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5F54FBA3" w14:textId="77777777" w:rsidTr="004858AC">
        <w:trPr>
          <w:trHeight w:val="555"/>
        </w:trPr>
        <w:tc>
          <w:tcPr>
            <w:tcW w:w="23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DD8843" w14:textId="51DAA440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Depresif olduğum zaman daha çok tatlı isteğim olur.</w:t>
            </w:r>
          </w:p>
          <w:p w14:paraId="15FE20C0" w14:textId="2BB459DA" w:rsidR="004858AC" w:rsidRPr="00CA6B15" w:rsidRDefault="004858AC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13B254A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51262EB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D69C5D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DD67A6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21AF76" w14:textId="77777777" w:rsidR="00243EE0" w:rsidRPr="00CA6B15" w:rsidRDefault="00243EE0" w:rsidP="00EB50B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37099D0F" w14:textId="49EF7EA9" w:rsidR="00243EE0" w:rsidRPr="00CA6B15" w:rsidRDefault="00243EE0" w:rsidP="00EB50B1">
      <w:pPr>
        <w:shd w:val="clear" w:color="auto" w:fill="DBDBDB"/>
        <w:spacing w:before="240"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  <w:r w:rsidR="00CA6B15"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VII. </w:t>
      </w: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EKONOMİ VE ULAŞILABİLİRLİK İLE İLGİLİ MOTİVASYONLAR </w:t>
      </w:r>
    </w:p>
    <w:p w14:paraId="06DB0811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63E71013" w14:textId="04C4CEF0" w:rsidR="00243EE0" w:rsidRPr="00CA6B15" w:rsidRDefault="00243EE0" w:rsidP="004858A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Aşağıdaki ifadeler hakkındaki düşüncenizi “Kesinlikle katılmıyorum” ile “Kesinlikle katılıyorum” arasında gösterilen ölçekte belirtiniz. (Kutulara X işareti koyarak cevabınızı belirtiniz). </w:t>
      </w:r>
    </w:p>
    <w:p w14:paraId="32609FF7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1341"/>
        <w:gridCol w:w="1341"/>
        <w:gridCol w:w="1593"/>
        <w:gridCol w:w="1319"/>
        <w:gridCol w:w="1409"/>
      </w:tblGrid>
      <w:tr w:rsidR="00243EE0" w:rsidRPr="00CA6B15" w14:paraId="6B14F900" w14:textId="77777777" w:rsidTr="00F4260B">
        <w:trPr>
          <w:trHeight w:val="555"/>
        </w:trPr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E59242" w14:textId="77777777" w:rsidR="00243EE0" w:rsidRPr="00CA6B15" w:rsidRDefault="00243EE0" w:rsidP="00243EE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528CB69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Kesinlikle Katılmıyorum </w:t>
            </w:r>
          </w:p>
        </w:tc>
        <w:tc>
          <w:tcPr>
            <w:tcW w:w="134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9106863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Katılmıyorum </w:t>
            </w:r>
          </w:p>
        </w:tc>
        <w:tc>
          <w:tcPr>
            <w:tcW w:w="159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8197B9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 katılıyorum ne katılmıyorum </w:t>
            </w:r>
          </w:p>
        </w:tc>
        <w:tc>
          <w:tcPr>
            <w:tcW w:w="13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A6746A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Katılıyorum </w:t>
            </w:r>
          </w:p>
        </w:tc>
        <w:tc>
          <w:tcPr>
            <w:tcW w:w="14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7CCE90A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katılıyorum </w:t>
            </w:r>
          </w:p>
        </w:tc>
      </w:tr>
      <w:tr w:rsidR="00243EE0" w:rsidRPr="00CA6B15" w14:paraId="4E683C7A" w14:textId="77777777" w:rsidTr="00F4260B">
        <w:trPr>
          <w:trHeight w:val="555"/>
        </w:trPr>
        <w:tc>
          <w:tcPr>
            <w:tcW w:w="20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2CD317" w14:textId="1E8B1797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Bir yiyecek seçerken önceliğim fiyatının düşük olmasıdır.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AD64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EB08C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BCAD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61597F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2B32A3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2C5CAE06" w14:textId="77777777" w:rsidTr="00F4260B">
        <w:trPr>
          <w:trHeight w:val="555"/>
        </w:trPr>
        <w:tc>
          <w:tcPr>
            <w:tcW w:w="205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E4F7C1" w14:textId="5914BC38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Tükettiğim yiyeceği bütçeme uygun olduğu için seçerim.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015C03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3C21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A9045B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8EC6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3200F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4A9FC0FA" w14:textId="77777777" w:rsidTr="00F4260B">
        <w:trPr>
          <w:trHeight w:val="555"/>
        </w:trPr>
        <w:tc>
          <w:tcPr>
            <w:tcW w:w="2053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469252" w14:textId="0B858B4F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Genellikle indirimde olan yiyecekleri alırım.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68228A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01DE4E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BA057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7089B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1160D38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5628D7A0" w14:textId="2DF35990" w:rsidR="00243EE0" w:rsidRPr="00CA6B15" w:rsidRDefault="00243EE0" w:rsidP="004858A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lastRenderedPageBreak/>
        <w:t> </w:t>
      </w:r>
    </w:p>
    <w:p w14:paraId="77E4EFDC" w14:textId="117716F3" w:rsidR="00243EE0" w:rsidRPr="00CA6B15" w:rsidRDefault="00CA6B15" w:rsidP="00243EE0">
      <w:pPr>
        <w:pBdr>
          <w:top w:val="single" w:sz="4" w:space="1" w:color="DBDBDB"/>
          <w:left w:val="single" w:sz="4" w:space="4" w:color="DBDBDB"/>
          <w:bottom w:val="single" w:sz="4" w:space="1" w:color="DBDBDB"/>
          <w:right w:val="single" w:sz="4" w:space="4" w:color="DBDBDB"/>
        </w:pBd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VIII.</w:t>
      </w:r>
      <w:r w:rsidR="00243EE0"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SOSYAL VE KÜLTÜREL MOTİVASYONLAR</w:t>
      </w:r>
      <w:r w:rsidR="00243EE0"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24D2C9DA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4CD7B38F" w14:textId="2F0C6332" w:rsidR="00243EE0" w:rsidRPr="00CA6B15" w:rsidRDefault="00243EE0" w:rsidP="004858A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Aşağıdaki ifadeler hakkındaki düşüncenizi “Kesinlikle katılmıyorum” ile “Kesinlikle katılıyorum” arasında gösterilen ölçekte belirtiniz. (Kutulara X işareti koyarak cevabınızı belirtiniz). </w:t>
      </w:r>
    </w:p>
    <w:p w14:paraId="0A1056F6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1330"/>
        <w:gridCol w:w="1345"/>
        <w:gridCol w:w="1542"/>
        <w:gridCol w:w="1157"/>
        <w:gridCol w:w="1328"/>
      </w:tblGrid>
      <w:tr w:rsidR="00243EE0" w:rsidRPr="00CA6B15" w14:paraId="6D8FEACB" w14:textId="77777777" w:rsidTr="00F4260B">
        <w:trPr>
          <w:trHeight w:val="555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E4BEF6" w14:textId="77777777" w:rsidR="00243EE0" w:rsidRPr="00CA6B15" w:rsidRDefault="00243EE0" w:rsidP="00243EE0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7EA18E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katılmıyorum </w:t>
            </w:r>
          </w:p>
        </w:tc>
        <w:tc>
          <w:tcPr>
            <w:tcW w:w="134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08BBA6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Katılmıyorum </w:t>
            </w:r>
          </w:p>
        </w:tc>
        <w:tc>
          <w:tcPr>
            <w:tcW w:w="154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139AE8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 katılıyorum ne katılmıyorum </w:t>
            </w:r>
          </w:p>
        </w:tc>
        <w:tc>
          <w:tcPr>
            <w:tcW w:w="115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2A9AAF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Katılıyorum </w:t>
            </w:r>
          </w:p>
        </w:tc>
        <w:tc>
          <w:tcPr>
            <w:tcW w:w="13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247D14B3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katılıyorum </w:t>
            </w:r>
          </w:p>
        </w:tc>
      </w:tr>
      <w:tr w:rsidR="00243EE0" w:rsidRPr="00CA6B15" w14:paraId="4783FDC0" w14:textId="77777777" w:rsidTr="00F4260B">
        <w:trPr>
          <w:trHeight w:val="555"/>
        </w:trPr>
        <w:tc>
          <w:tcPr>
            <w:tcW w:w="23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52F70CC" w14:textId="38A3A0F1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Öğün zamanı, sosyalleşme ve eğlence zamanıdır.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07101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1DF6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38AF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61F4F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2FBF8C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5E5C340F" w14:textId="77777777" w:rsidTr="00F4260B">
        <w:trPr>
          <w:trHeight w:val="555"/>
        </w:trPr>
        <w:tc>
          <w:tcPr>
            <w:tcW w:w="23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DAA9A93" w14:textId="78620747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Yemekte biri bana eşlik ettiğinde normalden daha fazla yerim.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8BB7E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D8C3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380F3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C7B89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E0C065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6D3E9C62" w14:textId="77777777" w:rsidTr="00F4260B">
        <w:trPr>
          <w:trHeight w:val="555"/>
        </w:trPr>
        <w:tc>
          <w:tcPr>
            <w:tcW w:w="23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246186A" w14:textId="63BE24CE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Yediğim yemeğin çocukken yediğim yemeklere benzemesi benim için önemlidir.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62BE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FCA65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4677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1169B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1066A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07B4685A" w14:textId="77777777" w:rsidTr="00F4260B">
        <w:trPr>
          <w:trHeight w:val="915"/>
        </w:trPr>
        <w:tc>
          <w:tcPr>
            <w:tcW w:w="235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160250A5" w14:textId="1096CFFA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Bazı yiyecekleri başkaları da (meslektaşlarım, arkadaşlarım, ailem) yediği için yerim.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DC7E5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E6C1FE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ACFBB9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41C8D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2C3AC43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3A3D219D" w14:textId="70E7B18A" w:rsidR="004858AC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5522A1EC" w14:textId="23EA244A" w:rsidR="00243EE0" w:rsidRPr="00CA6B15" w:rsidRDefault="00CA6B15" w:rsidP="00243EE0">
      <w:pPr>
        <w:pBdr>
          <w:top w:val="single" w:sz="4" w:space="1" w:color="DBDBDB"/>
          <w:left w:val="single" w:sz="4" w:space="4" w:color="DBDBDB"/>
          <w:bottom w:val="single" w:sz="4" w:space="1" w:color="DBDBDB"/>
          <w:right w:val="single" w:sz="4" w:space="4" w:color="DBDBDB"/>
        </w:pBd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IX. </w:t>
      </w:r>
      <w:r w:rsidR="00243EE0"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ÇEVRESEL VE POLİTİK</w:t>
      </w:r>
      <w:r w:rsidR="00243EE0" w:rsidRPr="00CA6B15">
        <w:rPr>
          <w:rFonts w:ascii="Calibri" w:eastAsia="Times New Roman" w:hAnsi="Calibri" w:cs="Calibri"/>
          <w:b/>
          <w:bCs/>
          <w:color w:val="FF0000"/>
          <w:kern w:val="0"/>
          <w:lang w:eastAsia="tr-TR"/>
          <w14:ligatures w14:val="none"/>
        </w:rPr>
        <w:t xml:space="preserve"> </w:t>
      </w:r>
      <w:r w:rsidR="00243EE0"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MOTİVASYONLAR</w:t>
      </w:r>
      <w:r w:rsidR="00243EE0"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2CAAAD02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7EA2F5FD" w14:textId="16365AA8" w:rsidR="00243EE0" w:rsidRPr="00CA6B15" w:rsidRDefault="00243EE0" w:rsidP="004858A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Aşağıdaki ifadeler hakkındaki düşüncenizi “Kesinlikle katılmıyorum” ile “Kesinlikle katılıyorum” arasında gösterilen ölçekte belirtiniz. </w:t>
      </w:r>
      <w:r w:rsidR="004858AC"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 xml:space="preserve"> </w:t>
      </w: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(Kutulara X işareti koyarak cevabınızı belirtiniz). </w:t>
      </w:r>
    </w:p>
    <w:p w14:paraId="4CC3E771" w14:textId="77777777" w:rsidR="00243EE0" w:rsidRPr="00CA6B15" w:rsidRDefault="00243EE0" w:rsidP="00243EE0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1290"/>
        <w:gridCol w:w="1304"/>
        <w:gridCol w:w="1470"/>
        <w:gridCol w:w="1122"/>
        <w:gridCol w:w="1367"/>
      </w:tblGrid>
      <w:tr w:rsidR="00243EE0" w:rsidRPr="00CA6B15" w14:paraId="6739D0DC" w14:textId="77777777" w:rsidTr="00F4260B">
        <w:trPr>
          <w:trHeight w:val="585"/>
        </w:trPr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92AFB2" w14:textId="77777777" w:rsidR="00243EE0" w:rsidRPr="00CA6B15" w:rsidRDefault="00243EE0" w:rsidP="00243EE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06B0ABF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katılmıyorum 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587F503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Katılmıyorum 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CF53B4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 katılıyorum ne katılmıyorum </w:t>
            </w: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CACB2D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Katılıyorum </w:t>
            </w:r>
          </w:p>
        </w:tc>
        <w:tc>
          <w:tcPr>
            <w:tcW w:w="13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1DE14C53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katılıyorum </w:t>
            </w:r>
          </w:p>
        </w:tc>
      </w:tr>
      <w:tr w:rsidR="00243EE0" w:rsidRPr="00CA6B15" w14:paraId="1BAE3AB1" w14:textId="77777777" w:rsidTr="00F4260B">
        <w:trPr>
          <w:trHeight w:val="900"/>
        </w:trPr>
        <w:tc>
          <w:tcPr>
            <w:tcW w:w="250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300E776B" w14:textId="627AD8FD" w:rsidR="004858AC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Yediğim yemeğin çevre dostu bir şekilde hazırlanması/paketlenmesi benim için önemlidir.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80223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6D06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5070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AB59E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B76127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01933C9F" w14:textId="77777777" w:rsidTr="00F4260B">
        <w:trPr>
          <w:trHeight w:val="900"/>
        </w:trPr>
        <w:tc>
          <w:tcPr>
            <w:tcW w:w="250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077B483" w14:textId="5E38DCD5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Yediğim yemeğin kendi ülkemde üretilmesi benim için önemlidir.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4C46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FE9F5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2DDB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06F8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274454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6B03181E" w14:textId="77777777" w:rsidTr="00F4260B">
        <w:trPr>
          <w:trHeight w:val="900"/>
        </w:trPr>
        <w:tc>
          <w:tcPr>
            <w:tcW w:w="250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889423C" w14:textId="2A88D3FA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Hayvan haklarına saygı duyulacak şekilde üretilmiş yiyecekleri yemeyi tercih ederim.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E9A3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E171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A1E9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8541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5ADE3A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350ADB7F" w14:textId="77777777" w:rsidTr="00F4260B">
        <w:trPr>
          <w:trHeight w:val="900"/>
        </w:trPr>
        <w:tc>
          <w:tcPr>
            <w:tcW w:w="250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0C1154E" w14:textId="568E420D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İnsan haklarının ihlal edilmediği ülkelerde üretilmiş yiyecekleri seçerim.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B4C7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075A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FF338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8BF6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983817A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339012BE" w14:textId="77777777" w:rsidTr="00F4260B">
        <w:trPr>
          <w:trHeight w:val="720"/>
        </w:trPr>
        <w:tc>
          <w:tcPr>
            <w:tcW w:w="2503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C93571F" w14:textId="52746688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lastRenderedPageBreak/>
              <w:t>Yiyecek artıkları için geri dönüşüm politikası olmayan restoranlara gitmekten kaçınırım.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2451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21EF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A8A6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C4C63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3B49EF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74D6D008" w14:textId="77777777" w:rsidTr="00F4260B">
        <w:trPr>
          <w:trHeight w:val="720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2BD05A" w14:textId="3E40AE88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Minimum ambalaj kullanımı politikalarına uyan yiyecekleri satın almayı tercih ederim.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E4D18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480BA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7F3E20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2340B8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AA143B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6FF7B060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188BA711" w14:textId="6DFB4A98" w:rsidR="00F4260B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19468D39" w14:textId="415577AF" w:rsidR="00243EE0" w:rsidRPr="00CA6B15" w:rsidRDefault="00CA6B15" w:rsidP="00243EE0">
      <w:pPr>
        <w:pBdr>
          <w:top w:val="single" w:sz="4" w:space="1" w:color="DBDBDB"/>
          <w:left w:val="single" w:sz="4" w:space="4" w:color="DBDBDB"/>
          <w:bottom w:val="single" w:sz="4" w:space="1" w:color="DBDBDB"/>
          <w:right w:val="single" w:sz="4" w:space="4" w:color="DBDBDB"/>
        </w:pBdr>
        <w:shd w:val="clear" w:color="auto" w:fill="DBDBDB"/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 xml:space="preserve">X. </w:t>
      </w:r>
      <w:r w:rsidR="00243EE0" w:rsidRPr="00CA6B15">
        <w:rPr>
          <w:rFonts w:ascii="Calibri" w:eastAsia="Times New Roman" w:hAnsi="Calibri" w:cs="Calibri"/>
          <w:b/>
          <w:bCs/>
          <w:kern w:val="0"/>
          <w:lang w:eastAsia="tr-TR"/>
          <w14:ligatures w14:val="none"/>
        </w:rPr>
        <w:t>PAZARLAMA VE TİCARİ MOTİVASYONLAR</w:t>
      </w:r>
      <w:r w:rsidR="00243EE0"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p w14:paraId="04DD85B8" w14:textId="5C453164" w:rsidR="00243EE0" w:rsidRPr="00CA6B15" w:rsidRDefault="00243EE0" w:rsidP="004858AC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Aşağıdaki ifadeler hakkındaki düşüncenizi “Kesinlikle katılmıyorum” ile “Kesinlikle katılıyorum” arasında gösterilen ölçekte belirtiniz. (Kutulara X işareti koyarak cevabınızı belirtiniz). </w:t>
      </w:r>
    </w:p>
    <w:p w14:paraId="415F893C" w14:textId="77777777" w:rsidR="00243EE0" w:rsidRPr="00CA6B15" w:rsidRDefault="00243EE0" w:rsidP="00243EE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  <w:r w:rsidRPr="00CA6B15">
        <w:rPr>
          <w:rFonts w:ascii="Calibri" w:eastAsia="Times New Roman" w:hAnsi="Calibri" w:cs="Calibri"/>
          <w:kern w:val="0"/>
          <w:lang w:eastAsia="tr-TR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321"/>
        <w:gridCol w:w="1336"/>
        <w:gridCol w:w="1617"/>
        <w:gridCol w:w="1219"/>
        <w:gridCol w:w="1303"/>
      </w:tblGrid>
      <w:tr w:rsidR="00243EE0" w:rsidRPr="00CA6B15" w14:paraId="503D517B" w14:textId="77777777" w:rsidTr="00F4260B">
        <w:trPr>
          <w:trHeight w:val="585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208EC7" w14:textId="77777777" w:rsidR="00243EE0" w:rsidRPr="00CA6B15" w:rsidRDefault="00243EE0" w:rsidP="00243EE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11222D0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katılmıyorum </w:t>
            </w:r>
          </w:p>
        </w:tc>
        <w:tc>
          <w:tcPr>
            <w:tcW w:w="133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CE5A14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Katılmıyorum </w:t>
            </w:r>
          </w:p>
        </w:tc>
        <w:tc>
          <w:tcPr>
            <w:tcW w:w="161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62AD45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Ne katılıyorum ne katılmıyorum </w:t>
            </w: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69E2196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Katılıyorum </w:t>
            </w:r>
          </w:p>
        </w:tc>
        <w:tc>
          <w:tcPr>
            <w:tcW w:w="130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B7B3216" w14:textId="77777777" w:rsidR="00243EE0" w:rsidRPr="00CA6B15" w:rsidRDefault="00243EE0" w:rsidP="00243EE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Kesinlikle katılıyorum </w:t>
            </w:r>
          </w:p>
        </w:tc>
      </w:tr>
      <w:tr w:rsidR="00243EE0" w:rsidRPr="00CA6B15" w14:paraId="06112428" w14:textId="77777777" w:rsidTr="00F4260B">
        <w:trPr>
          <w:trHeight w:val="720"/>
        </w:trPr>
        <w:tc>
          <w:tcPr>
            <w:tcW w:w="226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3FE70EF" w14:textId="5D9BE2EA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Yediğim yiyecekleri reklamlarda veya televizyonda gördüğüm için yerim.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3F5A24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1DE5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B591E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69F80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061E168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4DFEE357" w14:textId="77777777" w:rsidTr="00F4260B">
        <w:trPr>
          <w:trHeight w:val="900"/>
        </w:trPr>
        <w:tc>
          <w:tcPr>
            <w:tcW w:w="226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AA4D00C" w14:textId="405D05F9" w:rsidR="00243EE0" w:rsidRPr="00CA6B15" w:rsidRDefault="00243EE0" w:rsidP="004858AC">
            <w:pPr>
              <w:spacing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Genellikle bana o anda cazip görünen yiyecekleri satın alırım (örneğin göz hizasında, çekici renkler, hoş ambalajlar).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E3B1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CEBCC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EA4E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85FA5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7A2C36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243EE0" w:rsidRPr="00CA6B15" w14:paraId="42680F7B" w14:textId="77777777" w:rsidTr="00F4260B">
        <w:trPr>
          <w:trHeight w:val="720"/>
        </w:trPr>
        <w:tc>
          <w:tcPr>
            <w:tcW w:w="226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7368A44C" w14:textId="1E608FE3" w:rsidR="00243EE0" w:rsidRPr="00CA6B15" w:rsidRDefault="00243EE0" w:rsidP="00EB50B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Yiyecek reklamları, belirli yiyecekleri yeme isteğimi artırır</w:t>
            </w:r>
            <w:r w:rsidR="00EB50B1"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73EAA1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1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FCCF12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2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A0C24E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3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4AD8DD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4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E6E8EC7" w14:textId="77777777" w:rsidR="00243EE0" w:rsidRPr="00CA6B15" w:rsidRDefault="00243EE0" w:rsidP="004858AC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 w:rsidRPr="00CA6B15">
              <w:rPr>
                <w:rFonts w:ascii="Segoe UI Symbol" w:eastAsia="Times New Roman" w:hAnsi="Segoe UI Symbol" w:cs="Segoe UI Symbol"/>
                <w:kern w:val="0"/>
                <w:lang w:eastAsia="tr-TR"/>
                <w14:ligatures w14:val="none"/>
              </w:rPr>
              <w:t>☐</w:t>
            </w:r>
            <w:r w:rsidRPr="00CA6B15">
              <w:rPr>
                <w:rFonts w:ascii="Calibri" w:eastAsia="Times New Roman" w:hAnsi="Calibri" w:cs="Calibri"/>
                <w:kern w:val="0"/>
                <w:vertAlign w:val="subscript"/>
                <w:lang w:eastAsia="tr-TR"/>
                <w14:ligatures w14:val="none"/>
              </w:rPr>
              <w:t xml:space="preserve"> 5</w:t>
            </w:r>
            <w:r w:rsidRPr="00CA6B15"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371EDA23" w14:textId="221EDA4A" w:rsidR="003B6FB3" w:rsidRPr="00CA6B15" w:rsidRDefault="003B6FB3" w:rsidP="00EB50B1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tr-TR"/>
          <w14:ligatures w14:val="none"/>
        </w:rPr>
      </w:pPr>
    </w:p>
    <w:sectPr w:rsidR="003B6FB3" w:rsidRPr="00CA6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6CE"/>
    <w:multiLevelType w:val="multilevel"/>
    <w:tmpl w:val="15584F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5389"/>
    <w:multiLevelType w:val="multilevel"/>
    <w:tmpl w:val="DEF889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F52B0A"/>
    <w:multiLevelType w:val="multilevel"/>
    <w:tmpl w:val="93B4E8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55BB7"/>
    <w:multiLevelType w:val="multilevel"/>
    <w:tmpl w:val="7E3AE6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D6F92"/>
    <w:multiLevelType w:val="multilevel"/>
    <w:tmpl w:val="EEE8ED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168A1"/>
    <w:multiLevelType w:val="multilevel"/>
    <w:tmpl w:val="4926B9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91849"/>
    <w:multiLevelType w:val="multilevel"/>
    <w:tmpl w:val="B5ECB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97EF1"/>
    <w:multiLevelType w:val="multilevel"/>
    <w:tmpl w:val="812CD7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637497"/>
    <w:multiLevelType w:val="hybridMultilevel"/>
    <w:tmpl w:val="264A4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7206F"/>
    <w:multiLevelType w:val="multilevel"/>
    <w:tmpl w:val="FAECDB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050A5"/>
    <w:multiLevelType w:val="hybridMultilevel"/>
    <w:tmpl w:val="39F4BE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F6A4C"/>
    <w:multiLevelType w:val="multilevel"/>
    <w:tmpl w:val="4C76AA4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4B0BCD"/>
    <w:multiLevelType w:val="multilevel"/>
    <w:tmpl w:val="C7549C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D90121"/>
    <w:multiLevelType w:val="multilevel"/>
    <w:tmpl w:val="FAE4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8A7582"/>
    <w:multiLevelType w:val="multilevel"/>
    <w:tmpl w:val="A518F7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F664B9"/>
    <w:multiLevelType w:val="multilevel"/>
    <w:tmpl w:val="994C6B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D93477"/>
    <w:multiLevelType w:val="hybridMultilevel"/>
    <w:tmpl w:val="048A9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771AB"/>
    <w:multiLevelType w:val="multilevel"/>
    <w:tmpl w:val="D4C2D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9B4758"/>
    <w:multiLevelType w:val="multilevel"/>
    <w:tmpl w:val="76C85C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77B10"/>
    <w:multiLevelType w:val="multilevel"/>
    <w:tmpl w:val="F1840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B0E17"/>
    <w:multiLevelType w:val="multilevel"/>
    <w:tmpl w:val="9694164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8F3B3A"/>
    <w:multiLevelType w:val="multilevel"/>
    <w:tmpl w:val="CCA8FE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025655">
    <w:abstractNumId w:val="6"/>
  </w:num>
  <w:num w:numId="2" w16cid:durableId="1390223690">
    <w:abstractNumId w:val="19"/>
  </w:num>
  <w:num w:numId="3" w16cid:durableId="2028410351">
    <w:abstractNumId w:val="17"/>
  </w:num>
  <w:num w:numId="4" w16cid:durableId="1337539356">
    <w:abstractNumId w:val="3"/>
  </w:num>
  <w:num w:numId="5" w16cid:durableId="2121994235">
    <w:abstractNumId w:val="2"/>
  </w:num>
  <w:num w:numId="6" w16cid:durableId="1019772360">
    <w:abstractNumId w:val="9"/>
  </w:num>
  <w:num w:numId="7" w16cid:durableId="1971129350">
    <w:abstractNumId w:val="21"/>
  </w:num>
  <w:num w:numId="8" w16cid:durableId="1152331410">
    <w:abstractNumId w:val="4"/>
  </w:num>
  <w:num w:numId="9" w16cid:durableId="1751341727">
    <w:abstractNumId w:val="18"/>
  </w:num>
  <w:num w:numId="10" w16cid:durableId="299307736">
    <w:abstractNumId w:val="1"/>
  </w:num>
  <w:num w:numId="11" w16cid:durableId="1673529019">
    <w:abstractNumId w:val="12"/>
  </w:num>
  <w:num w:numId="12" w16cid:durableId="933787411">
    <w:abstractNumId w:val="15"/>
  </w:num>
  <w:num w:numId="13" w16cid:durableId="188878369">
    <w:abstractNumId w:val="5"/>
  </w:num>
  <w:num w:numId="14" w16cid:durableId="1432814907">
    <w:abstractNumId w:val="14"/>
  </w:num>
  <w:num w:numId="15" w16cid:durableId="1427187849">
    <w:abstractNumId w:val="11"/>
  </w:num>
  <w:num w:numId="16" w16cid:durableId="195774317">
    <w:abstractNumId w:val="0"/>
  </w:num>
  <w:num w:numId="17" w16cid:durableId="681980523">
    <w:abstractNumId w:val="7"/>
  </w:num>
  <w:num w:numId="18" w16cid:durableId="538006323">
    <w:abstractNumId w:val="20"/>
  </w:num>
  <w:num w:numId="19" w16cid:durableId="584416829">
    <w:abstractNumId w:val="8"/>
  </w:num>
  <w:num w:numId="20" w16cid:durableId="526330951">
    <w:abstractNumId w:val="13"/>
  </w:num>
  <w:num w:numId="21" w16cid:durableId="1694650301">
    <w:abstractNumId w:val="10"/>
  </w:num>
  <w:num w:numId="22" w16cid:durableId="2192878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C0"/>
    <w:rsid w:val="000970D7"/>
    <w:rsid w:val="00106FDA"/>
    <w:rsid w:val="00117F3A"/>
    <w:rsid w:val="00243EE0"/>
    <w:rsid w:val="003B6FB3"/>
    <w:rsid w:val="004858AC"/>
    <w:rsid w:val="00543062"/>
    <w:rsid w:val="00A252C0"/>
    <w:rsid w:val="00CA6B15"/>
    <w:rsid w:val="00EB50B1"/>
    <w:rsid w:val="00F4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9943"/>
  <w15:chartTrackingRefBased/>
  <w15:docId w15:val="{CEB0BD18-EEE5-465A-B058-EA1AA2BA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25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25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25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25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25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25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25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25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25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5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25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25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252C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252C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252C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252C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252C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252C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2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2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25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2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25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252C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252C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252C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25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252C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252C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24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paragraph">
    <w:name w:val="paragraph"/>
    <w:basedOn w:val="Normal"/>
    <w:rsid w:val="0024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textrun">
    <w:name w:val="textrun"/>
    <w:basedOn w:val="VarsaylanParagrafYazTipi"/>
    <w:rsid w:val="00243EE0"/>
  </w:style>
  <w:style w:type="character" w:customStyle="1" w:styleId="normaltextrun">
    <w:name w:val="normaltextrun"/>
    <w:basedOn w:val="VarsaylanParagrafYazTipi"/>
    <w:rsid w:val="00243EE0"/>
  </w:style>
  <w:style w:type="character" w:customStyle="1" w:styleId="eop">
    <w:name w:val="eop"/>
    <w:basedOn w:val="VarsaylanParagrafYazTipi"/>
    <w:rsid w:val="00243EE0"/>
  </w:style>
  <w:style w:type="character" w:customStyle="1" w:styleId="scxw168243117">
    <w:name w:val="scxw168243117"/>
    <w:basedOn w:val="VarsaylanParagrafYazTipi"/>
    <w:rsid w:val="00243EE0"/>
  </w:style>
  <w:style w:type="character" w:customStyle="1" w:styleId="wacimagecontainer">
    <w:name w:val="wacimagecontainer"/>
    <w:basedOn w:val="VarsaylanParagrafYazTipi"/>
    <w:rsid w:val="00243EE0"/>
  </w:style>
  <w:style w:type="paragraph" w:customStyle="1" w:styleId="outlineelement">
    <w:name w:val="outlineelement"/>
    <w:basedOn w:val="Normal"/>
    <w:rsid w:val="0024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tabrun">
    <w:name w:val="tabrun"/>
    <w:basedOn w:val="VarsaylanParagrafYazTipi"/>
    <w:rsid w:val="00243EE0"/>
  </w:style>
  <w:style w:type="character" w:customStyle="1" w:styleId="tabchar">
    <w:name w:val="tabchar"/>
    <w:basedOn w:val="VarsaylanParagrafYazTipi"/>
    <w:rsid w:val="00243EE0"/>
  </w:style>
  <w:style w:type="character" w:customStyle="1" w:styleId="tableaderchars">
    <w:name w:val="tableaderchars"/>
    <w:basedOn w:val="VarsaylanParagrafYazTipi"/>
    <w:rsid w:val="00243EE0"/>
  </w:style>
  <w:style w:type="character" w:customStyle="1" w:styleId="pagebreakblob">
    <w:name w:val="pagebreakblob"/>
    <w:basedOn w:val="VarsaylanParagrafYazTipi"/>
    <w:rsid w:val="00243EE0"/>
  </w:style>
  <w:style w:type="character" w:customStyle="1" w:styleId="pagebreakborderspan">
    <w:name w:val="pagebreakborderspan"/>
    <w:basedOn w:val="VarsaylanParagrafYazTipi"/>
    <w:rsid w:val="00243EE0"/>
  </w:style>
  <w:style w:type="character" w:customStyle="1" w:styleId="pagebreaktextspan">
    <w:name w:val="pagebreaktextspan"/>
    <w:basedOn w:val="VarsaylanParagrafYazTipi"/>
    <w:rsid w:val="00243EE0"/>
  </w:style>
  <w:style w:type="paragraph" w:styleId="NormalWeb">
    <w:name w:val="Normal (Web)"/>
    <w:basedOn w:val="Normal"/>
    <w:uiPriority w:val="99"/>
    <w:semiHidden/>
    <w:unhideWhenUsed/>
    <w:rsid w:val="00CA6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A6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6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6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72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0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5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2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9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5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4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3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2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6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5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7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7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63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5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2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6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7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4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4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4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1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9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7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3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8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7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8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9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1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7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5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2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7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1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7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2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9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8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1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7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1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2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2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0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7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8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9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1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1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3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6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1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1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7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1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4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0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7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2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1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0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5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7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3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0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7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4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1862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bayraktaroglu</dc:creator>
  <cp:keywords/>
  <dc:description/>
  <cp:lastModifiedBy>Merve PEHLİVAN</cp:lastModifiedBy>
  <cp:revision>4</cp:revision>
  <dcterms:created xsi:type="dcterms:W3CDTF">2025-11-28T18:05:00Z</dcterms:created>
  <dcterms:modified xsi:type="dcterms:W3CDTF">2025-11-28T18:58:00Z</dcterms:modified>
</cp:coreProperties>
</file>