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22AB" w14:textId="77777777" w:rsidR="00C410BC" w:rsidRDefault="00C410BC" w:rsidP="00C410BC">
      <w:pPr>
        <w:pStyle w:val="GvdeMetni"/>
        <w:ind w:left="112"/>
      </w:pPr>
      <w:r w:rsidRPr="00402D76">
        <w:t>Aşağıdaki</w:t>
      </w:r>
      <w:r w:rsidRPr="00402D76">
        <w:rPr>
          <w:spacing w:val="-2"/>
        </w:rPr>
        <w:t xml:space="preserve"> </w:t>
      </w:r>
      <w:r w:rsidRPr="00992FDC">
        <w:t>sorular,</w:t>
      </w:r>
      <w:r w:rsidRPr="00992FDC">
        <w:rPr>
          <w:spacing w:val="-1"/>
        </w:rPr>
        <w:t xml:space="preserve"> </w:t>
      </w:r>
      <w:r w:rsidRPr="00992FDC">
        <w:t>bedeniniz ve yansımasıyla ilgili</w:t>
      </w:r>
      <w:r w:rsidRPr="00992FDC">
        <w:rPr>
          <w:spacing w:val="-1"/>
        </w:rPr>
        <w:t xml:space="preserve"> </w:t>
      </w:r>
      <w:r w:rsidRPr="00992FDC">
        <w:t>hissettiğiniz</w:t>
      </w:r>
      <w:r w:rsidRPr="00402D76">
        <w:rPr>
          <w:spacing w:val="-1"/>
        </w:rPr>
        <w:t xml:space="preserve"> </w:t>
      </w:r>
      <w:r w:rsidRPr="00402D76">
        <w:t>farklı</w:t>
      </w:r>
      <w:r>
        <w:rPr>
          <w:spacing w:val="-1"/>
        </w:rPr>
        <w:t xml:space="preserve"> </w:t>
      </w:r>
      <w:r>
        <w:t>tutum,</w:t>
      </w:r>
      <w:r>
        <w:rPr>
          <w:spacing w:val="-1"/>
        </w:rPr>
        <w:t xml:space="preserve"> </w:t>
      </w:r>
      <w:r>
        <w:t>duygu</w:t>
      </w:r>
      <w:r>
        <w:rPr>
          <w:spacing w:val="-2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t>davranışlarla</w:t>
      </w:r>
      <w:r>
        <w:rPr>
          <w:spacing w:val="-3"/>
        </w:rPr>
        <w:t xml:space="preserve"> </w:t>
      </w:r>
      <w:r>
        <w:t>ilgilidir.</w:t>
      </w:r>
      <w:r>
        <w:rPr>
          <w:spacing w:val="-1"/>
        </w:rPr>
        <w:t xml:space="preserve"> </w:t>
      </w:r>
      <w:r>
        <w:t>Lütfen</w:t>
      </w:r>
      <w:r>
        <w:rPr>
          <w:spacing w:val="-1"/>
        </w:rPr>
        <w:t xml:space="preserve"> </w:t>
      </w:r>
      <w:r>
        <w:t>aşağıdaki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ifadeye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kadar</w:t>
      </w:r>
      <w:r>
        <w:rPr>
          <w:spacing w:val="-1"/>
        </w:rPr>
        <w:t xml:space="preserve"> </w:t>
      </w:r>
      <w:r>
        <w:t>katıldığınızı belirtiniz.</w:t>
      </w:r>
    </w:p>
    <w:tbl>
      <w:tblPr>
        <w:tblStyle w:val="TableNormal"/>
        <w:tblW w:w="15051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201"/>
        <w:gridCol w:w="1275"/>
        <w:gridCol w:w="1276"/>
        <w:gridCol w:w="1132"/>
        <w:gridCol w:w="1136"/>
        <w:gridCol w:w="1417"/>
      </w:tblGrid>
      <w:tr w:rsidR="00C410BC" w14:paraId="7E62220F" w14:textId="77777777" w:rsidTr="003E4190">
        <w:trPr>
          <w:trHeight w:val="988"/>
        </w:trPr>
        <w:tc>
          <w:tcPr>
            <w:tcW w:w="614" w:type="dxa"/>
          </w:tcPr>
          <w:p w14:paraId="2A65F3F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8201" w:type="dxa"/>
          </w:tcPr>
          <w:p w14:paraId="244CBED2" w14:textId="77777777" w:rsidR="00C410BC" w:rsidRDefault="00C410BC" w:rsidP="003E4190">
            <w:pPr>
              <w:pStyle w:val="TableParagraph"/>
              <w:ind w:left="108" w:right="103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Lütfen</w:t>
            </w:r>
            <w:proofErr w:type="spellEnd"/>
            <w:r>
              <w:rPr>
                <w:sz w:val="24"/>
              </w:rPr>
              <w:t xml:space="preserve"> her </w:t>
            </w:r>
            <w:proofErr w:type="spellStart"/>
            <w:r>
              <w:rPr>
                <w:sz w:val="24"/>
              </w:rPr>
              <w:t>maddeyi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okuyarak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bu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maddelere</w:t>
            </w:r>
            <w:proofErr w:type="spellEnd"/>
            <w:r>
              <w:rPr>
                <w:sz w:val="24"/>
              </w:rPr>
              <w:t xml:space="preserve"> ne </w:t>
            </w:r>
            <w:proofErr w:type="spellStart"/>
            <w:r>
              <w:rPr>
                <w:sz w:val="24"/>
              </w:rPr>
              <w:t>boyutta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katıldığınızı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verilen</w:t>
            </w:r>
            <w:proofErr w:type="spellEnd"/>
            <w:r>
              <w:rPr>
                <w:sz w:val="24"/>
              </w:rPr>
              <w:t xml:space="preserve"> 5’li </w:t>
            </w:r>
            <w:proofErr w:type="spellStart"/>
            <w:r>
              <w:rPr>
                <w:sz w:val="24"/>
              </w:rPr>
              <w:t>derecelendirme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sistemine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işaretleyiniz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275" w:type="dxa"/>
          </w:tcPr>
          <w:p w14:paraId="2F413656" w14:textId="77777777" w:rsidR="00C410BC" w:rsidRPr="005B1221" w:rsidRDefault="00C410BC" w:rsidP="003E4190">
            <w:pPr>
              <w:pStyle w:val="TableParagraph"/>
              <w:spacing w:before="116"/>
              <w:ind w:left="-1"/>
              <w:jc w:val="center"/>
              <w:rPr>
                <w:b/>
                <w:sz w:val="20"/>
                <w:szCs w:val="20"/>
              </w:rPr>
            </w:pPr>
            <w:r w:rsidRPr="005B1221">
              <w:rPr>
                <w:b/>
                <w:sz w:val="20"/>
                <w:szCs w:val="20"/>
              </w:rPr>
              <w:t>1-</w:t>
            </w:r>
          </w:p>
          <w:p w14:paraId="73CE55FC" w14:textId="77777777" w:rsidR="00C410BC" w:rsidRPr="005B1221" w:rsidRDefault="00C410BC" w:rsidP="003E4190">
            <w:pPr>
              <w:pStyle w:val="TableParagraph"/>
              <w:spacing w:before="116"/>
              <w:ind w:left="-1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221">
              <w:rPr>
                <w:b/>
                <w:sz w:val="20"/>
                <w:szCs w:val="20"/>
              </w:rPr>
              <w:t>Kesinlikle</w:t>
            </w:r>
            <w:proofErr w:type="spellEnd"/>
            <w:r w:rsidRPr="005B1221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B1221">
              <w:rPr>
                <w:b/>
                <w:sz w:val="20"/>
                <w:szCs w:val="20"/>
              </w:rPr>
              <w:t>katılmıyorum</w:t>
            </w:r>
            <w:proofErr w:type="spellEnd"/>
          </w:p>
        </w:tc>
        <w:tc>
          <w:tcPr>
            <w:tcW w:w="1276" w:type="dxa"/>
          </w:tcPr>
          <w:p w14:paraId="4DC58F18" w14:textId="77777777" w:rsidR="00C410BC" w:rsidRPr="005B1221" w:rsidRDefault="00C410BC" w:rsidP="003E4190">
            <w:pPr>
              <w:pStyle w:val="TableParagraph"/>
              <w:spacing w:before="116"/>
              <w:ind w:left="-1"/>
              <w:jc w:val="center"/>
              <w:rPr>
                <w:b/>
                <w:sz w:val="20"/>
                <w:szCs w:val="20"/>
              </w:rPr>
            </w:pPr>
            <w:r w:rsidRPr="005B1221">
              <w:rPr>
                <w:b/>
                <w:sz w:val="20"/>
                <w:szCs w:val="20"/>
              </w:rPr>
              <w:t>2-</w:t>
            </w:r>
            <w:r w:rsidRPr="005B1221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B1221">
              <w:rPr>
                <w:b/>
                <w:sz w:val="20"/>
                <w:szCs w:val="20"/>
              </w:rPr>
              <w:t>Katılmıyorum</w:t>
            </w:r>
            <w:proofErr w:type="spellEnd"/>
          </w:p>
        </w:tc>
        <w:tc>
          <w:tcPr>
            <w:tcW w:w="1132" w:type="dxa"/>
          </w:tcPr>
          <w:p w14:paraId="2F0F70F3" w14:textId="77777777" w:rsidR="00C410BC" w:rsidRPr="005B1221" w:rsidRDefault="00C410BC" w:rsidP="003E4190">
            <w:pPr>
              <w:pStyle w:val="TableParagraph"/>
              <w:spacing w:before="116"/>
              <w:ind w:left="-1"/>
              <w:jc w:val="center"/>
              <w:rPr>
                <w:b/>
                <w:sz w:val="20"/>
                <w:szCs w:val="20"/>
              </w:rPr>
            </w:pPr>
            <w:r w:rsidRPr="005B1221">
              <w:rPr>
                <w:b/>
                <w:sz w:val="20"/>
                <w:szCs w:val="20"/>
              </w:rPr>
              <w:t>3-</w:t>
            </w:r>
            <w:r w:rsidRPr="005B1221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B1221">
              <w:rPr>
                <w:b/>
                <w:sz w:val="20"/>
                <w:szCs w:val="20"/>
              </w:rPr>
              <w:t>Kararsızım</w:t>
            </w:r>
            <w:proofErr w:type="spellEnd"/>
          </w:p>
        </w:tc>
        <w:tc>
          <w:tcPr>
            <w:tcW w:w="1136" w:type="dxa"/>
          </w:tcPr>
          <w:p w14:paraId="7E6CDCF6" w14:textId="77777777" w:rsidR="00C410BC" w:rsidRPr="005B1221" w:rsidRDefault="00C410BC" w:rsidP="003E4190">
            <w:pPr>
              <w:pStyle w:val="TableParagraph"/>
              <w:spacing w:before="117"/>
              <w:ind w:left="-1"/>
              <w:jc w:val="center"/>
              <w:rPr>
                <w:b/>
                <w:spacing w:val="-1"/>
                <w:sz w:val="20"/>
                <w:szCs w:val="20"/>
              </w:rPr>
            </w:pPr>
            <w:r w:rsidRPr="005B1221">
              <w:rPr>
                <w:b/>
                <w:sz w:val="20"/>
                <w:szCs w:val="20"/>
              </w:rPr>
              <w:t>4-</w:t>
            </w:r>
          </w:p>
          <w:p w14:paraId="3165BC88" w14:textId="77777777" w:rsidR="00C410BC" w:rsidRPr="005B1221" w:rsidRDefault="00C410BC" w:rsidP="003E4190">
            <w:pPr>
              <w:pStyle w:val="TableParagraph"/>
              <w:spacing w:before="117"/>
              <w:ind w:left="-1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221">
              <w:rPr>
                <w:b/>
                <w:sz w:val="20"/>
                <w:szCs w:val="20"/>
              </w:rPr>
              <w:t>Katılıyorum</w:t>
            </w:r>
            <w:proofErr w:type="spellEnd"/>
          </w:p>
        </w:tc>
        <w:tc>
          <w:tcPr>
            <w:tcW w:w="1417" w:type="dxa"/>
          </w:tcPr>
          <w:p w14:paraId="26FE8E4A" w14:textId="77777777" w:rsidR="00C410BC" w:rsidRPr="005B1221" w:rsidRDefault="00C410BC" w:rsidP="003E4190">
            <w:pPr>
              <w:pStyle w:val="TableParagraph"/>
              <w:spacing w:before="117"/>
              <w:ind w:left="-1"/>
              <w:jc w:val="center"/>
              <w:rPr>
                <w:b/>
                <w:spacing w:val="-4"/>
                <w:sz w:val="20"/>
                <w:szCs w:val="20"/>
              </w:rPr>
            </w:pPr>
            <w:r w:rsidRPr="005B1221">
              <w:rPr>
                <w:b/>
                <w:sz w:val="20"/>
                <w:szCs w:val="20"/>
              </w:rPr>
              <w:t>5-</w:t>
            </w:r>
          </w:p>
          <w:p w14:paraId="0EA58168" w14:textId="77777777" w:rsidR="00C410BC" w:rsidRPr="005B1221" w:rsidRDefault="00C410BC" w:rsidP="003E4190">
            <w:pPr>
              <w:pStyle w:val="TableParagraph"/>
              <w:spacing w:before="117"/>
              <w:ind w:left="-1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221">
              <w:rPr>
                <w:b/>
                <w:sz w:val="20"/>
                <w:szCs w:val="20"/>
              </w:rPr>
              <w:t>Kesinlikle</w:t>
            </w:r>
            <w:proofErr w:type="spellEnd"/>
            <w:r w:rsidRPr="005B1221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B1221">
              <w:rPr>
                <w:b/>
                <w:sz w:val="20"/>
                <w:szCs w:val="20"/>
              </w:rPr>
              <w:t>katılıyorum</w:t>
            </w:r>
            <w:proofErr w:type="spellEnd"/>
          </w:p>
        </w:tc>
      </w:tr>
      <w:tr w:rsidR="00C410BC" w14:paraId="26D5BF91" w14:textId="77777777" w:rsidTr="003E4190">
        <w:trPr>
          <w:trHeight w:val="305"/>
        </w:trPr>
        <w:tc>
          <w:tcPr>
            <w:tcW w:w="614" w:type="dxa"/>
          </w:tcPr>
          <w:p w14:paraId="15C18AE5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8201" w:type="dxa"/>
          </w:tcPr>
          <w:p w14:paraId="3CFA26F8" w14:textId="77777777" w:rsidR="00C410BC" w:rsidRPr="005557BF" w:rsidRDefault="00C410BC" w:rsidP="003E4190">
            <w:pPr>
              <w:pStyle w:val="TableParagraph"/>
              <w:spacing w:line="360" w:lineRule="auto"/>
              <w:ind w:left="108" w:right="197"/>
              <w:rPr>
                <w:b/>
                <w:bCs/>
                <w:sz w:val="24"/>
              </w:rPr>
            </w:pPr>
            <w:proofErr w:type="spellStart"/>
            <w:r w:rsidRPr="005557BF">
              <w:rPr>
                <w:b/>
                <w:bCs/>
                <w:sz w:val="24"/>
              </w:rPr>
              <w:t>Konfor</w:t>
            </w:r>
            <w:proofErr w:type="spellEnd"/>
          </w:p>
        </w:tc>
        <w:tc>
          <w:tcPr>
            <w:tcW w:w="1275" w:type="dxa"/>
          </w:tcPr>
          <w:p w14:paraId="63B5BF46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4E77CFB3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6567D5C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5B800AC7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5A2A60F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4B086996" w14:textId="77777777" w:rsidTr="003E4190">
        <w:trPr>
          <w:trHeight w:val="305"/>
        </w:trPr>
        <w:tc>
          <w:tcPr>
            <w:tcW w:w="614" w:type="dxa"/>
          </w:tcPr>
          <w:p w14:paraId="7122D21F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201" w:type="dxa"/>
          </w:tcPr>
          <w:p w14:paraId="5FE3F528" w14:textId="77777777" w:rsidR="00C410BC" w:rsidRDefault="00C410BC" w:rsidP="003E4190">
            <w:pPr>
              <w:pStyle w:val="TableParagraph"/>
              <w:spacing w:line="360" w:lineRule="auto"/>
              <w:ind w:left="108" w:right="197"/>
              <w:rPr>
                <w:sz w:val="24"/>
              </w:rPr>
            </w:pPr>
            <w:proofErr w:type="spellStart"/>
            <w:r>
              <w:t>Aynaya</w:t>
            </w:r>
            <w:proofErr w:type="spellEnd"/>
            <w:r>
              <w:t xml:space="preserve"> </w:t>
            </w:r>
            <w:proofErr w:type="spellStart"/>
            <w:r>
              <w:t>baktığımda</w:t>
            </w:r>
            <w:proofErr w:type="spellEnd"/>
            <w:r>
              <w:t xml:space="preserve"> </w:t>
            </w:r>
            <w:proofErr w:type="spellStart"/>
            <w:r>
              <w:t>gördüklerimden</w:t>
            </w:r>
            <w:proofErr w:type="spellEnd"/>
            <w:r>
              <w:t xml:space="preserve"> </w:t>
            </w:r>
            <w:proofErr w:type="spellStart"/>
            <w:r>
              <w:t>hoşlanırım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4740F026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149BBD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24B91A3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C2FF018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61ABE6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6F1DB318" w14:textId="77777777" w:rsidTr="003E4190">
        <w:trPr>
          <w:trHeight w:val="188"/>
        </w:trPr>
        <w:tc>
          <w:tcPr>
            <w:tcW w:w="614" w:type="dxa"/>
          </w:tcPr>
          <w:p w14:paraId="1CC7815A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201" w:type="dxa"/>
          </w:tcPr>
          <w:p w14:paraId="2CBA15B7" w14:textId="77777777" w:rsidR="00C410BC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 w:rsidRPr="005557BF">
              <w:rPr>
                <w:sz w:val="24"/>
              </w:rPr>
              <w:t>Aynalara</w:t>
            </w:r>
            <w:proofErr w:type="spellEnd"/>
            <w:r w:rsidRPr="005557BF">
              <w:rPr>
                <w:sz w:val="24"/>
              </w:rPr>
              <w:t xml:space="preserve"> </w:t>
            </w:r>
            <w:proofErr w:type="spellStart"/>
            <w:r w:rsidRPr="005557BF">
              <w:rPr>
                <w:sz w:val="24"/>
              </w:rPr>
              <w:t>bakarken</w:t>
            </w:r>
            <w:proofErr w:type="spellEnd"/>
            <w:r w:rsidRPr="005557BF">
              <w:rPr>
                <w:sz w:val="24"/>
              </w:rPr>
              <w:t xml:space="preserve"> </w:t>
            </w:r>
            <w:proofErr w:type="spellStart"/>
            <w:r w:rsidRPr="005557BF">
              <w:rPr>
                <w:sz w:val="24"/>
              </w:rPr>
              <w:t>rahatım</w:t>
            </w:r>
            <w:proofErr w:type="spellEnd"/>
            <w:r w:rsidRPr="005557BF">
              <w:rPr>
                <w:sz w:val="24"/>
              </w:rPr>
              <w:t>.</w:t>
            </w:r>
          </w:p>
        </w:tc>
        <w:tc>
          <w:tcPr>
            <w:tcW w:w="1275" w:type="dxa"/>
          </w:tcPr>
          <w:p w14:paraId="79DFD3E9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AD187F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735994A6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4EA88B8E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2FEAC1D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1427BC38" w14:textId="77777777" w:rsidTr="003E4190">
        <w:trPr>
          <w:trHeight w:val="188"/>
        </w:trPr>
        <w:tc>
          <w:tcPr>
            <w:tcW w:w="614" w:type="dxa"/>
          </w:tcPr>
          <w:p w14:paraId="616C8266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201" w:type="dxa"/>
          </w:tcPr>
          <w:p w14:paraId="1AD36570" w14:textId="77777777" w:rsidR="00C410BC" w:rsidRPr="001D7BD7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 w:rsidRPr="001D7BD7">
              <w:t>Aynaya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bakmak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bedenimle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barışık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olmama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yardımcı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olu</w:t>
            </w:r>
            <w:r>
              <w:t>r</w:t>
            </w:r>
            <w:proofErr w:type="spellEnd"/>
          </w:p>
        </w:tc>
        <w:tc>
          <w:tcPr>
            <w:tcW w:w="1275" w:type="dxa"/>
          </w:tcPr>
          <w:p w14:paraId="3AE7401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493B536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419BAB3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0C0330B9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7170EC57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1C889A7D" w14:textId="77777777" w:rsidTr="003E4190">
        <w:trPr>
          <w:trHeight w:val="188"/>
        </w:trPr>
        <w:tc>
          <w:tcPr>
            <w:tcW w:w="614" w:type="dxa"/>
          </w:tcPr>
          <w:p w14:paraId="536C7880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201" w:type="dxa"/>
          </w:tcPr>
          <w:p w14:paraId="03579D45" w14:textId="77777777" w:rsidR="00C410BC" w:rsidRPr="001D7BD7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 w:rsidRPr="001D7BD7">
              <w:t>Aynaya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baktıkça</w:t>
            </w:r>
            <w:proofErr w:type="spellEnd"/>
            <w:r w:rsidRPr="001D7BD7">
              <w:t xml:space="preserve"> </w:t>
            </w:r>
            <w:proofErr w:type="spellStart"/>
            <w:r>
              <w:t>bedenimi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ve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yaşadığım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değişimleri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daha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fazla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kabulleniyorum</w:t>
            </w:r>
            <w:proofErr w:type="spellEnd"/>
            <w:r w:rsidRPr="001D7BD7">
              <w:t>.</w:t>
            </w:r>
          </w:p>
        </w:tc>
        <w:tc>
          <w:tcPr>
            <w:tcW w:w="1275" w:type="dxa"/>
          </w:tcPr>
          <w:p w14:paraId="5339209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1A3B6A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10A37CFD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AFEB898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48FC9262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7FBC377C" w14:textId="77777777" w:rsidTr="003E4190">
        <w:trPr>
          <w:trHeight w:val="305"/>
        </w:trPr>
        <w:tc>
          <w:tcPr>
            <w:tcW w:w="614" w:type="dxa"/>
          </w:tcPr>
          <w:p w14:paraId="3F9B5B91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8201" w:type="dxa"/>
          </w:tcPr>
          <w:p w14:paraId="46149F52" w14:textId="77777777" w:rsidR="00C410BC" w:rsidRPr="001D7BD7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 w:rsidRPr="001D7BD7">
              <w:t>Aynaya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baktığımda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kimsenin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beni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çekici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bulmayacağına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inanıyorum</w:t>
            </w:r>
            <w:proofErr w:type="spellEnd"/>
            <w:r w:rsidRPr="001D7BD7">
              <w:t xml:space="preserve">. </w:t>
            </w:r>
          </w:p>
        </w:tc>
        <w:tc>
          <w:tcPr>
            <w:tcW w:w="1275" w:type="dxa"/>
          </w:tcPr>
          <w:p w14:paraId="2030D7D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0CD639A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116E01D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4448CCCD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7E5A373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61BC3B14" w14:textId="77777777" w:rsidTr="003E4190">
        <w:trPr>
          <w:trHeight w:val="188"/>
        </w:trPr>
        <w:tc>
          <w:tcPr>
            <w:tcW w:w="614" w:type="dxa"/>
          </w:tcPr>
          <w:p w14:paraId="72A97F8A" w14:textId="77777777" w:rsidR="00C410BC" w:rsidRDefault="00C410BC" w:rsidP="003E419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8201" w:type="dxa"/>
          </w:tcPr>
          <w:p w14:paraId="6B8EB5C2" w14:textId="77777777" w:rsidR="00C410BC" w:rsidRPr="001D7BD7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 w:rsidRPr="001D7BD7">
              <w:rPr>
                <w:sz w:val="24"/>
              </w:rPr>
              <w:t>Başkalarının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aynadaki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yansımama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bakmasında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bir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sakınca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görmüyorum</w:t>
            </w:r>
            <w:proofErr w:type="spellEnd"/>
            <w:r w:rsidRPr="001D7BD7">
              <w:rPr>
                <w:sz w:val="24"/>
              </w:rPr>
              <w:t xml:space="preserve"> (</w:t>
            </w:r>
            <w:proofErr w:type="spellStart"/>
            <w:r w:rsidRPr="001D7BD7">
              <w:rPr>
                <w:sz w:val="24"/>
              </w:rPr>
              <w:t>örn</w:t>
            </w:r>
            <w:proofErr w:type="spellEnd"/>
            <w:r w:rsidRPr="001D7BD7">
              <w:rPr>
                <w:sz w:val="24"/>
              </w:rPr>
              <w:t xml:space="preserve">. Spor </w:t>
            </w:r>
            <w:proofErr w:type="spellStart"/>
            <w:r w:rsidRPr="001D7BD7">
              <w:rPr>
                <w:sz w:val="24"/>
              </w:rPr>
              <w:t>salonları</w:t>
            </w:r>
            <w:proofErr w:type="spellEnd"/>
            <w:r w:rsidRPr="001D7BD7">
              <w:rPr>
                <w:sz w:val="24"/>
              </w:rPr>
              <w:t xml:space="preserve">, </w:t>
            </w:r>
            <w:proofErr w:type="spellStart"/>
            <w:r w:rsidRPr="001D7BD7">
              <w:rPr>
                <w:sz w:val="24"/>
              </w:rPr>
              <w:t>terapi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ve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egzersiz</w:t>
            </w:r>
            <w:proofErr w:type="spellEnd"/>
            <w:r w:rsidRPr="001D7BD7">
              <w:rPr>
                <w:sz w:val="24"/>
              </w:rPr>
              <w:t xml:space="preserve"> </w:t>
            </w:r>
            <w:proofErr w:type="spellStart"/>
            <w:r w:rsidRPr="001D7BD7">
              <w:rPr>
                <w:sz w:val="24"/>
              </w:rPr>
              <w:t>sınıfları</w:t>
            </w:r>
            <w:proofErr w:type="spellEnd"/>
            <w:r w:rsidRPr="001D7BD7">
              <w:rPr>
                <w:sz w:val="24"/>
              </w:rPr>
              <w:t>).</w:t>
            </w:r>
          </w:p>
        </w:tc>
        <w:tc>
          <w:tcPr>
            <w:tcW w:w="1275" w:type="dxa"/>
          </w:tcPr>
          <w:p w14:paraId="5CDFD19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1780F9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45FA816C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643F236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7AFE39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13F354D5" w14:textId="77777777" w:rsidTr="003E4190">
        <w:trPr>
          <w:trHeight w:val="188"/>
        </w:trPr>
        <w:tc>
          <w:tcPr>
            <w:tcW w:w="614" w:type="dxa"/>
          </w:tcPr>
          <w:p w14:paraId="0D3352D3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8201" w:type="dxa"/>
          </w:tcPr>
          <w:p w14:paraId="04FD12FE" w14:textId="77777777" w:rsidR="00C410BC" w:rsidRPr="001D7BD7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 w:rsidRPr="001D7BD7">
              <w:t>Aynaya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baktığımda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çaresizce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görünüşümü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değiştirebilmeyi</w:t>
            </w:r>
            <w:proofErr w:type="spellEnd"/>
            <w:r w:rsidRPr="001D7BD7">
              <w:t xml:space="preserve"> </w:t>
            </w:r>
            <w:proofErr w:type="spellStart"/>
            <w:r w:rsidRPr="001D7BD7">
              <w:t>diliyorum</w:t>
            </w:r>
            <w:proofErr w:type="spellEnd"/>
            <w:r w:rsidRPr="001D7BD7">
              <w:t xml:space="preserve">. </w:t>
            </w:r>
          </w:p>
        </w:tc>
        <w:tc>
          <w:tcPr>
            <w:tcW w:w="1275" w:type="dxa"/>
          </w:tcPr>
          <w:p w14:paraId="7BCE3F6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264892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55ED579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0D45C97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494FC2DC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5112B5D1" w14:textId="77777777" w:rsidTr="003E4190">
        <w:trPr>
          <w:trHeight w:val="305"/>
        </w:trPr>
        <w:tc>
          <w:tcPr>
            <w:tcW w:w="614" w:type="dxa"/>
          </w:tcPr>
          <w:p w14:paraId="790A19DC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8201" w:type="dxa"/>
          </w:tcPr>
          <w:p w14:paraId="138F0CC1" w14:textId="77777777" w:rsidR="00C410BC" w:rsidRDefault="00C410BC" w:rsidP="003E4190">
            <w:pPr>
              <w:pStyle w:val="TableParagraph"/>
              <w:spacing w:line="360" w:lineRule="auto"/>
              <w:ind w:left="108" w:right="197"/>
              <w:rPr>
                <w:sz w:val="24"/>
              </w:rPr>
            </w:pPr>
            <w:proofErr w:type="spellStart"/>
            <w:r>
              <w:t>Eşimin</w:t>
            </w:r>
            <w:proofErr w:type="spellEnd"/>
            <w:r>
              <w:t>/</w:t>
            </w:r>
            <w:proofErr w:type="spellStart"/>
            <w:r>
              <w:t>sevgilimin</w:t>
            </w:r>
            <w:proofErr w:type="spellEnd"/>
            <w:r>
              <w:t xml:space="preserve"> </w:t>
            </w:r>
            <w:proofErr w:type="spellStart"/>
            <w:r>
              <w:t>banyo</w:t>
            </w:r>
            <w:proofErr w:type="spellEnd"/>
            <w:r>
              <w:t xml:space="preserve"> </w:t>
            </w:r>
            <w:proofErr w:type="spellStart"/>
            <w:r>
              <w:t>aynasında</w:t>
            </w:r>
            <w:proofErr w:type="spellEnd"/>
            <w:r>
              <w:t xml:space="preserve"> </w:t>
            </w:r>
            <w:proofErr w:type="spellStart"/>
            <w:r>
              <w:t>çıplak</w:t>
            </w:r>
            <w:proofErr w:type="spellEnd"/>
            <w:r>
              <w:t xml:space="preserve"> </w:t>
            </w:r>
            <w:proofErr w:type="spellStart"/>
            <w:r>
              <w:t>hâlime</w:t>
            </w:r>
            <w:proofErr w:type="spellEnd"/>
            <w:r>
              <w:t xml:space="preserve"> </w:t>
            </w:r>
            <w:proofErr w:type="spellStart"/>
            <w:r>
              <w:t>bakmasında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sakınca</w:t>
            </w:r>
            <w:proofErr w:type="spellEnd"/>
            <w:r>
              <w:t xml:space="preserve"> </w:t>
            </w:r>
            <w:proofErr w:type="spellStart"/>
            <w:r>
              <w:t>görmüyorum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71E8F717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15C294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17A8C02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FE0112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11FDCF9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2B07D09C" w14:textId="77777777" w:rsidTr="003E4190">
        <w:trPr>
          <w:trHeight w:val="305"/>
        </w:trPr>
        <w:tc>
          <w:tcPr>
            <w:tcW w:w="614" w:type="dxa"/>
          </w:tcPr>
          <w:p w14:paraId="55D5EF76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8201" w:type="dxa"/>
          </w:tcPr>
          <w:p w14:paraId="0B506839" w14:textId="77777777" w:rsidR="00C410BC" w:rsidRDefault="00C410BC" w:rsidP="003E4190">
            <w:pPr>
              <w:pStyle w:val="TableParagraph"/>
              <w:spacing w:line="360" w:lineRule="auto"/>
              <w:ind w:left="108" w:right="94"/>
              <w:rPr>
                <w:sz w:val="24"/>
              </w:rPr>
            </w:pPr>
            <w:proofErr w:type="spellStart"/>
            <w:r>
              <w:t>Aynalara</w:t>
            </w:r>
            <w:proofErr w:type="spellEnd"/>
            <w:r>
              <w:t xml:space="preserve"> </w:t>
            </w:r>
            <w:proofErr w:type="spellStart"/>
            <w:r>
              <w:t>bakarken</w:t>
            </w:r>
            <w:proofErr w:type="spellEnd"/>
            <w:r>
              <w:t xml:space="preserve"> </w:t>
            </w:r>
            <w:proofErr w:type="spellStart"/>
            <w:r>
              <w:t>kendimi</w:t>
            </w:r>
            <w:proofErr w:type="spellEnd"/>
            <w:r>
              <w:t xml:space="preserve"> her zaman </w:t>
            </w:r>
            <w:proofErr w:type="spellStart"/>
            <w:r>
              <w:t>rahat</w:t>
            </w:r>
            <w:proofErr w:type="spellEnd"/>
            <w:r>
              <w:t xml:space="preserve"> </w:t>
            </w:r>
            <w:proofErr w:type="spellStart"/>
            <w:r>
              <w:t>hissederim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26BB0AD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709B42B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0F5BC00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4DE17F2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5ED84CD1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7872B2D5" w14:textId="77777777" w:rsidTr="003E4190">
        <w:trPr>
          <w:trHeight w:val="188"/>
        </w:trPr>
        <w:tc>
          <w:tcPr>
            <w:tcW w:w="614" w:type="dxa"/>
          </w:tcPr>
          <w:p w14:paraId="65DAAC9D" w14:textId="77777777" w:rsidR="00C410BC" w:rsidRDefault="00C410BC" w:rsidP="003E419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</w:p>
        </w:tc>
        <w:tc>
          <w:tcPr>
            <w:tcW w:w="8201" w:type="dxa"/>
          </w:tcPr>
          <w:p w14:paraId="111CE8DE" w14:textId="77777777" w:rsidR="00C410BC" w:rsidRPr="005557BF" w:rsidRDefault="00C410BC" w:rsidP="003E4190">
            <w:pPr>
              <w:pStyle w:val="TableParagraph"/>
              <w:spacing w:line="360" w:lineRule="auto"/>
              <w:ind w:left="108"/>
              <w:rPr>
                <w:b/>
                <w:bCs/>
                <w:sz w:val="24"/>
              </w:rPr>
            </w:pPr>
            <w:proofErr w:type="spellStart"/>
            <w:r w:rsidRPr="005557BF">
              <w:rPr>
                <w:b/>
                <w:bCs/>
                <w:sz w:val="24"/>
              </w:rPr>
              <w:t>Kaçınma</w:t>
            </w:r>
            <w:proofErr w:type="spellEnd"/>
          </w:p>
        </w:tc>
        <w:tc>
          <w:tcPr>
            <w:tcW w:w="1275" w:type="dxa"/>
          </w:tcPr>
          <w:p w14:paraId="1D1E3A5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BB18742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549EAC6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6495C9C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772C169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02142978" w14:textId="77777777" w:rsidTr="003E4190">
        <w:trPr>
          <w:trHeight w:val="188"/>
        </w:trPr>
        <w:tc>
          <w:tcPr>
            <w:tcW w:w="614" w:type="dxa"/>
          </w:tcPr>
          <w:p w14:paraId="63437F7A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201" w:type="dxa"/>
          </w:tcPr>
          <w:p w14:paraId="2F7E4CF4" w14:textId="77777777" w:rsidR="00C410BC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>
              <w:t>Aynalardan</w:t>
            </w:r>
            <w:proofErr w:type="spellEnd"/>
            <w:r>
              <w:t xml:space="preserve"> </w:t>
            </w:r>
            <w:proofErr w:type="spellStart"/>
            <w:r>
              <w:t>nefret</w:t>
            </w:r>
            <w:proofErr w:type="spellEnd"/>
            <w:r>
              <w:t xml:space="preserve"> </w:t>
            </w:r>
            <w:proofErr w:type="spellStart"/>
            <w:r>
              <w:t>ederim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1B5AFA1E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0C3A23B3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2D78327D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735C28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475463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5467D03B" w14:textId="77777777" w:rsidTr="003E4190">
        <w:trPr>
          <w:trHeight w:val="188"/>
        </w:trPr>
        <w:tc>
          <w:tcPr>
            <w:tcW w:w="614" w:type="dxa"/>
          </w:tcPr>
          <w:p w14:paraId="5A878083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201" w:type="dxa"/>
          </w:tcPr>
          <w:p w14:paraId="1B5A09F8" w14:textId="77777777" w:rsidR="00C410BC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>
              <w:t>Yansıtıcı</w:t>
            </w:r>
            <w:proofErr w:type="spellEnd"/>
            <w:r>
              <w:t xml:space="preserve"> </w:t>
            </w:r>
            <w:proofErr w:type="spellStart"/>
            <w:r>
              <w:t>yüzeylere</w:t>
            </w:r>
            <w:proofErr w:type="spellEnd"/>
            <w:r>
              <w:t xml:space="preserve"> (</w:t>
            </w:r>
            <w:proofErr w:type="spellStart"/>
            <w:r>
              <w:t>örneğin</w:t>
            </w:r>
            <w:proofErr w:type="spellEnd"/>
            <w:r>
              <w:t xml:space="preserve">, </w:t>
            </w:r>
            <w:proofErr w:type="spellStart"/>
            <w:r>
              <w:t>pencereler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parlak</w:t>
            </w:r>
            <w:proofErr w:type="spellEnd"/>
            <w:r>
              <w:t xml:space="preserve"> </w:t>
            </w:r>
            <w:proofErr w:type="spellStart"/>
            <w:r>
              <w:t>yüzeyler</w:t>
            </w:r>
            <w:proofErr w:type="spellEnd"/>
            <w:r>
              <w:t xml:space="preserve">) </w:t>
            </w:r>
            <w:proofErr w:type="spellStart"/>
            <w:r>
              <w:t>bakmaktan</w:t>
            </w:r>
            <w:proofErr w:type="spellEnd"/>
            <w:r>
              <w:t xml:space="preserve"> </w:t>
            </w:r>
            <w:proofErr w:type="spellStart"/>
            <w:r>
              <w:t>kaçınırım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683D3A8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0FFBE35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4D4CD88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81B3957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7737BF8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5E35EFAF" w14:textId="77777777" w:rsidTr="003E4190">
        <w:trPr>
          <w:trHeight w:val="305"/>
        </w:trPr>
        <w:tc>
          <w:tcPr>
            <w:tcW w:w="614" w:type="dxa"/>
          </w:tcPr>
          <w:p w14:paraId="2DAC39EE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201" w:type="dxa"/>
          </w:tcPr>
          <w:p w14:paraId="433738C7" w14:textId="77777777" w:rsidR="00C410BC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>
              <w:t>Aynaya</w:t>
            </w:r>
            <w:proofErr w:type="spellEnd"/>
            <w:r>
              <w:t xml:space="preserve"> </w:t>
            </w:r>
            <w:proofErr w:type="spellStart"/>
            <w:r>
              <w:t>baktığımda</w:t>
            </w:r>
            <w:proofErr w:type="spellEnd"/>
            <w:r>
              <w:t xml:space="preserve"> </w:t>
            </w:r>
            <w:proofErr w:type="spellStart"/>
            <w:r>
              <w:t>tiksinti</w:t>
            </w:r>
            <w:proofErr w:type="spellEnd"/>
            <w:r>
              <w:t xml:space="preserve"> </w:t>
            </w:r>
            <w:proofErr w:type="spellStart"/>
            <w:r>
              <w:t>hissediyorum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3889F18D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F047E19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0A6650B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2322DF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A1AB8F2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4F09752E" w14:textId="77777777" w:rsidTr="003E4190">
        <w:trPr>
          <w:trHeight w:val="188"/>
        </w:trPr>
        <w:tc>
          <w:tcPr>
            <w:tcW w:w="614" w:type="dxa"/>
          </w:tcPr>
          <w:p w14:paraId="5638E942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201" w:type="dxa"/>
          </w:tcPr>
          <w:p w14:paraId="60597D43" w14:textId="77777777" w:rsidR="00C410BC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>
              <w:t>Aynaya</w:t>
            </w:r>
            <w:proofErr w:type="spellEnd"/>
            <w:r>
              <w:t xml:space="preserve"> </w:t>
            </w:r>
            <w:proofErr w:type="spellStart"/>
            <w:r>
              <w:t>bakmak</w:t>
            </w:r>
            <w:proofErr w:type="spellEnd"/>
            <w:r>
              <w:t xml:space="preserve"> o </w:t>
            </w:r>
            <w:proofErr w:type="spellStart"/>
            <w:r>
              <w:t>kadar</w:t>
            </w:r>
            <w:proofErr w:type="spellEnd"/>
            <w:r>
              <w:t xml:space="preserve"> </w:t>
            </w:r>
            <w:proofErr w:type="spellStart"/>
            <w:r>
              <w:t>zor</w:t>
            </w:r>
            <w:proofErr w:type="spellEnd"/>
            <w:r>
              <w:t xml:space="preserve"> ki </w:t>
            </w:r>
            <w:proofErr w:type="spellStart"/>
            <w:r>
              <w:t>biriyle</w:t>
            </w:r>
            <w:proofErr w:type="spellEnd"/>
            <w:r>
              <w:t xml:space="preserve"> </w:t>
            </w:r>
            <w:proofErr w:type="spellStart"/>
            <w:r>
              <w:t>konuşmam</w:t>
            </w:r>
            <w:proofErr w:type="spellEnd"/>
            <w:r>
              <w:t xml:space="preserve"> </w:t>
            </w:r>
            <w:proofErr w:type="spellStart"/>
            <w:r>
              <w:t>gerektiğini</w:t>
            </w:r>
            <w:proofErr w:type="spellEnd"/>
            <w:r>
              <w:t xml:space="preserve"> </w:t>
            </w:r>
            <w:proofErr w:type="spellStart"/>
            <w:r>
              <w:t>düşünüyorum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64276FF2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7FE7360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579D0942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E790B9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44BE2E77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57818EBE" w14:textId="77777777" w:rsidTr="003E4190">
        <w:trPr>
          <w:trHeight w:val="305"/>
        </w:trPr>
        <w:tc>
          <w:tcPr>
            <w:tcW w:w="614" w:type="dxa"/>
          </w:tcPr>
          <w:p w14:paraId="38E13968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8201" w:type="dxa"/>
          </w:tcPr>
          <w:p w14:paraId="33642080" w14:textId="77777777" w:rsidR="00C410BC" w:rsidRDefault="00C410BC" w:rsidP="003E4190">
            <w:pPr>
              <w:pStyle w:val="TableParagraph"/>
              <w:spacing w:line="360" w:lineRule="auto"/>
              <w:ind w:left="108" w:right="89"/>
              <w:rPr>
                <w:sz w:val="24"/>
              </w:rPr>
            </w:pPr>
            <w:proofErr w:type="spellStart"/>
            <w:r>
              <w:t>Aynalara</w:t>
            </w:r>
            <w:proofErr w:type="spellEnd"/>
            <w:r>
              <w:t xml:space="preserve"> </w:t>
            </w:r>
            <w:proofErr w:type="spellStart"/>
            <w:r>
              <w:t>bakmaktan</w:t>
            </w:r>
            <w:proofErr w:type="spellEnd"/>
            <w:r>
              <w:t xml:space="preserve"> </w:t>
            </w:r>
            <w:proofErr w:type="spellStart"/>
            <w:r>
              <w:t>korkuyorum</w:t>
            </w:r>
            <w:proofErr w:type="spellEnd"/>
            <w:r>
              <w:t>.</w:t>
            </w:r>
            <w:r>
              <w:tab/>
            </w:r>
          </w:p>
        </w:tc>
        <w:tc>
          <w:tcPr>
            <w:tcW w:w="1275" w:type="dxa"/>
          </w:tcPr>
          <w:p w14:paraId="233FA08C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AFEF0B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0165EF8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EA3E836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110405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460467B4" w14:textId="77777777" w:rsidTr="003E4190">
        <w:trPr>
          <w:trHeight w:val="187"/>
        </w:trPr>
        <w:tc>
          <w:tcPr>
            <w:tcW w:w="614" w:type="dxa"/>
          </w:tcPr>
          <w:p w14:paraId="204DE4E5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8201" w:type="dxa"/>
          </w:tcPr>
          <w:p w14:paraId="6752DECF" w14:textId="77777777" w:rsidR="00C410BC" w:rsidRDefault="00C410BC" w:rsidP="003E4190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proofErr w:type="spellStart"/>
            <w:r>
              <w:t>Saçımı</w:t>
            </w:r>
            <w:proofErr w:type="spellEnd"/>
            <w:r>
              <w:t xml:space="preserve"> </w:t>
            </w:r>
            <w:proofErr w:type="spellStart"/>
            <w:r>
              <w:t>taramak</w:t>
            </w:r>
            <w:proofErr w:type="spellEnd"/>
            <w:r>
              <w:t xml:space="preserve"> </w:t>
            </w:r>
            <w:proofErr w:type="spellStart"/>
            <w:r>
              <w:t>ya</w:t>
            </w:r>
            <w:proofErr w:type="spellEnd"/>
            <w:r>
              <w:t xml:space="preserve"> da </w:t>
            </w:r>
            <w:proofErr w:type="spellStart"/>
            <w:r>
              <w:t>dişlerimi</w:t>
            </w:r>
            <w:proofErr w:type="spellEnd"/>
            <w:r>
              <w:t xml:space="preserve"> </w:t>
            </w:r>
            <w:proofErr w:type="spellStart"/>
            <w:r>
              <w:t>fırçalamak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bile </w:t>
            </w:r>
            <w:proofErr w:type="spellStart"/>
            <w:r>
              <w:t>aynaya</w:t>
            </w:r>
            <w:proofErr w:type="spellEnd"/>
            <w:r>
              <w:t xml:space="preserve"> </w:t>
            </w:r>
            <w:proofErr w:type="spellStart"/>
            <w:r>
              <w:t>bakmam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713A9F2F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70F9D52B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3B73BFA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28BDB81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A70D768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7596CB92" w14:textId="77777777" w:rsidTr="003E4190">
        <w:trPr>
          <w:trHeight w:val="306"/>
        </w:trPr>
        <w:tc>
          <w:tcPr>
            <w:tcW w:w="614" w:type="dxa"/>
          </w:tcPr>
          <w:p w14:paraId="320B43B3" w14:textId="77777777" w:rsidR="00C410BC" w:rsidRDefault="00C410BC" w:rsidP="003E419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7.</w:t>
            </w:r>
          </w:p>
        </w:tc>
        <w:tc>
          <w:tcPr>
            <w:tcW w:w="8201" w:type="dxa"/>
          </w:tcPr>
          <w:p w14:paraId="753105A9" w14:textId="77777777" w:rsidR="00C410BC" w:rsidRPr="001D7BD7" w:rsidRDefault="00C410BC" w:rsidP="003E4190">
            <w:pPr>
              <w:pStyle w:val="TableParagraph"/>
              <w:spacing w:line="360" w:lineRule="auto"/>
              <w:ind w:left="108" w:right="84"/>
            </w:pPr>
            <w:proofErr w:type="spellStart"/>
            <w:r>
              <w:t>Aynadan</w:t>
            </w:r>
            <w:proofErr w:type="spellEnd"/>
            <w:r>
              <w:t xml:space="preserve"> </w:t>
            </w:r>
            <w:proofErr w:type="spellStart"/>
            <w:r>
              <w:t>kaçınıyorum</w:t>
            </w:r>
            <w:proofErr w:type="spellEnd"/>
            <w:r>
              <w:t xml:space="preserve">. </w:t>
            </w:r>
            <w:proofErr w:type="spellStart"/>
            <w:r>
              <w:t>Çünkü</w:t>
            </w:r>
            <w:proofErr w:type="spellEnd"/>
            <w:r>
              <w:t xml:space="preserve">, </w:t>
            </w:r>
            <w:proofErr w:type="spellStart"/>
            <w:r>
              <w:t>göreceklerimden</w:t>
            </w:r>
            <w:proofErr w:type="spellEnd"/>
            <w:r>
              <w:t xml:space="preserve"> </w:t>
            </w:r>
            <w:proofErr w:type="spellStart"/>
            <w:r>
              <w:t>korkuyorum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74B32A37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86769B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524F039E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C4AAD73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17ECE19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  <w:tr w:rsidR="00C410BC" w14:paraId="0EC2BD77" w14:textId="77777777" w:rsidTr="003E4190">
        <w:trPr>
          <w:trHeight w:val="305"/>
        </w:trPr>
        <w:tc>
          <w:tcPr>
            <w:tcW w:w="614" w:type="dxa"/>
          </w:tcPr>
          <w:p w14:paraId="350C93F4" w14:textId="77777777" w:rsidR="00C410BC" w:rsidRDefault="00C410BC" w:rsidP="003E41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8201" w:type="dxa"/>
          </w:tcPr>
          <w:p w14:paraId="3E94D17B" w14:textId="77777777" w:rsidR="00C410BC" w:rsidRDefault="00C410BC" w:rsidP="003E4190">
            <w:pPr>
              <w:pStyle w:val="TableParagraph"/>
              <w:spacing w:line="360" w:lineRule="auto"/>
              <w:ind w:left="108" w:right="197"/>
              <w:rPr>
                <w:sz w:val="24"/>
              </w:rPr>
            </w:pPr>
            <w:proofErr w:type="spellStart"/>
            <w:r>
              <w:t>Artık</w:t>
            </w:r>
            <w:proofErr w:type="spellEnd"/>
            <w:r>
              <w:t xml:space="preserve"> </w:t>
            </w:r>
            <w:proofErr w:type="spellStart"/>
            <w:r>
              <w:t>aynaya</w:t>
            </w:r>
            <w:proofErr w:type="spellEnd"/>
            <w:r>
              <w:t xml:space="preserve"> </w:t>
            </w:r>
            <w:proofErr w:type="spellStart"/>
            <w:r>
              <w:t>bakmıyorum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6E352D5A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0919D57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14:paraId="3F1E6B14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0CFEB0FD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1D8A1C5" w14:textId="77777777" w:rsidR="00C410BC" w:rsidRDefault="00C410BC" w:rsidP="003E4190">
            <w:pPr>
              <w:pStyle w:val="TableParagraph"/>
              <w:rPr>
                <w:sz w:val="24"/>
              </w:rPr>
            </w:pPr>
          </w:p>
        </w:tc>
      </w:tr>
    </w:tbl>
    <w:p w14:paraId="5FEB28DD" w14:textId="77777777" w:rsidR="00C410BC" w:rsidRDefault="00C410BC" w:rsidP="00C410BC">
      <w:pPr>
        <w:pStyle w:val="GvdeMetni"/>
        <w:spacing w:before="11"/>
        <w:rPr>
          <w:sz w:val="15"/>
        </w:rPr>
      </w:pPr>
    </w:p>
    <w:p w14:paraId="5B8B8DAF" w14:textId="77777777" w:rsidR="00C410BC" w:rsidRDefault="00C410BC" w:rsidP="00C410BC">
      <w:pPr>
        <w:pStyle w:val="TableParagraph"/>
        <w:rPr>
          <w:sz w:val="24"/>
        </w:rPr>
      </w:pPr>
    </w:p>
    <w:p w14:paraId="13C765E4" w14:textId="77777777" w:rsidR="00C410BC" w:rsidRDefault="00C410BC" w:rsidP="00C410BC"/>
    <w:p w14:paraId="1D9C1DA0" w14:textId="77777777" w:rsidR="00930A45" w:rsidRDefault="00930A45"/>
    <w:sectPr w:rsidR="00930A45" w:rsidSect="00C410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BC"/>
    <w:rsid w:val="003A24A9"/>
    <w:rsid w:val="00930A45"/>
    <w:rsid w:val="00C4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362C"/>
  <w15:chartTrackingRefBased/>
  <w15:docId w15:val="{48033867-FABF-432A-9C43-9DED6E15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410B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10B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10B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10B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10B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10B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10B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10B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10B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1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1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1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10B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10B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10B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10B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10B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10B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10B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1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10B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C41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10B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C410B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10B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C410B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10B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10B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10B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410B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410BC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C410B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41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Öğr. Gör. Gamze AKTAŞ KIRAT</dc:creator>
  <cp:keywords/>
  <dc:description/>
  <cp:lastModifiedBy>Öğr. Gör. Gamze AKTAŞ KIRAT</cp:lastModifiedBy>
  <cp:revision>1</cp:revision>
  <dcterms:created xsi:type="dcterms:W3CDTF">2026-09-25T07:01:00Z</dcterms:created>
  <dcterms:modified xsi:type="dcterms:W3CDTF">2026-09-25T07:02:00Z</dcterms:modified>
</cp:coreProperties>
</file>