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239FE" w14:textId="77777777" w:rsidR="007E212A" w:rsidRPr="007E212A" w:rsidRDefault="007E212A" w:rsidP="007E212A">
      <w:pPr>
        <w:jc w:val="both"/>
        <w:rPr>
          <w:b/>
          <w:bCs/>
        </w:rPr>
      </w:pPr>
      <w:r w:rsidRPr="007E212A">
        <w:rPr>
          <w:b/>
          <w:bCs/>
        </w:rPr>
        <w:t>İrade Gücü Ölçeği Uygulama Yönergesi</w:t>
      </w:r>
    </w:p>
    <w:p w14:paraId="72D78B8E" w14:textId="77777777" w:rsidR="007E212A" w:rsidRPr="007E212A" w:rsidRDefault="007E212A" w:rsidP="007E212A">
      <w:pPr>
        <w:jc w:val="both"/>
      </w:pPr>
      <w:r w:rsidRPr="007E212A">
        <w:t>Aşağıda, hedeflerinize ulaşma, kararlarınızı sürdürme ve güçlükler karşısında çaba gösterme biçiminizle ilgili ifadeler yer almaktadır. Her bir ifadeyi dikkatlice okuyunuz ve ifadenin sizi ne ölçüde yansıttığını değerlendiriniz. Her ifade için yalnızca bir seçeneği işaretleyiniz. Doğru veya yanlış cevap bulunmamaktadır. Lütfen yanıtlarınızı genel düşünce ve davranışlarınızı dikkate alarak veriniz.</w:t>
      </w:r>
    </w:p>
    <w:p w14:paraId="5211AEF6" w14:textId="77777777" w:rsidR="007E212A" w:rsidRPr="007E212A" w:rsidRDefault="007E212A" w:rsidP="007E212A">
      <w:r w:rsidRPr="007E212A">
        <w:t>Yanıt seçenekleri şu şekildedir:</w:t>
      </w:r>
    </w:p>
    <w:p w14:paraId="0B71EE42" w14:textId="77777777" w:rsidR="007E212A" w:rsidRPr="007E212A" w:rsidRDefault="007E212A" w:rsidP="007E212A">
      <w:r w:rsidRPr="007E212A">
        <w:t>1 = Kesinlikle katılmıyorum</w:t>
      </w:r>
      <w:r w:rsidRPr="007E212A">
        <w:br/>
        <w:t>2 = Katılmıyorum</w:t>
      </w:r>
      <w:r w:rsidRPr="007E212A">
        <w:br/>
        <w:t>3 = Biraz katılmıyorum</w:t>
      </w:r>
      <w:r w:rsidRPr="007E212A">
        <w:br/>
        <w:t>4 = Ne katılıyorum ne katılmıyorum</w:t>
      </w:r>
      <w:r w:rsidRPr="007E212A">
        <w:br/>
        <w:t>5 = Biraz katılıyorum</w:t>
      </w:r>
      <w:r w:rsidRPr="007E212A">
        <w:br/>
        <w:t>6 = Katılıyorum</w:t>
      </w:r>
      <w:r w:rsidRPr="007E212A">
        <w:br/>
        <w:t>7 = Kesinlikle katılıyorum</w:t>
      </w:r>
    </w:p>
    <w:p w14:paraId="2CCE1A1E" w14:textId="77777777" w:rsidR="007E212A" w:rsidRPr="007E212A" w:rsidRDefault="007E212A" w:rsidP="007E212A">
      <w:pPr>
        <w:jc w:val="both"/>
        <w:rPr>
          <w:b/>
          <w:bCs/>
        </w:rPr>
      </w:pPr>
      <w:r w:rsidRPr="007E212A">
        <w:rPr>
          <w:b/>
          <w:bCs/>
        </w:rPr>
        <w:t>Puanlama</w:t>
      </w:r>
    </w:p>
    <w:p w14:paraId="79CCB6F4" w14:textId="77777777" w:rsidR="007E212A" w:rsidRPr="007E212A" w:rsidRDefault="007E212A" w:rsidP="007E212A">
      <w:pPr>
        <w:jc w:val="both"/>
      </w:pPr>
      <w:r w:rsidRPr="007E212A">
        <w:t>Ölçek dokuz maddeden ve tek boyuttan oluşmaktadır. Tüm maddeler olumlu yönde puanlanmakta olup ters puanlanan madde bulunmamaktadır. Ölçek toplam puanı, dokuz maddeye verilen puanların toplanmasıyla hesaplanır. Ölçekten alınabilecek toplam puan 9 ile 63 arasında değişmektedir. Yüksek puanlar bireyin irade gücü düzeyinin daha yüksek olduğuna, düşük puanlar ise daha düşük olduğuna işaret etmektedir.</w:t>
      </w:r>
    </w:p>
    <w:p w14:paraId="3D93A879" w14:textId="77777777" w:rsidR="007E212A" w:rsidRPr="007E212A" w:rsidRDefault="007E212A" w:rsidP="007E212A">
      <w:pPr>
        <w:jc w:val="both"/>
      </w:pPr>
      <w:r w:rsidRPr="007E212A">
        <w:t>Ölçek için klinik veya kategorik bir kesme puanı belirlenmemiştir. Bu nedenle puanların “düşük”, “orta” veya “yüksek” şeklinde sınıflandırılması yerine toplam puan üzerinden değerlendirilmesi önerilmektedir.</w:t>
      </w:r>
    </w:p>
    <w:p w14:paraId="56AE00A7" w14:textId="2F9D74F8" w:rsidR="0053401A" w:rsidRPr="007E212A" w:rsidRDefault="007E212A" w:rsidP="007E212A">
      <w:pPr>
        <w:jc w:val="both"/>
        <w:rPr>
          <w:b/>
          <w:bCs/>
        </w:rPr>
      </w:pPr>
      <w:r w:rsidRPr="007E212A">
        <w:rPr>
          <w:b/>
          <w:bCs/>
        </w:rPr>
        <w:t>Ölçek Soruları</w:t>
      </w:r>
    </w:p>
    <w:p w14:paraId="38088E54" w14:textId="2AA5CCCC" w:rsidR="007E212A" w:rsidRPr="007E212A" w:rsidRDefault="007E212A" w:rsidP="007E212A">
      <w:pPr>
        <w:pStyle w:val="ListeParagraf"/>
        <w:numPr>
          <w:ilvl w:val="0"/>
          <w:numId w:val="1"/>
        </w:numPr>
      </w:pPr>
      <w:r w:rsidRPr="007E212A">
        <w:t xml:space="preserve">Kendime koyduğum hedeflere ulaşmak için planlı bir şekilde hareket ederim. </w:t>
      </w:r>
    </w:p>
    <w:p w14:paraId="3A701C0D" w14:textId="77777777" w:rsidR="007E212A" w:rsidRDefault="007E212A" w:rsidP="007E212A">
      <w:pPr>
        <w:pStyle w:val="ListeParagraf"/>
        <w:numPr>
          <w:ilvl w:val="0"/>
          <w:numId w:val="1"/>
        </w:numPr>
      </w:pPr>
      <w:r w:rsidRPr="007E212A">
        <w:t xml:space="preserve">Zorlayıcı durumlarla karşılaştığımda çaba göstermeye devam ederim. </w:t>
      </w:r>
    </w:p>
    <w:p w14:paraId="7991793B" w14:textId="2E2916DE" w:rsidR="007E212A" w:rsidRPr="007E212A" w:rsidRDefault="007E212A" w:rsidP="007E212A">
      <w:pPr>
        <w:pStyle w:val="ListeParagraf"/>
        <w:numPr>
          <w:ilvl w:val="0"/>
          <w:numId w:val="1"/>
        </w:numPr>
      </w:pPr>
      <w:r w:rsidRPr="007E212A">
        <w:t xml:space="preserve">Aldığım kararlardan kolayca vazgeçmem. </w:t>
      </w:r>
    </w:p>
    <w:p w14:paraId="5CE4C059" w14:textId="533611A5" w:rsidR="007E212A" w:rsidRPr="007E212A" w:rsidRDefault="007E212A" w:rsidP="007E212A">
      <w:pPr>
        <w:pStyle w:val="ListeParagraf"/>
        <w:numPr>
          <w:ilvl w:val="0"/>
          <w:numId w:val="1"/>
        </w:numPr>
      </w:pPr>
      <w:r w:rsidRPr="007E212A">
        <w:t xml:space="preserve">Dikkat dağıtıcı unsurlara rağmen işime odaklanmayı sürdürebilirim. </w:t>
      </w:r>
    </w:p>
    <w:p w14:paraId="4EB3F02C" w14:textId="36040773" w:rsidR="007E212A" w:rsidRPr="007E212A" w:rsidRDefault="007E212A" w:rsidP="007E212A">
      <w:pPr>
        <w:pStyle w:val="ListeParagraf"/>
        <w:numPr>
          <w:ilvl w:val="0"/>
          <w:numId w:val="1"/>
        </w:numPr>
      </w:pPr>
      <w:r w:rsidRPr="007E212A">
        <w:t xml:space="preserve">Yapmayı amaçladığım şeyi başarmadan kolayca vazgeçmem. </w:t>
      </w:r>
    </w:p>
    <w:p w14:paraId="681199A7" w14:textId="3124459E" w:rsidR="007E212A" w:rsidRPr="007E212A" w:rsidRDefault="007E212A" w:rsidP="007E212A">
      <w:pPr>
        <w:pStyle w:val="ListeParagraf"/>
        <w:numPr>
          <w:ilvl w:val="0"/>
          <w:numId w:val="1"/>
        </w:numPr>
      </w:pPr>
      <w:r w:rsidRPr="007E212A">
        <w:t xml:space="preserve">Gerektiğinde hedeflerime ulaşmak için kendimi motive edebilirim. </w:t>
      </w:r>
    </w:p>
    <w:p w14:paraId="06409B6D" w14:textId="7359D227" w:rsidR="007E212A" w:rsidRPr="007E212A" w:rsidRDefault="007E212A" w:rsidP="007E212A">
      <w:pPr>
        <w:pStyle w:val="ListeParagraf"/>
        <w:numPr>
          <w:ilvl w:val="0"/>
          <w:numId w:val="1"/>
        </w:numPr>
      </w:pPr>
      <w:r w:rsidRPr="007E212A">
        <w:t xml:space="preserve">Zamanımı verimli kullanmak için çaba gösteririm. </w:t>
      </w:r>
    </w:p>
    <w:p w14:paraId="77974C75" w14:textId="799EBD3C" w:rsidR="007E212A" w:rsidRPr="007E212A" w:rsidRDefault="007E212A" w:rsidP="007E212A">
      <w:pPr>
        <w:pStyle w:val="ListeParagraf"/>
        <w:numPr>
          <w:ilvl w:val="0"/>
          <w:numId w:val="1"/>
        </w:numPr>
      </w:pPr>
      <w:r w:rsidRPr="007E212A">
        <w:t xml:space="preserve">Karşılaştığım engeller, hedeflerimin peşinden gitmekten beni alıkoymaz. </w:t>
      </w:r>
    </w:p>
    <w:p w14:paraId="16202CDA" w14:textId="742C6B3B" w:rsidR="007E212A" w:rsidRDefault="007E212A" w:rsidP="007E212A">
      <w:pPr>
        <w:pStyle w:val="ListeParagraf"/>
        <w:numPr>
          <w:ilvl w:val="0"/>
          <w:numId w:val="1"/>
        </w:numPr>
      </w:pPr>
      <w:r w:rsidRPr="007E212A">
        <w:t>Bir işi tamamlayabileceğime güvenirim.</w:t>
      </w:r>
    </w:p>
    <w:sectPr w:rsidR="007E21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85B05"/>
    <w:multiLevelType w:val="hybridMultilevel"/>
    <w:tmpl w:val="14567C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2969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2A"/>
    <w:rsid w:val="000D3ABB"/>
    <w:rsid w:val="00154797"/>
    <w:rsid w:val="00481A86"/>
    <w:rsid w:val="0053401A"/>
    <w:rsid w:val="00641495"/>
    <w:rsid w:val="007E212A"/>
    <w:rsid w:val="00802DD8"/>
    <w:rsid w:val="00A44243"/>
    <w:rsid w:val="00A57530"/>
    <w:rsid w:val="00AA4D7E"/>
    <w:rsid w:val="00E42C17"/>
    <w:rsid w:val="00E944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674EC"/>
  <w15:chartTrackingRefBased/>
  <w15:docId w15:val="{1DB85DC7-9254-421D-878D-F8BA969F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E2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E2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E212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E212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E212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E212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E212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E212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E212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E212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E212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E212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E212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E212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E212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E212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E212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E212A"/>
    <w:rPr>
      <w:rFonts w:eastAsiaTheme="majorEastAsia" w:cstheme="majorBidi"/>
      <w:color w:val="272727" w:themeColor="text1" w:themeTint="D8"/>
    </w:rPr>
  </w:style>
  <w:style w:type="paragraph" w:styleId="KonuBal">
    <w:name w:val="Title"/>
    <w:basedOn w:val="Normal"/>
    <w:next w:val="Normal"/>
    <w:link w:val="KonuBalChar"/>
    <w:uiPriority w:val="10"/>
    <w:qFormat/>
    <w:rsid w:val="007E2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E212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E212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E212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E212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E212A"/>
    <w:rPr>
      <w:i/>
      <w:iCs/>
      <w:color w:val="404040" w:themeColor="text1" w:themeTint="BF"/>
    </w:rPr>
  </w:style>
  <w:style w:type="paragraph" w:styleId="ListeParagraf">
    <w:name w:val="List Paragraph"/>
    <w:basedOn w:val="Normal"/>
    <w:uiPriority w:val="34"/>
    <w:qFormat/>
    <w:rsid w:val="007E212A"/>
    <w:pPr>
      <w:ind w:left="720"/>
      <w:contextualSpacing/>
    </w:pPr>
  </w:style>
  <w:style w:type="character" w:styleId="GlVurgulama">
    <w:name w:val="Intense Emphasis"/>
    <w:basedOn w:val="VarsaylanParagrafYazTipi"/>
    <w:uiPriority w:val="21"/>
    <w:qFormat/>
    <w:rsid w:val="007E212A"/>
    <w:rPr>
      <w:i/>
      <w:iCs/>
      <w:color w:val="0F4761" w:themeColor="accent1" w:themeShade="BF"/>
    </w:rPr>
  </w:style>
  <w:style w:type="paragraph" w:styleId="GlAlnt">
    <w:name w:val="Intense Quote"/>
    <w:basedOn w:val="Normal"/>
    <w:next w:val="Normal"/>
    <w:link w:val="GlAlntChar"/>
    <w:uiPriority w:val="30"/>
    <w:qFormat/>
    <w:rsid w:val="007E2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E212A"/>
    <w:rPr>
      <w:i/>
      <w:iCs/>
      <w:color w:val="0F4761" w:themeColor="accent1" w:themeShade="BF"/>
    </w:rPr>
  </w:style>
  <w:style w:type="character" w:styleId="GlBavuru">
    <w:name w:val="Intense Reference"/>
    <w:basedOn w:val="VarsaylanParagrafYazTipi"/>
    <w:uiPriority w:val="32"/>
    <w:qFormat/>
    <w:rsid w:val="007E21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Solmaz</dc:creator>
  <cp:keywords/>
  <dc:description/>
  <cp:lastModifiedBy>Umut Solmaz</cp:lastModifiedBy>
  <cp:revision>1</cp:revision>
  <dcterms:created xsi:type="dcterms:W3CDTF">2026-08-11T07:45:00Z</dcterms:created>
  <dcterms:modified xsi:type="dcterms:W3CDTF">2026-08-11T07:48:00Z</dcterms:modified>
</cp:coreProperties>
</file>