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EECF" w14:textId="3BED54E6" w:rsidR="006C4F58" w:rsidRPr="006C4F58" w:rsidRDefault="003947C0" w:rsidP="00AD48F1">
      <w:pPr>
        <w:ind w:firstLine="708"/>
        <w:jc w:val="center"/>
        <w:rPr>
          <w:rFonts w:ascii="Times New Roman" w:hAnsi="Times New Roman" w:cs="Times New Roman"/>
          <w:spacing w:val="-4"/>
          <w:sz w:val="28"/>
          <w:szCs w:val="28"/>
        </w:rPr>
      </w:pPr>
      <w:r w:rsidRPr="006C4F58">
        <w:rPr>
          <w:rFonts w:ascii="Times New Roman" w:hAnsi="Times New Roman" w:cs="Times New Roman"/>
          <w:b/>
          <w:bCs/>
          <w:sz w:val="32"/>
          <w:szCs w:val="32"/>
        </w:rPr>
        <w:t>Okuma Katılımı Ölçeği</w:t>
      </w:r>
    </w:p>
    <w:p w14:paraId="30C2338C" w14:textId="77777777" w:rsidR="006C4F58" w:rsidRPr="006C4F58" w:rsidRDefault="006C4F58" w:rsidP="006C4F58">
      <w:pPr>
        <w:pStyle w:val="GvdeMetni"/>
        <w:spacing w:before="23"/>
        <w:ind w:left="708" w:right="7795"/>
        <w:rPr>
          <w:rFonts w:ascii="Times New Roman" w:hAnsi="Times New Roman" w:cs="Times New Roman"/>
          <w:spacing w:val="-4"/>
          <w:sz w:val="18"/>
          <w:szCs w:val="18"/>
        </w:rPr>
      </w:pPr>
    </w:p>
    <w:p w14:paraId="6556680C" w14:textId="232FAE35" w:rsidR="006C4F58" w:rsidRPr="00546C59" w:rsidRDefault="006C4F58" w:rsidP="006C4F58">
      <w:pPr>
        <w:pStyle w:val="GvdeMetni"/>
        <w:spacing w:before="23"/>
        <w:ind w:left="708" w:right="7795"/>
        <w:rPr>
          <w:rFonts w:ascii="Times New Roman" w:hAnsi="Times New Roman" w:cs="Times New Roman"/>
        </w:rPr>
      </w:pPr>
      <w:r w:rsidRPr="00546C59">
        <w:rPr>
          <w:rFonts w:ascii="Times New Roman" w:hAnsi="Times New Roman" w:cs="Times New Roman"/>
          <w:spacing w:val="-4"/>
        </w:rPr>
        <w:t>Yaş:</w:t>
      </w:r>
    </w:p>
    <w:p w14:paraId="3EE270D2" w14:textId="77777777" w:rsidR="006C4F58" w:rsidRPr="00546C59" w:rsidRDefault="006C4F58" w:rsidP="006C4F58">
      <w:pPr>
        <w:pStyle w:val="GvdeMetni"/>
        <w:spacing w:before="187"/>
        <w:ind w:left="708" w:right="7795"/>
        <w:rPr>
          <w:rFonts w:ascii="Times New Roman" w:hAnsi="Times New Roman" w:cs="Times New Roman"/>
        </w:rPr>
      </w:pPr>
      <w:r w:rsidRPr="00546C59">
        <w:rPr>
          <w:rFonts w:ascii="Times New Roman" w:hAnsi="Times New Roman" w:cs="Times New Roman"/>
          <w:spacing w:val="-2"/>
        </w:rPr>
        <w:t>Sınıf:</w:t>
      </w:r>
    </w:p>
    <w:p w14:paraId="100F07AD" w14:textId="77777777" w:rsidR="006C4F58" w:rsidRPr="00546C59" w:rsidRDefault="006C4F58" w:rsidP="006C4F58">
      <w:pPr>
        <w:pStyle w:val="GvdeMetni"/>
        <w:spacing w:before="183"/>
        <w:ind w:left="708" w:right="7795"/>
        <w:rPr>
          <w:rFonts w:ascii="Times New Roman" w:hAnsi="Times New Roman" w:cs="Times New Roman"/>
        </w:rPr>
      </w:pPr>
      <w:r w:rsidRPr="00546C59">
        <w:rPr>
          <w:rFonts w:ascii="Times New Roman" w:hAnsi="Times New Roman" w:cs="Times New Roman"/>
          <w:spacing w:val="-2"/>
        </w:rPr>
        <w:t>Okul:</w:t>
      </w:r>
    </w:p>
    <w:p w14:paraId="21643D40" w14:textId="7D4D67D0" w:rsidR="006C4F58" w:rsidRPr="00546C59" w:rsidRDefault="006C4F58" w:rsidP="00546C59">
      <w:pPr>
        <w:pStyle w:val="GvdeMetni"/>
        <w:spacing w:before="182"/>
        <w:ind w:left="708" w:right="7795"/>
        <w:rPr>
          <w:rFonts w:ascii="Times New Roman" w:hAnsi="Times New Roman" w:cs="Times New Roman"/>
        </w:rPr>
      </w:pPr>
      <w:r w:rsidRPr="00546C59">
        <w:rPr>
          <w:rFonts w:ascii="Times New Roman" w:hAnsi="Times New Roman" w:cs="Times New Roman"/>
          <w:spacing w:val="-2"/>
        </w:rPr>
        <w:t>Cinsiye</w:t>
      </w:r>
      <w:r w:rsidR="00546C59">
        <w:rPr>
          <w:rFonts w:ascii="Times New Roman" w:hAnsi="Times New Roman" w:cs="Times New Roman"/>
          <w:spacing w:val="-2"/>
        </w:rPr>
        <w:t>t</w:t>
      </w:r>
    </w:p>
    <w:p w14:paraId="3E377A59" w14:textId="77777777" w:rsidR="00546C59" w:rsidRDefault="00546C59" w:rsidP="00F21DC3">
      <w:pPr>
        <w:pStyle w:val="GvdeMetni"/>
        <w:spacing w:before="182" w:line="259" w:lineRule="auto"/>
        <w:ind w:right="135"/>
        <w:jc w:val="both"/>
        <w:rPr>
          <w:rFonts w:ascii="Times New Roman" w:hAnsi="Times New Roman" w:cs="Times New Roman"/>
        </w:rPr>
      </w:pPr>
    </w:p>
    <w:p w14:paraId="1D8E93F3" w14:textId="694604EA" w:rsidR="006C4F58" w:rsidRDefault="006C4F58" w:rsidP="006C4F58">
      <w:pPr>
        <w:pStyle w:val="GvdeMetni"/>
        <w:spacing w:before="182" w:line="259" w:lineRule="auto"/>
        <w:ind w:left="141" w:right="135" w:firstLine="566"/>
        <w:jc w:val="both"/>
        <w:rPr>
          <w:rFonts w:ascii="Times New Roman" w:hAnsi="Times New Roman" w:cs="Times New Roman"/>
          <w:b w:val="0"/>
          <w:bCs w:val="0"/>
        </w:rPr>
      </w:pPr>
      <w:r w:rsidRPr="00F21DC3">
        <w:rPr>
          <w:rFonts w:ascii="Times New Roman" w:hAnsi="Times New Roman" w:cs="Times New Roman"/>
          <w:b w:val="0"/>
          <w:bCs w:val="0"/>
        </w:rPr>
        <w:t>Bu anket, serbest zamanınızda kitap okuma deneyimlerinizi öğrenmek amacıyla hazırlanmıştır (Serbest zamanınız = okulda serbest zaman ve okul dışındaki herhangi bir zaman). Sorular size yüksek sesle okunacaktır. Lütfen hislerinize veya yaptıklarınıza en uygun olan kutuyu işaretleyin. Doğru veya yanlış cevap yoktur -biz, gerçekten ne düşündüğünüzü ve okurken ne yaptığınızı öğrenmek istiyoruz-. Lütfen 1., 2. ve 3. sorular için hem hikâye edici hem de bilgilendirici metinlerden birer kutu işaretlediğinizden emin olun.</w:t>
      </w:r>
    </w:p>
    <w:p w14:paraId="5500CC47" w14:textId="025ECDD9" w:rsidR="004D4D69" w:rsidRPr="004D4D69" w:rsidRDefault="004D4D69" w:rsidP="006C4F58">
      <w:pPr>
        <w:pStyle w:val="GvdeMetni"/>
        <w:spacing w:before="182" w:line="259" w:lineRule="auto"/>
        <w:ind w:left="141" w:right="135" w:firstLine="566"/>
        <w:jc w:val="both"/>
        <w:rPr>
          <w:rFonts w:ascii="Times New Roman" w:hAnsi="Times New Roman" w:cs="Times New Roman"/>
        </w:rPr>
      </w:pPr>
      <w:r w:rsidRPr="004D4D69">
        <w:rPr>
          <w:rFonts w:ascii="Times New Roman" w:hAnsi="Times New Roman" w:cs="Times New Roman"/>
        </w:rPr>
        <w:t>Davranışsal boyut</w:t>
      </w:r>
    </w:p>
    <w:p w14:paraId="01CE80A3" w14:textId="77777777" w:rsidR="006C4F58" w:rsidRPr="00546C59" w:rsidRDefault="006C4F58" w:rsidP="006C4F58">
      <w:pPr>
        <w:pStyle w:val="ListeParagraf"/>
        <w:widowControl w:val="0"/>
        <w:numPr>
          <w:ilvl w:val="0"/>
          <w:numId w:val="1"/>
        </w:numPr>
        <w:tabs>
          <w:tab w:val="left" w:pos="860"/>
          <w:tab w:val="left" w:pos="862"/>
        </w:tabs>
        <w:autoSpaceDE w:val="0"/>
        <w:autoSpaceDN w:val="0"/>
        <w:spacing w:before="158" w:line="259" w:lineRule="auto"/>
        <w:ind w:right="813"/>
        <w:contextualSpacing w:val="0"/>
        <w:jc w:val="both"/>
        <w:rPr>
          <w:rFonts w:ascii="Times New Roman" w:hAnsi="Times New Roman" w:cs="Times New Roman"/>
          <w:b/>
        </w:rPr>
      </w:pPr>
      <w:r w:rsidRPr="00546C59">
        <w:rPr>
          <w:rFonts w:ascii="Times New Roman" w:hAnsi="Times New Roman" w:cs="Times New Roman"/>
          <w:b/>
        </w:rPr>
        <w:t>Her</w:t>
      </w:r>
      <w:r w:rsidRPr="00546C59">
        <w:rPr>
          <w:rFonts w:ascii="Times New Roman" w:hAnsi="Times New Roman" w:cs="Times New Roman"/>
          <w:spacing w:val="-10"/>
        </w:rPr>
        <w:t xml:space="preserve"> </w:t>
      </w:r>
      <w:r w:rsidRPr="00546C59">
        <w:rPr>
          <w:rFonts w:ascii="Times New Roman" w:hAnsi="Times New Roman" w:cs="Times New Roman"/>
          <w:b/>
        </w:rPr>
        <w:t>hafta</w:t>
      </w:r>
      <w:r w:rsidRPr="00546C59">
        <w:rPr>
          <w:rFonts w:ascii="Times New Roman" w:hAnsi="Times New Roman" w:cs="Times New Roman"/>
          <w:spacing w:val="-8"/>
        </w:rPr>
        <w:t xml:space="preserve"> </w:t>
      </w:r>
      <w:r w:rsidRPr="00546C59">
        <w:rPr>
          <w:rFonts w:ascii="Times New Roman" w:hAnsi="Times New Roman" w:cs="Times New Roman"/>
          <w:b/>
        </w:rPr>
        <w:t>serbest</w:t>
      </w:r>
      <w:r w:rsidRPr="00546C59">
        <w:rPr>
          <w:rFonts w:ascii="Times New Roman" w:hAnsi="Times New Roman" w:cs="Times New Roman"/>
          <w:spacing w:val="-11"/>
        </w:rPr>
        <w:t xml:space="preserve"> </w:t>
      </w:r>
      <w:r w:rsidRPr="00546C59">
        <w:rPr>
          <w:rFonts w:ascii="Times New Roman" w:hAnsi="Times New Roman" w:cs="Times New Roman"/>
          <w:b/>
        </w:rPr>
        <w:t>zamanınızda</w:t>
      </w:r>
      <w:r w:rsidRPr="00546C59">
        <w:rPr>
          <w:rFonts w:ascii="Times New Roman" w:hAnsi="Times New Roman" w:cs="Times New Roman"/>
          <w:b/>
          <w:spacing w:val="-4"/>
        </w:rPr>
        <w:t xml:space="preserve"> </w:t>
      </w:r>
      <w:r w:rsidRPr="00546C59">
        <w:rPr>
          <w:rFonts w:ascii="Times New Roman" w:hAnsi="Times New Roman" w:cs="Times New Roman"/>
          <w:b/>
        </w:rPr>
        <w:t>ne</w:t>
      </w:r>
      <w:r w:rsidRPr="00546C59">
        <w:rPr>
          <w:rFonts w:ascii="Times New Roman" w:hAnsi="Times New Roman" w:cs="Times New Roman"/>
          <w:b/>
          <w:spacing w:val="-6"/>
        </w:rPr>
        <w:t xml:space="preserve"> </w:t>
      </w:r>
      <w:r w:rsidRPr="00546C59">
        <w:rPr>
          <w:rFonts w:ascii="Times New Roman" w:hAnsi="Times New Roman" w:cs="Times New Roman"/>
          <w:b/>
        </w:rPr>
        <w:t>sıklıkla</w:t>
      </w:r>
      <w:r w:rsidRPr="00546C59">
        <w:rPr>
          <w:rFonts w:ascii="Times New Roman" w:hAnsi="Times New Roman" w:cs="Times New Roman"/>
          <w:b/>
          <w:spacing w:val="-1"/>
        </w:rPr>
        <w:t xml:space="preserve"> </w:t>
      </w:r>
      <w:r w:rsidRPr="00546C59">
        <w:rPr>
          <w:rFonts w:ascii="Times New Roman" w:hAnsi="Times New Roman" w:cs="Times New Roman"/>
          <w:b/>
        </w:rPr>
        <w:t>hikâye</w:t>
      </w:r>
      <w:r w:rsidRPr="00546C59">
        <w:rPr>
          <w:rFonts w:ascii="Times New Roman" w:hAnsi="Times New Roman" w:cs="Times New Roman"/>
          <w:spacing w:val="-7"/>
        </w:rPr>
        <w:t xml:space="preserve"> </w:t>
      </w:r>
      <w:r w:rsidRPr="00546C59">
        <w:rPr>
          <w:rFonts w:ascii="Times New Roman" w:hAnsi="Times New Roman" w:cs="Times New Roman"/>
          <w:b/>
        </w:rPr>
        <w:t>edici</w:t>
      </w:r>
      <w:r w:rsidRPr="00546C59">
        <w:rPr>
          <w:rFonts w:ascii="Times New Roman" w:hAnsi="Times New Roman" w:cs="Times New Roman"/>
          <w:spacing w:val="-10"/>
        </w:rPr>
        <w:t xml:space="preserve"> </w:t>
      </w:r>
      <w:r w:rsidRPr="00546C59">
        <w:rPr>
          <w:rFonts w:ascii="Times New Roman" w:hAnsi="Times New Roman" w:cs="Times New Roman"/>
          <w:b/>
        </w:rPr>
        <w:t>ve</w:t>
      </w:r>
      <w:r w:rsidRPr="00546C59">
        <w:rPr>
          <w:rFonts w:ascii="Times New Roman" w:hAnsi="Times New Roman" w:cs="Times New Roman"/>
          <w:spacing w:val="-11"/>
        </w:rPr>
        <w:t xml:space="preserve"> </w:t>
      </w:r>
      <w:r w:rsidRPr="00546C59">
        <w:rPr>
          <w:rFonts w:ascii="Times New Roman" w:hAnsi="Times New Roman" w:cs="Times New Roman"/>
          <w:b/>
        </w:rPr>
        <w:t>bilgilendirici</w:t>
      </w:r>
      <w:r w:rsidRPr="00546C59">
        <w:rPr>
          <w:rFonts w:ascii="Times New Roman" w:hAnsi="Times New Roman" w:cs="Times New Roman"/>
          <w:spacing w:val="-10"/>
        </w:rPr>
        <w:t xml:space="preserve"> </w:t>
      </w:r>
      <w:r w:rsidRPr="00546C59">
        <w:rPr>
          <w:rFonts w:ascii="Times New Roman" w:hAnsi="Times New Roman" w:cs="Times New Roman"/>
          <w:b/>
        </w:rPr>
        <w:t>kitaplar</w:t>
      </w:r>
      <w:r w:rsidRPr="00546C59">
        <w:rPr>
          <w:rFonts w:ascii="Times New Roman" w:hAnsi="Times New Roman" w:cs="Times New Roman"/>
        </w:rPr>
        <w:t xml:space="preserve"> </w:t>
      </w:r>
      <w:r w:rsidRPr="00546C59">
        <w:rPr>
          <w:rFonts w:ascii="Times New Roman" w:hAnsi="Times New Roman" w:cs="Times New Roman"/>
          <w:b/>
          <w:spacing w:val="-2"/>
        </w:rPr>
        <w:t>okuyorsunuz?</w:t>
      </w:r>
    </w:p>
    <w:p w14:paraId="6A2998E5" w14:textId="77777777" w:rsidR="006C4F58" w:rsidRPr="00546C59" w:rsidRDefault="006C4F58" w:rsidP="006C4F58">
      <w:pPr>
        <w:pStyle w:val="GvdeMetni"/>
        <w:spacing w:before="71"/>
        <w:rPr>
          <w:rFonts w:ascii="Times New Roman" w:hAnsi="Times New Roman" w:cs="Times New Roman"/>
        </w:rPr>
      </w:pP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2"/>
        <w:gridCol w:w="1503"/>
        <w:gridCol w:w="1695"/>
        <w:gridCol w:w="1589"/>
        <w:gridCol w:w="1584"/>
      </w:tblGrid>
      <w:tr w:rsidR="006C4F58" w:rsidRPr="00546C59" w14:paraId="452329A4" w14:textId="77777777" w:rsidTr="00F2148D">
        <w:trPr>
          <w:trHeight w:val="292"/>
        </w:trPr>
        <w:tc>
          <w:tcPr>
            <w:tcW w:w="1762" w:type="dxa"/>
          </w:tcPr>
          <w:p w14:paraId="58DB856C" w14:textId="77777777" w:rsidR="006C4F58" w:rsidRPr="00546C59" w:rsidRDefault="006C4F58" w:rsidP="00F2148D">
            <w:pPr>
              <w:pStyle w:val="TableParagraph"/>
              <w:rPr>
                <w:rFonts w:ascii="Times New Roman" w:hAnsi="Times New Roman" w:cs="Times New Roman"/>
                <w:sz w:val="24"/>
                <w:szCs w:val="24"/>
              </w:rPr>
            </w:pPr>
          </w:p>
        </w:tc>
        <w:tc>
          <w:tcPr>
            <w:tcW w:w="1503" w:type="dxa"/>
          </w:tcPr>
          <w:p w14:paraId="789A7738" w14:textId="77777777" w:rsidR="006C4F58" w:rsidRPr="00546C59" w:rsidRDefault="006C4F58" w:rsidP="00F2148D">
            <w:pPr>
              <w:pStyle w:val="TableParagraph"/>
              <w:spacing w:before="1" w:line="271" w:lineRule="exact"/>
              <w:ind w:left="2" w:right="1"/>
              <w:jc w:val="center"/>
              <w:rPr>
                <w:rFonts w:ascii="Times New Roman" w:hAnsi="Times New Roman" w:cs="Times New Roman"/>
                <w:sz w:val="24"/>
                <w:szCs w:val="24"/>
              </w:rPr>
            </w:pPr>
            <w:r w:rsidRPr="00546C59">
              <w:rPr>
                <w:rFonts w:ascii="Times New Roman" w:hAnsi="Times New Roman" w:cs="Times New Roman"/>
                <w:spacing w:val="-5"/>
                <w:sz w:val="24"/>
                <w:szCs w:val="24"/>
              </w:rPr>
              <w:t>Hiç</w:t>
            </w:r>
          </w:p>
        </w:tc>
        <w:tc>
          <w:tcPr>
            <w:tcW w:w="1695" w:type="dxa"/>
          </w:tcPr>
          <w:p w14:paraId="58DC8A44" w14:textId="77777777" w:rsidR="006C4F58" w:rsidRPr="00546C59" w:rsidRDefault="006C4F58" w:rsidP="00F2148D">
            <w:pPr>
              <w:pStyle w:val="TableParagraph"/>
              <w:spacing w:before="1" w:line="271" w:lineRule="exact"/>
              <w:ind w:left="475"/>
              <w:rPr>
                <w:rFonts w:ascii="Times New Roman" w:hAnsi="Times New Roman" w:cs="Times New Roman"/>
                <w:sz w:val="24"/>
                <w:szCs w:val="24"/>
              </w:rPr>
            </w:pPr>
            <w:r w:rsidRPr="00546C59">
              <w:rPr>
                <w:rFonts w:ascii="Times New Roman" w:hAnsi="Times New Roman" w:cs="Times New Roman"/>
                <w:sz w:val="24"/>
                <w:szCs w:val="24"/>
              </w:rPr>
              <w:t>1-2</w:t>
            </w:r>
            <w:r w:rsidRPr="00546C59">
              <w:rPr>
                <w:rFonts w:ascii="Times New Roman" w:hAnsi="Times New Roman" w:cs="Times New Roman"/>
                <w:spacing w:val="-13"/>
                <w:sz w:val="24"/>
                <w:szCs w:val="24"/>
              </w:rPr>
              <w:t xml:space="preserve"> </w:t>
            </w:r>
            <w:r w:rsidRPr="00546C59">
              <w:rPr>
                <w:rFonts w:ascii="Times New Roman" w:hAnsi="Times New Roman" w:cs="Times New Roman"/>
                <w:spacing w:val="-5"/>
                <w:sz w:val="24"/>
                <w:szCs w:val="24"/>
              </w:rPr>
              <w:t>gün</w:t>
            </w:r>
          </w:p>
        </w:tc>
        <w:tc>
          <w:tcPr>
            <w:tcW w:w="1589" w:type="dxa"/>
          </w:tcPr>
          <w:p w14:paraId="1FB13456" w14:textId="77777777" w:rsidR="006C4F58" w:rsidRPr="00546C59" w:rsidRDefault="006C4F58" w:rsidP="00F2148D">
            <w:pPr>
              <w:pStyle w:val="TableParagraph"/>
              <w:spacing w:before="1" w:line="271" w:lineRule="exact"/>
              <w:ind w:left="422"/>
              <w:rPr>
                <w:rFonts w:ascii="Times New Roman" w:hAnsi="Times New Roman" w:cs="Times New Roman"/>
                <w:sz w:val="24"/>
                <w:szCs w:val="24"/>
              </w:rPr>
            </w:pPr>
            <w:r w:rsidRPr="00546C59">
              <w:rPr>
                <w:rFonts w:ascii="Times New Roman" w:hAnsi="Times New Roman" w:cs="Times New Roman"/>
                <w:sz w:val="24"/>
                <w:szCs w:val="24"/>
              </w:rPr>
              <w:t>3-4</w:t>
            </w:r>
            <w:r w:rsidRPr="00546C59">
              <w:rPr>
                <w:rFonts w:ascii="Times New Roman" w:hAnsi="Times New Roman" w:cs="Times New Roman"/>
                <w:spacing w:val="-13"/>
                <w:sz w:val="24"/>
                <w:szCs w:val="24"/>
              </w:rPr>
              <w:t xml:space="preserve"> </w:t>
            </w:r>
            <w:r w:rsidRPr="00546C59">
              <w:rPr>
                <w:rFonts w:ascii="Times New Roman" w:hAnsi="Times New Roman" w:cs="Times New Roman"/>
                <w:spacing w:val="-5"/>
                <w:sz w:val="24"/>
                <w:szCs w:val="24"/>
              </w:rPr>
              <w:t>gün</w:t>
            </w:r>
          </w:p>
        </w:tc>
        <w:tc>
          <w:tcPr>
            <w:tcW w:w="1584" w:type="dxa"/>
          </w:tcPr>
          <w:p w14:paraId="6C3194B7" w14:textId="77777777" w:rsidR="006C4F58" w:rsidRPr="00546C59" w:rsidRDefault="006C4F58" w:rsidP="00F2148D">
            <w:pPr>
              <w:pStyle w:val="TableParagraph"/>
              <w:spacing w:before="1" w:line="271" w:lineRule="exact"/>
              <w:ind w:left="422"/>
              <w:rPr>
                <w:rFonts w:ascii="Times New Roman" w:hAnsi="Times New Roman" w:cs="Times New Roman"/>
                <w:sz w:val="24"/>
                <w:szCs w:val="24"/>
              </w:rPr>
            </w:pPr>
            <w:r w:rsidRPr="00546C59">
              <w:rPr>
                <w:rFonts w:ascii="Times New Roman" w:hAnsi="Times New Roman" w:cs="Times New Roman"/>
                <w:sz w:val="24"/>
                <w:szCs w:val="24"/>
              </w:rPr>
              <w:t>5-7</w:t>
            </w:r>
            <w:r w:rsidRPr="00546C59">
              <w:rPr>
                <w:rFonts w:ascii="Times New Roman" w:hAnsi="Times New Roman" w:cs="Times New Roman"/>
                <w:spacing w:val="-13"/>
                <w:sz w:val="24"/>
                <w:szCs w:val="24"/>
              </w:rPr>
              <w:t xml:space="preserve"> </w:t>
            </w:r>
            <w:r w:rsidRPr="00546C59">
              <w:rPr>
                <w:rFonts w:ascii="Times New Roman" w:hAnsi="Times New Roman" w:cs="Times New Roman"/>
                <w:spacing w:val="-5"/>
                <w:sz w:val="24"/>
                <w:szCs w:val="24"/>
              </w:rPr>
              <w:t>gün</w:t>
            </w:r>
          </w:p>
        </w:tc>
      </w:tr>
      <w:tr w:rsidR="006C4F58" w:rsidRPr="00546C59" w14:paraId="5983ADB9" w14:textId="77777777" w:rsidTr="00F2148D">
        <w:trPr>
          <w:trHeight w:val="292"/>
        </w:trPr>
        <w:tc>
          <w:tcPr>
            <w:tcW w:w="1762" w:type="dxa"/>
          </w:tcPr>
          <w:p w14:paraId="7101477A" w14:textId="77777777" w:rsidR="006C4F58" w:rsidRPr="00546C59" w:rsidRDefault="006C4F58" w:rsidP="00F2148D">
            <w:pPr>
              <w:pStyle w:val="TableParagraph"/>
              <w:spacing w:before="2" w:line="271" w:lineRule="exact"/>
              <w:ind w:left="105"/>
              <w:rPr>
                <w:rFonts w:ascii="Times New Roman" w:hAnsi="Times New Roman" w:cs="Times New Roman"/>
                <w:sz w:val="24"/>
                <w:szCs w:val="24"/>
              </w:rPr>
            </w:pPr>
            <w:proofErr w:type="spellStart"/>
            <w:r w:rsidRPr="00546C59">
              <w:rPr>
                <w:rFonts w:ascii="Times New Roman" w:hAnsi="Times New Roman" w:cs="Times New Roman"/>
                <w:sz w:val="24"/>
                <w:szCs w:val="24"/>
              </w:rPr>
              <w:t>Hikâye</w:t>
            </w:r>
            <w:proofErr w:type="spellEnd"/>
            <w:r w:rsidRPr="00546C59">
              <w:rPr>
                <w:rFonts w:ascii="Times New Roman" w:hAnsi="Times New Roman" w:cs="Times New Roman"/>
                <w:spacing w:val="-9"/>
                <w:sz w:val="24"/>
                <w:szCs w:val="24"/>
              </w:rPr>
              <w:t xml:space="preserve"> </w:t>
            </w:r>
            <w:proofErr w:type="spellStart"/>
            <w:r w:rsidRPr="00546C59">
              <w:rPr>
                <w:rFonts w:ascii="Times New Roman" w:hAnsi="Times New Roman" w:cs="Times New Roman"/>
                <w:spacing w:val="-2"/>
                <w:sz w:val="24"/>
                <w:szCs w:val="24"/>
              </w:rPr>
              <w:t>edici</w:t>
            </w:r>
            <w:proofErr w:type="spellEnd"/>
          </w:p>
        </w:tc>
        <w:tc>
          <w:tcPr>
            <w:tcW w:w="1503" w:type="dxa"/>
          </w:tcPr>
          <w:p w14:paraId="591FF76C" w14:textId="77777777" w:rsidR="006C4F58" w:rsidRPr="00546C59" w:rsidRDefault="006C4F58" w:rsidP="00F2148D">
            <w:pPr>
              <w:pStyle w:val="TableParagraph"/>
              <w:rPr>
                <w:rFonts w:ascii="Times New Roman" w:hAnsi="Times New Roman" w:cs="Times New Roman"/>
                <w:sz w:val="24"/>
                <w:szCs w:val="24"/>
              </w:rPr>
            </w:pPr>
          </w:p>
        </w:tc>
        <w:tc>
          <w:tcPr>
            <w:tcW w:w="1695" w:type="dxa"/>
          </w:tcPr>
          <w:p w14:paraId="3A63DDD9" w14:textId="77777777" w:rsidR="006C4F58" w:rsidRPr="00546C59" w:rsidRDefault="006C4F58" w:rsidP="00F2148D">
            <w:pPr>
              <w:pStyle w:val="TableParagraph"/>
              <w:rPr>
                <w:rFonts w:ascii="Times New Roman" w:hAnsi="Times New Roman" w:cs="Times New Roman"/>
                <w:sz w:val="24"/>
                <w:szCs w:val="24"/>
              </w:rPr>
            </w:pPr>
          </w:p>
        </w:tc>
        <w:tc>
          <w:tcPr>
            <w:tcW w:w="1589" w:type="dxa"/>
          </w:tcPr>
          <w:p w14:paraId="2442B217" w14:textId="77777777" w:rsidR="006C4F58" w:rsidRPr="00546C59" w:rsidRDefault="006C4F58" w:rsidP="00F2148D">
            <w:pPr>
              <w:pStyle w:val="TableParagraph"/>
              <w:rPr>
                <w:rFonts w:ascii="Times New Roman" w:hAnsi="Times New Roman" w:cs="Times New Roman"/>
                <w:sz w:val="24"/>
                <w:szCs w:val="24"/>
              </w:rPr>
            </w:pPr>
          </w:p>
        </w:tc>
        <w:tc>
          <w:tcPr>
            <w:tcW w:w="1584" w:type="dxa"/>
          </w:tcPr>
          <w:p w14:paraId="2DB6D12E" w14:textId="77777777" w:rsidR="006C4F58" w:rsidRPr="00546C59" w:rsidRDefault="006C4F58" w:rsidP="00F2148D">
            <w:pPr>
              <w:pStyle w:val="TableParagraph"/>
              <w:rPr>
                <w:rFonts w:ascii="Times New Roman" w:hAnsi="Times New Roman" w:cs="Times New Roman"/>
                <w:sz w:val="24"/>
                <w:szCs w:val="24"/>
              </w:rPr>
            </w:pPr>
          </w:p>
        </w:tc>
      </w:tr>
      <w:tr w:rsidR="006C4F58" w:rsidRPr="00546C59" w14:paraId="52AC1D7E" w14:textId="77777777" w:rsidTr="00F2148D">
        <w:trPr>
          <w:trHeight w:val="292"/>
        </w:trPr>
        <w:tc>
          <w:tcPr>
            <w:tcW w:w="1762" w:type="dxa"/>
          </w:tcPr>
          <w:p w14:paraId="2BAC6E25" w14:textId="77777777" w:rsidR="006C4F58" w:rsidRPr="00546C59" w:rsidRDefault="006C4F58" w:rsidP="00F2148D">
            <w:pPr>
              <w:pStyle w:val="TableParagraph"/>
              <w:spacing w:before="1" w:line="271" w:lineRule="exact"/>
              <w:ind w:left="105"/>
              <w:rPr>
                <w:rFonts w:ascii="Times New Roman" w:hAnsi="Times New Roman" w:cs="Times New Roman"/>
                <w:sz w:val="24"/>
                <w:szCs w:val="24"/>
              </w:rPr>
            </w:pPr>
            <w:proofErr w:type="spellStart"/>
            <w:r w:rsidRPr="00546C59">
              <w:rPr>
                <w:rFonts w:ascii="Times New Roman" w:hAnsi="Times New Roman" w:cs="Times New Roman"/>
                <w:spacing w:val="-2"/>
                <w:sz w:val="24"/>
                <w:szCs w:val="24"/>
              </w:rPr>
              <w:t>Bilgilendirici</w:t>
            </w:r>
            <w:proofErr w:type="spellEnd"/>
          </w:p>
        </w:tc>
        <w:tc>
          <w:tcPr>
            <w:tcW w:w="1503" w:type="dxa"/>
          </w:tcPr>
          <w:p w14:paraId="110A566A" w14:textId="77777777" w:rsidR="006C4F58" w:rsidRPr="00546C59" w:rsidRDefault="006C4F58" w:rsidP="00F2148D">
            <w:pPr>
              <w:pStyle w:val="TableParagraph"/>
              <w:rPr>
                <w:rFonts w:ascii="Times New Roman" w:hAnsi="Times New Roman" w:cs="Times New Roman"/>
                <w:sz w:val="24"/>
                <w:szCs w:val="24"/>
              </w:rPr>
            </w:pPr>
          </w:p>
        </w:tc>
        <w:tc>
          <w:tcPr>
            <w:tcW w:w="1695" w:type="dxa"/>
          </w:tcPr>
          <w:p w14:paraId="54A1D33C" w14:textId="77777777" w:rsidR="006C4F58" w:rsidRPr="00546C59" w:rsidRDefault="006C4F58" w:rsidP="00F2148D">
            <w:pPr>
              <w:pStyle w:val="TableParagraph"/>
              <w:rPr>
                <w:rFonts w:ascii="Times New Roman" w:hAnsi="Times New Roman" w:cs="Times New Roman"/>
                <w:sz w:val="24"/>
                <w:szCs w:val="24"/>
              </w:rPr>
            </w:pPr>
          </w:p>
        </w:tc>
        <w:tc>
          <w:tcPr>
            <w:tcW w:w="1589" w:type="dxa"/>
          </w:tcPr>
          <w:p w14:paraId="5F317D83" w14:textId="77777777" w:rsidR="006C4F58" w:rsidRPr="00546C59" w:rsidRDefault="006C4F58" w:rsidP="00F2148D">
            <w:pPr>
              <w:pStyle w:val="TableParagraph"/>
              <w:rPr>
                <w:rFonts w:ascii="Times New Roman" w:hAnsi="Times New Roman" w:cs="Times New Roman"/>
                <w:sz w:val="24"/>
                <w:szCs w:val="24"/>
              </w:rPr>
            </w:pPr>
          </w:p>
        </w:tc>
        <w:tc>
          <w:tcPr>
            <w:tcW w:w="1584" w:type="dxa"/>
          </w:tcPr>
          <w:p w14:paraId="08A8E6D5" w14:textId="77777777" w:rsidR="006C4F58" w:rsidRPr="00546C59" w:rsidRDefault="006C4F58" w:rsidP="00F2148D">
            <w:pPr>
              <w:pStyle w:val="TableParagraph"/>
              <w:rPr>
                <w:rFonts w:ascii="Times New Roman" w:hAnsi="Times New Roman" w:cs="Times New Roman"/>
                <w:sz w:val="24"/>
                <w:szCs w:val="24"/>
              </w:rPr>
            </w:pPr>
          </w:p>
        </w:tc>
      </w:tr>
    </w:tbl>
    <w:p w14:paraId="2FF459BE" w14:textId="77777777" w:rsidR="006C4F58" w:rsidRPr="00546C59" w:rsidRDefault="006C4F58" w:rsidP="006C4F58">
      <w:pPr>
        <w:pStyle w:val="GvdeMetni"/>
        <w:spacing w:before="190"/>
        <w:rPr>
          <w:rFonts w:ascii="Times New Roman" w:hAnsi="Times New Roman" w:cs="Times New Roman"/>
        </w:rPr>
      </w:pPr>
    </w:p>
    <w:p w14:paraId="4C23A83D" w14:textId="77777777" w:rsidR="006C4F58" w:rsidRPr="00546C59" w:rsidRDefault="006C4F58" w:rsidP="006C4F58">
      <w:pPr>
        <w:pStyle w:val="ListeParagraf"/>
        <w:widowControl w:val="0"/>
        <w:numPr>
          <w:ilvl w:val="0"/>
          <w:numId w:val="1"/>
        </w:numPr>
        <w:tabs>
          <w:tab w:val="left" w:pos="859"/>
          <w:tab w:val="left" w:pos="861"/>
        </w:tabs>
        <w:autoSpaceDE w:val="0"/>
        <w:autoSpaceDN w:val="0"/>
        <w:spacing w:line="254" w:lineRule="auto"/>
        <w:ind w:left="861" w:right="347"/>
        <w:contextualSpacing w:val="0"/>
        <w:rPr>
          <w:rFonts w:ascii="Times New Roman" w:hAnsi="Times New Roman" w:cs="Times New Roman"/>
          <w:b/>
        </w:rPr>
      </w:pPr>
      <w:r w:rsidRPr="00546C59">
        <w:rPr>
          <w:rFonts w:ascii="Times New Roman" w:hAnsi="Times New Roman" w:cs="Times New Roman"/>
          <w:b/>
        </w:rPr>
        <w:t>Son</w:t>
      </w:r>
      <w:r w:rsidRPr="00546C59">
        <w:rPr>
          <w:rFonts w:ascii="Times New Roman" w:hAnsi="Times New Roman" w:cs="Times New Roman"/>
        </w:rPr>
        <w:t xml:space="preserve"> </w:t>
      </w:r>
      <w:r w:rsidRPr="00546C59">
        <w:rPr>
          <w:rFonts w:ascii="Times New Roman" w:hAnsi="Times New Roman" w:cs="Times New Roman"/>
          <w:b/>
        </w:rPr>
        <w:t>bir</w:t>
      </w:r>
      <w:r w:rsidRPr="00546C59">
        <w:rPr>
          <w:rFonts w:ascii="Times New Roman" w:hAnsi="Times New Roman" w:cs="Times New Roman"/>
        </w:rPr>
        <w:t xml:space="preserve"> </w:t>
      </w:r>
      <w:r w:rsidRPr="00546C59">
        <w:rPr>
          <w:rFonts w:ascii="Times New Roman" w:hAnsi="Times New Roman" w:cs="Times New Roman"/>
          <w:b/>
        </w:rPr>
        <w:t>ay</w:t>
      </w:r>
      <w:r w:rsidRPr="00546C59">
        <w:rPr>
          <w:rFonts w:ascii="Times New Roman" w:hAnsi="Times New Roman" w:cs="Times New Roman"/>
        </w:rPr>
        <w:t xml:space="preserve"> </w:t>
      </w:r>
      <w:r w:rsidRPr="00546C59">
        <w:rPr>
          <w:rFonts w:ascii="Times New Roman" w:hAnsi="Times New Roman" w:cs="Times New Roman"/>
          <w:b/>
        </w:rPr>
        <w:t>içinde</w:t>
      </w:r>
      <w:r w:rsidRPr="00546C59">
        <w:rPr>
          <w:rFonts w:ascii="Times New Roman" w:hAnsi="Times New Roman" w:cs="Times New Roman"/>
        </w:rPr>
        <w:t xml:space="preserve"> </w:t>
      </w:r>
      <w:r w:rsidRPr="00546C59">
        <w:rPr>
          <w:rFonts w:ascii="Times New Roman" w:hAnsi="Times New Roman" w:cs="Times New Roman"/>
          <w:b/>
        </w:rPr>
        <w:t>serbest</w:t>
      </w:r>
      <w:r w:rsidRPr="00546C59">
        <w:rPr>
          <w:rFonts w:ascii="Times New Roman" w:hAnsi="Times New Roman" w:cs="Times New Roman"/>
        </w:rPr>
        <w:t xml:space="preserve"> </w:t>
      </w:r>
      <w:r w:rsidRPr="00546C59">
        <w:rPr>
          <w:rFonts w:ascii="Times New Roman" w:hAnsi="Times New Roman" w:cs="Times New Roman"/>
          <w:b/>
        </w:rPr>
        <w:t>zamanınızda kaç</w:t>
      </w:r>
      <w:r w:rsidRPr="00546C59">
        <w:rPr>
          <w:rFonts w:ascii="Times New Roman" w:hAnsi="Times New Roman" w:cs="Times New Roman"/>
        </w:rPr>
        <w:t xml:space="preserve"> </w:t>
      </w:r>
      <w:r w:rsidRPr="00546C59">
        <w:rPr>
          <w:rFonts w:ascii="Times New Roman" w:hAnsi="Times New Roman" w:cs="Times New Roman"/>
          <w:b/>
        </w:rPr>
        <w:t>tane</w:t>
      </w:r>
      <w:r w:rsidRPr="00546C59">
        <w:rPr>
          <w:rFonts w:ascii="Times New Roman" w:hAnsi="Times New Roman" w:cs="Times New Roman"/>
        </w:rPr>
        <w:t xml:space="preserve"> </w:t>
      </w:r>
      <w:r w:rsidRPr="00546C59">
        <w:rPr>
          <w:rFonts w:ascii="Times New Roman" w:hAnsi="Times New Roman" w:cs="Times New Roman"/>
          <w:b/>
        </w:rPr>
        <w:t>hikâye</w:t>
      </w:r>
      <w:r w:rsidRPr="00546C59">
        <w:rPr>
          <w:rFonts w:ascii="Times New Roman" w:hAnsi="Times New Roman" w:cs="Times New Roman"/>
        </w:rPr>
        <w:t xml:space="preserve"> </w:t>
      </w:r>
      <w:r w:rsidRPr="00546C59">
        <w:rPr>
          <w:rFonts w:ascii="Times New Roman" w:hAnsi="Times New Roman" w:cs="Times New Roman"/>
          <w:b/>
        </w:rPr>
        <w:t>edici</w:t>
      </w:r>
      <w:r w:rsidRPr="00546C59">
        <w:rPr>
          <w:rFonts w:ascii="Times New Roman" w:hAnsi="Times New Roman" w:cs="Times New Roman"/>
        </w:rPr>
        <w:t xml:space="preserve"> </w:t>
      </w:r>
      <w:r w:rsidRPr="00546C59">
        <w:rPr>
          <w:rFonts w:ascii="Times New Roman" w:hAnsi="Times New Roman" w:cs="Times New Roman"/>
          <w:b/>
        </w:rPr>
        <w:t>ve</w:t>
      </w:r>
      <w:r w:rsidRPr="00546C59">
        <w:rPr>
          <w:rFonts w:ascii="Times New Roman" w:hAnsi="Times New Roman" w:cs="Times New Roman"/>
        </w:rPr>
        <w:t xml:space="preserve"> </w:t>
      </w:r>
      <w:r w:rsidRPr="00546C59">
        <w:rPr>
          <w:rFonts w:ascii="Times New Roman" w:hAnsi="Times New Roman" w:cs="Times New Roman"/>
          <w:b/>
        </w:rPr>
        <w:t>bilgilendirici</w:t>
      </w:r>
      <w:r w:rsidRPr="00546C59">
        <w:rPr>
          <w:rFonts w:ascii="Times New Roman" w:hAnsi="Times New Roman" w:cs="Times New Roman"/>
        </w:rPr>
        <w:t xml:space="preserve"> </w:t>
      </w:r>
      <w:r w:rsidRPr="00546C59">
        <w:rPr>
          <w:rFonts w:ascii="Times New Roman" w:hAnsi="Times New Roman" w:cs="Times New Roman"/>
          <w:b/>
        </w:rPr>
        <w:t>kitap</w:t>
      </w:r>
      <w:r w:rsidRPr="00546C59">
        <w:rPr>
          <w:rFonts w:ascii="Times New Roman" w:hAnsi="Times New Roman" w:cs="Times New Roman"/>
        </w:rPr>
        <w:t xml:space="preserve"> </w:t>
      </w:r>
      <w:r w:rsidRPr="00546C59">
        <w:rPr>
          <w:rFonts w:ascii="Times New Roman" w:hAnsi="Times New Roman" w:cs="Times New Roman"/>
          <w:b/>
          <w:spacing w:val="-2"/>
        </w:rPr>
        <w:t>okudunuz?</w:t>
      </w:r>
    </w:p>
    <w:p w14:paraId="0EF9FA50" w14:textId="77777777" w:rsidR="006C4F58" w:rsidRPr="00546C59" w:rsidRDefault="006C4F58" w:rsidP="006C4F58">
      <w:pPr>
        <w:pStyle w:val="GvdeMetni"/>
        <w:spacing w:before="218"/>
        <w:rPr>
          <w:rFonts w:ascii="Times New Roman" w:hAnsi="Times New Roman" w:cs="Times New Roman"/>
        </w:rPr>
      </w:pP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2"/>
        <w:gridCol w:w="1503"/>
        <w:gridCol w:w="1695"/>
        <w:gridCol w:w="1589"/>
        <w:gridCol w:w="1584"/>
      </w:tblGrid>
      <w:tr w:rsidR="006C4F58" w:rsidRPr="00546C59" w14:paraId="64788626" w14:textId="77777777" w:rsidTr="00F2148D">
        <w:trPr>
          <w:trHeight w:val="292"/>
        </w:trPr>
        <w:tc>
          <w:tcPr>
            <w:tcW w:w="1762" w:type="dxa"/>
          </w:tcPr>
          <w:p w14:paraId="270493D9" w14:textId="77777777" w:rsidR="006C4F58" w:rsidRPr="00546C59" w:rsidRDefault="006C4F58" w:rsidP="00F2148D">
            <w:pPr>
              <w:pStyle w:val="TableParagraph"/>
              <w:rPr>
                <w:rFonts w:ascii="Times New Roman" w:hAnsi="Times New Roman" w:cs="Times New Roman"/>
                <w:sz w:val="24"/>
                <w:szCs w:val="24"/>
              </w:rPr>
            </w:pPr>
          </w:p>
        </w:tc>
        <w:tc>
          <w:tcPr>
            <w:tcW w:w="1503" w:type="dxa"/>
          </w:tcPr>
          <w:p w14:paraId="75A8BBED" w14:textId="77777777" w:rsidR="006C4F58" w:rsidRPr="00546C59" w:rsidRDefault="006C4F58" w:rsidP="00F2148D">
            <w:pPr>
              <w:pStyle w:val="TableParagraph"/>
              <w:spacing w:before="1" w:line="271" w:lineRule="exact"/>
              <w:ind w:left="2"/>
              <w:jc w:val="center"/>
              <w:rPr>
                <w:rFonts w:ascii="Times New Roman" w:hAnsi="Times New Roman" w:cs="Times New Roman"/>
                <w:sz w:val="24"/>
                <w:szCs w:val="24"/>
              </w:rPr>
            </w:pPr>
            <w:r w:rsidRPr="00546C59">
              <w:rPr>
                <w:rFonts w:ascii="Times New Roman" w:hAnsi="Times New Roman" w:cs="Times New Roman"/>
                <w:spacing w:val="-10"/>
                <w:sz w:val="24"/>
                <w:szCs w:val="24"/>
              </w:rPr>
              <w:t>0</w:t>
            </w:r>
          </w:p>
        </w:tc>
        <w:tc>
          <w:tcPr>
            <w:tcW w:w="1695" w:type="dxa"/>
          </w:tcPr>
          <w:p w14:paraId="653E79F7" w14:textId="77777777" w:rsidR="006C4F58" w:rsidRPr="00546C59" w:rsidRDefault="006C4F58" w:rsidP="00F2148D">
            <w:pPr>
              <w:pStyle w:val="TableParagraph"/>
              <w:spacing w:before="1" w:line="271" w:lineRule="exact"/>
              <w:ind w:left="1"/>
              <w:jc w:val="center"/>
              <w:rPr>
                <w:rFonts w:ascii="Times New Roman" w:hAnsi="Times New Roman" w:cs="Times New Roman"/>
                <w:sz w:val="24"/>
                <w:szCs w:val="24"/>
              </w:rPr>
            </w:pPr>
            <w:r w:rsidRPr="00546C59">
              <w:rPr>
                <w:rFonts w:ascii="Times New Roman" w:hAnsi="Times New Roman" w:cs="Times New Roman"/>
                <w:spacing w:val="-2"/>
                <w:sz w:val="24"/>
                <w:szCs w:val="24"/>
              </w:rPr>
              <w:t>1-</w:t>
            </w:r>
            <w:r w:rsidRPr="00546C59">
              <w:rPr>
                <w:rFonts w:ascii="Times New Roman" w:hAnsi="Times New Roman" w:cs="Times New Roman"/>
                <w:spacing w:val="-10"/>
                <w:sz w:val="24"/>
                <w:szCs w:val="24"/>
              </w:rPr>
              <w:t>2</w:t>
            </w:r>
          </w:p>
        </w:tc>
        <w:tc>
          <w:tcPr>
            <w:tcW w:w="1589" w:type="dxa"/>
          </w:tcPr>
          <w:p w14:paraId="28D9F723" w14:textId="77777777" w:rsidR="006C4F58" w:rsidRPr="00546C59" w:rsidRDefault="006C4F58" w:rsidP="00F2148D">
            <w:pPr>
              <w:pStyle w:val="TableParagraph"/>
              <w:spacing w:before="1" w:line="271" w:lineRule="exact"/>
              <w:ind w:left="1"/>
              <w:jc w:val="center"/>
              <w:rPr>
                <w:rFonts w:ascii="Times New Roman" w:hAnsi="Times New Roman" w:cs="Times New Roman"/>
                <w:sz w:val="24"/>
                <w:szCs w:val="24"/>
              </w:rPr>
            </w:pPr>
            <w:r w:rsidRPr="00546C59">
              <w:rPr>
                <w:rFonts w:ascii="Times New Roman" w:hAnsi="Times New Roman" w:cs="Times New Roman"/>
                <w:spacing w:val="-2"/>
                <w:sz w:val="24"/>
                <w:szCs w:val="24"/>
              </w:rPr>
              <w:t>3-</w:t>
            </w:r>
            <w:r w:rsidRPr="00546C59">
              <w:rPr>
                <w:rFonts w:ascii="Times New Roman" w:hAnsi="Times New Roman" w:cs="Times New Roman"/>
                <w:spacing w:val="-10"/>
                <w:sz w:val="24"/>
                <w:szCs w:val="24"/>
              </w:rPr>
              <w:t>4</w:t>
            </w:r>
          </w:p>
        </w:tc>
        <w:tc>
          <w:tcPr>
            <w:tcW w:w="1584" w:type="dxa"/>
          </w:tcPr>
          <w:p w14:paraId="4CEABD99" w14:textId="77777777" w:rsidR="006C4F58" w:rsidRPr="00546C59" w:rsidRDefault="006C4F58" w:rsidP="00F2148D">
            <w:pPr>
              <w:pStyle w:val="TableParagraph"/>
              <w:spacing w:before="1" w:line="271" w:lineRule="exact"/>
              <w:ind w:left="9"/>
              <w:jc w:val="center"/>
              <w:rPr>
                <w:rFonts w:ascii="Times New Roman" w:hAnsi="Times New Roman" w:cs="Times New Roman"/>
                <w:sz w:val="24"/>
                <w:szCs w:val="24"/>
              </w:rPr>
            </w:pPr>
            <w:r w:rsidRPr="00546C59">
              <w:rPr>
                <w:rFonts w:ascii="Times New Roman" w:hAnsi="Times New Roman" w:cs="Times New Roman"/>
                <w:spacing w:val="-5"/>
                <w:sz w:val="24"/>
                <w:szCs w:val="24"/>
              </w:rPr>
              <w:t>5+</w:t>
            </w:r>
          </w:p>
        </w:tc>
      </w:tr>
      <w:tr w:rsidR="006C4F58" w:rsidRPr="00546C59" w14:paraId="3FD7BFCA" w14:textId="77777777" w:rsidTr="00F2148D">
        <w:trPr>
          <w:trHeight w:val="292"/>
        </w:trPr>
        <w:tc>
          <w:tcPr>
            <w:tcW w:w="1762" w:type="dxa"/>
          </w:tcPr>
          <w:p w14:paraId="7EBF4B66" w14:textId="77777777" w:rsidR="006C4F58" w:rsidRPr="00546C59" w:rsidRDefault="006C4F58" w:rsidP="00F2148D">
            <w:pPr>
              <w:pStyle w:val="TableParagraph"/>
              <w:spacing w:before="1" w:line="271" w:lineRule="exact"/>
              <w:ind w:left="105"/>
              <w:rPr>
                <w:rFonts w:ascii="Times New Roman" w:hAnsi="Times New Roman" w:cs="Times New Roman"/>
                <w:sz w:val="24"/>
                <w:szCs w:val="24"/>
              </w:rPr>
            </w:pPr>
            <w:proofErr w:type="spellStart"/>
            <w:r w:rsidRPr="00546C59">
              <w:rPr>
                <w:rFonts w:ascii="Times New Roman" w:hAnsi="Times New Roman" w:cs="Times New Roman"/>
                <w:sz w:val="24"/>
                <w:szCs w:val="24"/>
              </w:rPr>
              <w:t>Hikâye</w:t>
            </w:r>
            <w:proofErr w:type="spellEnd"/>
            <w:r w:rsidRPr="00546C59">
              <w:rPr>
                <w:rFonts w:ascii="Times New Roman" w:hAnsi="Times New Roman" w:cs="Times New Roman"/>
                <w:spacing w:val="-9"/>
                <w:sz w:val="24"/>
                <w:szCs w:val="24"/>
              </w:rPr>
              <w:t xml:space="preserve"> </w:t>
            </w:r>
            <w:proofErr w:type="spellStart"/>
            <w:r w:rsidRPr="00546C59">
              <w:rPr>
                <w:rFonts w:ascii="Times New Roman" w:hAnsi="Times New Roman" w:cs="Times New Roman"/>
                <w:spacing w:val="-2"/>
                <w:sz w:val="24"/>
                <w:szCs w:val="24"/>
              </w:rPr>
              <w:t>edici</w:t>
            </w:r>
            <w:proofErr w:type="spellEnd"/>
          </w:p>
        </w:tc>
        <w:tc>
          <w:tcPr>
            <w:tcW w:w="1503" w:type="dxa"/>
          </w:tcPr>
          <w:p w14:paraId="0BBC81F7" w14:textId="77777777" w:rsidR="006C4F58" w:rsidRPr="00546C59" w:rsidRDefault="006C4F58" w:rsidP="00F2148D">
            <w:pPr>
              <w:pStyle w:val="TableParagraph"/>
              <w:rPr>
                <w:rFonts w:ascii="Times New Roman" w:hAnsi="Times New Roman" w:cs="Times New Roman"/>
                <w:sz w:val="24"/>
                <w:szCs w:val="24"/>
              </w:rPr>
            </w:pPr>
          </w:p>
        </w:tc>
        <w:tc>
          <w:tcPr>
            <w:tcW w:w="1695" w:type="dxa"/>
          </w:tcPr>
          <w:p w14:paraId="59D2A896" w14:textId="77777777" w:rsidR="006C4F58" w:rsidRPr="00546C59" w:rsidRDefault="006C4F58" w:rsidP="00F2148D">
            <w:pPr>
              <w:pStyle w:val="TableParagraph"/>
              <w:rPr>
                <w:rFonts w:ascii="Times New Roman" w:hAnsi="Times New Roman" w:cs="Times New Roman"/>
                <w:sz w:val="24"/>
                <w:szCs w:val="24"/>
              </w:rPr>
            </w:pPr>
          </w:p>
        </w:tc>
        <w:tc>
          <w:tcPr>
            <w:tcW w:w="1589" w:type="dxa"/>
          </w:tcPr>
          <w:p w14:paraId="019A63C1" w14:textId="77777777" w:rsidR="006C4F58" w:rsidRPr="00546C59" w:rsidRDefault="006C4F58" w:rsidP="00F2148D">
            <w:pPr>
              <w:pStyle w:val="TableParagraph"/>
              <w:rPr>
                <w:rFonts w:ascii="Times New Roman" w:hAnsi="Times New Roman" w:cs="Times New Roman"/>
                <w:sz w:val="24"/>
                <w:szCs w:val="24"/>
              </w:rPr>
            </w:pPr>
          </w:p>
        </w:tc>
        <w:tc>
          <w:tcPr>
            <w:tcW w:w="1584" w:type="dxa"/>
          </w:tcPr>
          <w:p w14:paraId="1AF18DC0" w14:textId="77777777" w:rsidR="006C4F58" w:rsidRPr="00546C59" w:rsidRDefault="006C4F58" w:rsidP="00F2148D">
            <w:pPr>
              <w:pStyle w:val="TableParagraph"/>
              <w:rPr>
                <w:rFonts w:ascii="Times New Roman" w:hAnsi="Times New Roman" w:cs="Times New Roman"/>
                <w:sz w:val="24"/>
                <w:szCs w:val="24"/>
              </w:rPr>
            </w:pPr>
          </w:p>
        </w:tc>
      </w:tr>
      <w:tr w:rsidR="006C4F58" w:rsidRPr="00546C59" w14:paraId="6B21F5C3" w14:textId="77777777" w:rsidTr="00F2148D">
        <w:trPr>
          <w:trHeight w:val="292"/>
        </w:trPr>
        <w:tc>
          <w:tcPr>
            <w:tcW w:w="1762" w:type="dxa"/>
          </w:tcPr>
          <w:p w14:paraId="52E580D6" w14:textId="77777777" w:rsidR="006C4F58" w:rsidRPr="00546C59" w:rsidRDefault="006C4F58" w:rsidP="00F2148D">
            <w:pPr>
              <w:pStyle w:val="TableParagraph"/>
              <w:spacing w:before="1" w:line="271" w:lineRule="exact"/>
              <w:ind w:left="105"/>
              <w:rPr>
                <w:rFonts w:ascii="Times New Roman" w:hAnsi="Times New Roman" w:cs="Times New Roman"/>
                <w:sz w:val="24"/>
                <w:szCs w:val="24"/>
              </w:rPr>
            </w:pPr>
            <w:proofErr w:type="spellStart"/>
            <w:r w:rsidRPr="00546C59">
              <w:rPr>
                <w:rFonts w:ascii="Times New Roman" w:hAnsi="Times New Roman" w:cs="Times New Roman"/>
                <w:spacing w:val="-2"/>
                <w:sz w:val="24"/>
                <w:szCs w:val="24"/>
              </w:rPr>
              <w:t>Bilgilendirici</w:t>
            </w:r>
            <w:proofErr w:type="spellEnd"/>
          </w:p>
        </w:tc>
        <w:tc>
          <w:tcPr>
            <w:tcW w:w="1503" w:type="dxa"/>
          </w:tcPr>
          <w:p w14:paraId="498C68CF" w14:textId="77777777" w:rsidR="006C4F58" w:rsidRPr="00546C59" w:rsidRDefault="006C4F58" w:rsidP="00F2148D">
            <w:pPr>
              <w:pStyle w:val="TableParagraph"/>
              <w:rPr>
                <w:rFonts w:ascii="Times New Roman" w:hAnsi="Times New Roman" w:cs="Times New Roman"/>
                <w:sz w:val="24"/>
                <w:szCs w:val="24"/>
              </w:rPr>
            </w:pPr>
          </w:p>
        </w:tc>
        <w:tc>
          <w:tcPr>
            <w:tcW w:w="1695" w:type="dxa"/>
          </w:tcPr>
          <w:p w14:paraId="2A9DA996" w14:textId="77777777" w:rsidR="006C4F58" w:rsidRPr="00546C59" w:rsidRDefault="006C4F58" w:rsidP="00F2148D">
            <w:pPr>
              <w:pStyle w:val="TableParagraph"/>
              <w:rPr>
                <w:rFonts w:ascii="Times New Roman" w:hAnsi="Times New Roman" w:cs="Times New Roman"/>
                <w:sz w:val="24"/>
                <w:szCs w:val="24"/>
              </w:rPr>
            </w:pPr>
          </w:p>
        </w:tc>
        <w:tc>
          <w:tcPr>
            <w:tcW w:w="1589" w:type="dxa"/>
          </w:tcPr>
          <w:p w14:paraId="7D7FB7E7" w14:textId="77777777" w:rsidR="006C4F58" w:rsidRPr="00546C59" w:rsidRDefault="006C4F58" w:rsidP="00F2148D">
            <w:pPr>
              <w:pStyle w:val="TableParagraph"/>
              <w:rPr>
                <w:rFonts w:ascii="Times New Roman" w:hAnsi="Times New Roman" w:cs="Times New Roman"/>
                <w:sz w:val="24"/>
                <w:szCs w:val="24"/>
              </w:rPr>
            </w:pPr>
          </w:p>
        </w:tc>
        <w:tc>
          <w:tcPr>
            <w:tcW w:w="1584" w:type="dxa"/>
          </w:tcPr>
          <w:p w14:paraId="27BF2602" w14:textId="77777777" w:rsidR="006C4F58" w:rsidRPr="00546C59" w:rsidRDefault="006C4F58" w:rsidP="00F2148D">
            <w:pPr>
              <w:pStyle w:val="TableParagraph"/>
              <w:rPr>
                <w:rFonts w:ascii="Times New Roman" w:hAnsi="Times New Roman" w:cs="Times New Roman"/>
                <w:sz w:val="24"/>
                <w:szCs w:val="24"/>
              </w:rPr>
            </w:pPr>
          </w:p>
        </w:tc>
      </w:tr>
    </w:tbl>
    <w:p w14:paraId="10DE2E48" w14:textId="77777777" w:rsidR="006C4F58" w:rsidRPr="00546C59" w:rsidRDefault="006C4F58" w:rsidP="006C4F58">
      <w:pPr>
        <w:pStyle w:val="GvdeMetni"/>
        <w:spacing w:before="2"/>
        <w:rPr>
          <w:rFonts w:ascii="Times New Roman" w:hAnsi="Times New Roman" w:cs="Times New Roman"/>
        </w:rPr>
      </w:pPr>
    </w:p>
    <w:p w14:paraId="36A23E1F" w14:textId="77777777" w:rsidR="006C4F58" w:rsidRPr="00546C59" w:rsidRDefault="006C4F58" w:rsidP="006C4F58">
      <w:pPr>
        <w:pStyle w:val="ListeParagraf"/>
        <w:widowControl w:val="0"/>
        <w:numPr>
          <w:ilvl w:val="0"/>
          <w:numId w:val="1"/>
        </w:numPr>
        <w:tabs>
          <w:tab w:val="left" w:pos="860"/>
          <w:tab w:val="left" w:pos="862"/>
        </w:tabs>
        <w:autoSpaceDE w:val="0"/>
        <w:autoSpaceDN w:val="0"/>
        <w:spacing w:before="1" w:line="259" w:lineRule="auto"/>
        <w:ind w:right="136"/>
        <w:contextualSpacing w:val="0"/>
        <w:rPr>
          <w:rFonts w:ascii="Times New Roman" w:hAnsi="Times New Roman" w:cs="Times New Roman"/>
          <w:b/>
        </w:rPr>
      </w:pPr>
      <w:r w:rsidRPr="00546C59">
        <w:rPr>
          <w:rFonts w:ascii="Times New Roman" w:hAnsi="Times New Roman" w:cs="Times New Roman"/>
          <w:b/>
        </w:rPr>
        <w:t>Ara</w:t>
      </w:r>
      <w:r w:rsidRPr="00546C59">
        <w:rPr>
          <w:rFonts w:ascii="Times New Roman" w:hAnsi="Times New Roman" w:cs="Times New Roman"/>
          <w:spacing w:val="80"/>
        </w:rPr>
        <w:t xml:space="preserve"> </w:t>
      </w:r>
      <w:r w:rsidRPr="00546C59">
        <w:rPr>
          <w:rFonts w:ascii="Times New Roman" w:hAnsi="Times New Roman" w:cs="Times New Roman"/>
          <w:b/>
        </w:rPr>
        <w:t>vermeden</w:t>
      </w:r>
      <w:r w:rsidRPr="00546C59">
        <w:rPr>
          <w:rFonts w:ascii="Times New Roman" w:hAnsi="Times New Roman" w:cs="Times New Roman"/>
          <w:spacing w:val="80"/>
        </w:rPr>
        <w:t xml:space="preserve"> </w:t>
      </w:r>
      <w:r w:rsidRPr="00546C59">
        <w:rPr>
          <w:rFonts w:ascii="Times New Roman" w:hAnsi="Times New Roman" w:cs="Times New Roman"/>
          <w:b/>
        </w:rPr>
        <w:t>ne</w:t>
      </w:r>
      <w:r w:rsidRPr="00546C59">
        <w:rPr>
          <w:rFonts w:ascii="Times New Roman" w:hAnsi="Times New Roman" w:cs="Times New Roman"/>
          <w:spacing w:val="80"/>
        </w:rPr>
        <w:t xml:space="preserve"> </w:t>
      </w:r>
      <w:r w:rsidRPr="00546C59">
        <w:rPr>
          <w:rFonts w:ascii="Times New Roman" w:hAnsi="Times New Roman" w:cs="Times New Roman"/>
          <w:b/>
        </w:rPr>
        <w:t>kadar</w:t>
      </w:r>
      <w:r w:rsidRPr="00546C59">
        <w:rPr>
          <w:rFonts w:ascii="Times New Roman" w:hAnsi="Times New Roman" w:cs="Times New Roman"/>
          <w:spacing w:val="80"/>
        </w:rPr>
        <w:t xml:space="preserve"> </w:t>
      </w:r>
      <w:r w:rsidRPr="00546C59">
        <w:rPr>
          <w:rFonts w:ascii="Times New Roman" w:hAnsi="Times New Roman" w:cs="Times New Roman"/>
          <w:b/>
        </w:rPr>
        <w:t>süre</w:t>
      </w:r>
      <w:r w:rsidRPr="00546C59">
        <w:rPr>
          <w:rFonts w:ascii="Times New Roman" w:hAnsi="Times New Roman" w:cs="Times New Roman"/>
          <w:spacing w:val="80"/>
        </w:rPr>
        <w:t xml:space="preserve"> </w:t>
      </w:r>
      <w:r w:rsidRPr="00546C59">
        <w:rPr>
          <w:rFonts w:ascii="Times New Roman" w:hAnsi="Times New Roman" w:cs="Times New Roman"/>
          <w:b/>
        </w:rPr>
        <w:t>boyunca</w:t>
      </w:r>
      <w:r w:rsidRPr="00546C59">
        <w:rPr>
          <w:rFonts w:ascii="Times New Roman" w:hAnsi="Times New Roman" w:cs="Times New Roman"/>
          <w:spacing w:val="80"/>
        </w:rPr>
        <w:t xml:space="preserve"> </w:t>
      </w:r>
      <w:r w:rsidRPr="00546C59">
        <w:rPr>
          <w:rFonts w:ascii="Times New Roman" w:hAnsi="Times New Roman" w:cs="Times New Roman"/>
          <w:b/>
        </w:rPr>
        <w:t>hikâye</w:t>
      </w:r>
      <w:r w:rsidRPr="00546C59">
        <w:rPr>
          <w:rFonts w:ascii="Times New Roman" w:hAnsi="Times New Roman" w:cs="Times New Roman"/>
          <w:spacing w:val="80"/>
        </w:rPr>
        <w:t xml:space="preserve"> </w:t>
      </w:r>
      <w:r w:rsidRPr="00546C59">
        <w:rPr>
          <w:rFonts w:ascii="Times New Roman" w:hAnsi="Times New Roman" w:cs="Times New Roman"/>
          <w:b/>
        </w:rPr>
        <w:t>edici</w:t>
      </w:r>
      <w:r w:rsidRPr="00546C59">
        <w:rPr>
          <w:rFonts w:ascii="Times New Roman" w:hAnsi="Times New Roman" w:cs="Times New Roman"/>
          <w:spacing w:val="80"/>
        </w:rPr>
        <w:t xml:space="preserve"> </w:t>
      </w:r>
      <w:r w:rsidRPr="00546C59">
        <w:rPr>
          <w:rFonts w:ascii="Times New Roman" w:hAnsi="Times New Roman" w:cs="Times New Roman"/>
          <w:b/>
        </w:rPr>
        <w:t>ve</w:t>
      </w:r>
      <w:r w:rsidRPr="00546C59">
        <w:rPr>
          <w:rFonts w:ascii="Times New Roman" w:hAnsi="Times New Roman" w:cs="Times New Roman"/>
          <w:spacing w:val="80"/>
        </w:rPr>
        <w:t xml:space="preserve"> </w:t>
      </w:r>
      <w:r w:rsidRPr="00546C59">
        <w:rPr>
          <w:rFonts w:ascii="Times New Roman" w:hAnsi="Times New Roman" w:cs="Times New Roman"/>
          <w:b/>
        </w:rPr>
        <w:t>bilgilendirici</w:t>
      </w:r>
      <w:r w:rsidRPr="00546C59">
        <w:rPr>
          <w:rFonts w:ascii="Times New Roman" w:hAnsi="Times New Roman" w:cs="Times New Roman"/>
          <w:spacing w:val="80"/>
        </w:rPr>
        <w:t xml:space="preserve"> </w:t>
      </w:r>
      <w:r w:rsidRPr="00546C59">
        <w:rPr>
          <w:rFonts w:ascii="Times New Roman" w:hAnsi="Times New Roman" w:cs="Times New Roman"/>
          <w:b/>
        </w:rPr>
        <w:t>kitaplar</w:t>
      </w:r>
      <w:r w:rsidRPr="00546C59">
        <w:rPr>
          <w:rFonts w:ascii="Times New Roman" w:hAnsi="Times New Roman" w:cs="Times New Roman"/>
        </w:rPr>
        <w:t xml:space="preserve"> </w:t>
      </w:r>
      <w:r w:rsidRPr="00546C59">
        <w:rPr>
          <w:rFonts w:ascii="Times New Roman" w:hAnsi="Times New Roman" w:cs="Times New Roman"/>
          <w:b/>
          <w:spacing w:val="-2"/>
        </w:rPr>
        <w:t>okursunuz?</w:t>
      </w:r>
    </w:p>
    <w:p w14:paraId="09360D6C" w14:textId="77777777" w:rsidR="006C4F58" w:rsidRPr="00546C59" w:rsidRDefault="006C4F58" w:rsidP="006C4F58">
      <w:pPr>
        <w:pStyle w:val="GvdeMetni"/>
        <w:spacing w:before="71"/>
        <w:rPr>
          <w:rFonts w:ascii="Times New Roman" w:hAnsi="Times New Roman" w:cs="Times New Roman"/>
        </w:rPr>
      </w:pP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2"/>
        <w:gridCol w:w="1503"/>
        <w:gridCol w:w="1695"/>
        <w:gridCol w:w="1589"/>
        <w:gridCol w:w="1584"/>
      </w:tblGrid>
      <w:tr w:rsidR="006C4F58" w:rsidRPr="00546C59" w14:paraId="32BFF8EE" w14:textId="77777777" w:rsidTr="00F2148D">
        <w:trPr>
          <w:trHeight w:val="292"/>
        </w:trPr>
        <w:tc>
          <w:tcPr>
            <w:tcW w:w="1762" w:type="dxa"/>
          </w:tcPr>
          <w:p w14:paraId="79AD99C2" w14:textId="77777777" w:rsidR="006C4F58" w:rsidRPr="00546C59" w:rsidRDefault="006C4F58" w:rsidP="00F2148D">
            <w:pPr>
              <w:pStyle w:val="TableParagraph"/>
              <w:rPr>
                <w:rFonts w:ascii="Times New Roman" w:hAnsi="Times New Roman" w:cs="Times New Roman"/>
                <w:sz w:val="24"/>
                <w:szCs w:val="24"/>
              </w:rPr>
            </w:pPr>
          </w:p>
        </w:tc>
        <w:tc>
          <w:tcPr>
            <w:tcW w:w="1503" w:type="dxa"/>
          </w:tcPr>
          <w:p w14:paraId="13F0AA28" w14:textId="77777777" w:rsidR="006C4F58" w:rsidRPr="00546C59" w:rsidRDefault="006C4F58" w:rsidP="00F2148D">
            <w:pPr>
              <w:pStyle w:val="TableParagraph"/>
              <w:spacing w:before="1" w:line="271" w:lineRule="exact"/>
              <w:ind w:left="105"/>
              <w:rPr>
                <w:rFonts w:ascii="Times New Roman" w:hAnsi="Times New Roman" w:cs="Times New Roman"/>
                <w:sz w:val="24"/>
                <w:szCs w:val="24"/>
              </w:rPr>
            </w:pPr>
            <w:r w:rsidRPr="00546C59">
              <w:rPr>
                <w:rFonts w:ascii="Times New Roman" w:hAnsi="Times New Roman" w:cs="Times New Roman"/>
                <w:sz w:val="24"/>
                <w:szCs w:val="24"/>
              </w:rPr>
              <w:t>0-5</w:t>
            </w:r>
            <w:r w:rsidRPr="00546C59">
              <w:rPr>
                <w:rFonts w:ascii="Times New Roman" w:hAnsi="Times New Roman" w:cs="Times New Roman"/>
                <w:spacing w:val="-11"/>
                <w:sz w:val="24"/>
                <w:szCs w:val="24"/>
              </w:rPr>
              <w:t xml:space="preserve"> </w:t>
            </w:r>
            <w:r w:rsidRPr="00546C59">
              <w:rPr>
                <w:rFonts w:ascii="Times New Roman" w:hAnsi="Times New Roman" w:cs="Times New Roman"/>
                <w:spacing w:val="-2"/>
                <w:sz w:val="24"/>
                <w:szCs w:val="24"/>
              </w:rPr>
              <w:t>dakika</w:t>
            </w:r>
          </w:p>
        </w:tc>
        <w:tc>
          <w:tcPr>
            <w:tcW w:w="1695" w:type="dxa"/>
          </w:tcPr>
          <w:p w14:paraId="12BC6B9E" w14:textId="77777777" w:rsidR="006C4F58" w:rsidRPr="00546C59" w:rsidRDefault="006C4F58" w:rsidP="00F2148D">
            <w:pPr>
              <w:pStyle w:val="TableParagraph"/>
              <w:spacing w:before="1" w:line="271" w:lineRule="exact"/>
              <w:ind w:left="105"/>
              <w:rPr>
                <w:rFonts w:ascii="Times New Roman" w:hAnsi="Times New Roman" w:cs="Times New Roman"/>
                <w:sz w:val="24"/>
                <w:szCs w:val="24"/>
              </w:rPr>
            </w:pPr>
            <w:r w:rsidRPr="00546C59">
              <w:rPr>
                <w:rFonts w:ascii="Times New Roman" w:hAnsi="Times New Roman" w:cs="Times New Roman"/>
                <w:sz w:val="24"/>
                <w:szCs w:val="24"/>
              </w:rPr>
              <w:t>5-15</w:t>
            </w:r>
            <w:r w:rsidRPr="00546C59">
              <w:rPr>
                <w:rFonts w:ascii="Times New Roman" w:hAnsi="Times New Roman" w:cs="Times New Roman"/>
                <w:spacing w:val="-11"/>
                <w:sz w:val="24"/>
                <w:szCs w:val="24"/>
              </w:rPr>
              <w:t xml:space="preserve"> </w:t>
            </w:r>
            <w:r w:rsidRPr="00546C59">
              <w:rPr>
                <w:rFonts w:ascii="Times New Roman" w:hAnsi="Times New Roman" w:cs="Times New Roman"/>
                <w:spacing w:val="-2"/>
                <w:sz w:val="24"/>
                <w:szCs w:val="24"/>
              </w:rPr>
              <w:t>dakika</w:t>
            </w:r>
          </w:p>
        </w:tc>
        <w:tc>
          <w:tcPr>
            <w:tcW w:w="1589" w:type="dxa"/>
          </w:tcPr>
          <w:p w14:paraId="617950E2" w14:textId="77777777" w:rsidR="006C4F58" w:rsidRPr="00546C59" w:rsidRDefault="006C4F58" w:rsidP="00F2148D">
            <w:pPr>
              <w:pStyle w:val="TableParagraph"/>
              <w:spacing w:before="1" w:line="271" w:lineRule="exact"/>
              <w:ind w:left="105"/>
              <w:rPr>
                <w:rFonts w:ascii="Times New Roman" w:hAnsi="Times New Roman" w:cs="Times New Roman"/>
                <w:sz w:val="24"/>
                <w:szCs w:val="24"/>
              </w:rPr>
            </w:pPr>
            <w:r w:rsidRPr="00546C59">
              <w:rPr>
                <w:rFonts w:ascii="Times New Roman" w:hAnsi="Times New Roman" w:cs="Times New Roman"/>
                <w:sz w:val="24"/>
                <w:szCs w:val="24"/>
              </w:rPr>
              <w:t>15-30</w:t>
            </w:r>
            <w:r w:rsidRPr="00546C59">
              <w:rPr>
                <w:rFonts w:ascii="Times New Roman" w:hAnsi="Times New Roman" w:cs="Times New Roman"/>
                <w:spacing w:val="-12"/>
                <w:sz w:val="24"/>
                <w:szCs w:val="24"/>
              </w:rPr>
              <w:t xml:space="preserve"> </w:t>
            </w:r>
            <w:r w:rsidRPr="00546C59">
              <w:rPr>
                <w:rFonts w:ascii="Times New Roman" w:hAnsi="Times New Roman" w:cs="Times New Roman"/>
                <w:spacing w:val="-2"/>
                <w:sz w:val="24"/>
                <w:szCs w:val="24"/>
              </w:rPr>
              <w:t>dakika</w:t>
            </w:r>
          </w:p>
        </w:tc>
        <w:tc>
          <w:tcPr>
            <w:tcW w:w="1584" w:type="dxa"/>
          </w:tcPr>
          <w:p w14:paraId="0620C8B2" w14:textId="77777777" w:rsidR="006C4F58" w:rsidRPr="00546C59" w:rsidRDefault="006C4F58" w:rsidP="00F2148D">
            <w:pPr>
              <w:pStyle w:val="TableParagraph"/>
              <w:spacing w:before="1" w:line="271" w:lineRule="exact"/>
              <w:ind w:left="105"/>
              <w:rPr>
                <w:rFonts w:ascii="Times New Roman" w:hAnsi="Times New Roman" w:cs="Times New Roman"/>
                <w:sz w:val="24"/>
                <w:szCs w:val="24"/>
              </w:rPr>
            </w:pPr>
            <w:r w:rsidRPr="00546C59">
              <w:rPr>
                <w:rFonts w:ascii="Times New Roman" w:hAnsi="Times New Roman" w:cs="Times New Roman"/>
                <w:sz w:val="24"/>
                <w:szCs w:val="24"/>
              </w:rPr>
              <w:t>30</w:t>
            </w:r>
            <w:r w:rsidRPr="00546C59">
              <w:rPr>
                <w:rFonts w:ascii="Times New Roman" w:hAnsi="Times New Roman" w:cs="Times New Roman"/>
                <w:spacing w:val="-12"/>
                <w:sz w:val="24"/>
                <w:szCs w:val="24"/>
              </w:rPr>
              <w:t xml:space="preserve"> </w:t>
            </w:r>
            <w:r w:rsidRPr="00546C59">
              <w:rPr>
                <w:rFonts w:ascii="Times New Roman" w:hAnsi="Times New Roman" w:cs="Times New Roman"/>
                <w:sz w:val="24"/>
                <w:szCs w:val="24"/>
              </w:rPr>
              <w:t>+</w:t>
            </w:r>
            <w:r w:rsidRPr="00546C59">
              <w:rPr>
                <w:rFonts w:ascii="Times New Roman" w:hAnsi="Times New Roman" w:cs="Times New Roman"/>
                <w:spacing w:val="-8"/>
                <w:sz w:val="24"/>
                <w:szCs w:val="24"/>
              </w:rPr>
              <w:t xml:space="preserve"> </w:t>
            </w:r>
            <w:r w:rsidRPr="00546C59">
              <w:rPr>
                <w:rFonts w:ascii="Times New Roman" w:hAnsi="Times New Roman" w:cs="Times New Roman"/>
                <w:spacing w:val="-2"/>
                <w:sz w:val="24"/>
                <w:szCs w:val="24"/>
              </w:rPr>
              <w:t>dakika</w:t>
            </w:r>
          </w:p>
        </w:tc>
      </w:tr>
      <w:tr w:rsidR="006C4F58" w:rsidRPr="00546C59" w14:paraId="7870B467" w14:textId="77777777" w:rsidTr="00F2148D">
        <w:trPr>
          <w:trHeight w:val="292"/>
        </w:trPr>
        <w:tc>
          <w:tcPr>
            <w:tcW w:w="1762" w:type="dxa"/>
          </w:tcPr>
          <w:p w14:paraId="09BD9902" w14:textId="77777777" w:rsidR="006C4F58" w:rsidRPr="00546C59" w:rsidRDefault="006C4F58" w:rsidP="00F2148D">
            <w:pPr>
              <w:pStyle w:val="TableParagraph"/>
              <w:spacing w:before="1" w:line="271" w:lineRule="exact"/>
              <w:ind w:left="105"/>
              <w:rPr>
                <w:rFonts w:ascii="Times New Roman" w:hAnsi="Times New Roman" w:cs="Times New Roman"/>
                <w:sz w:val="24"/>
                <w:szCs w:val="24"/>
              </w:rPr>
            </w:pPr>
            <w:proofErr w:type="spellStart"/>
            <w:r w:rsidRPr="00546C59">
              <w:rPr>
                <w:rFonts w:ascii="Times New Roman" w:hAnsi="Times New Roman" w:cs="Times New Roman"/>
                <w:sz w:val="24"/>
                <w:szCs w:val="24"/>
              </w:rPr>
              <w:t>Hikâye</w:t>
            </w:r>
            <w:proofErr w:type="spellEnd"/>
            <w:r w:rsidRPr="00546C59">
              <w:rPr>
                <w:rFonts w:ascii="Times New Roman" w:hAnsi="Times New Roman" w:cs="Times New Roman"/>
                <w:spacing w:val="-9"/>
                <w:sz w:val="24"/>
                <w:szCs w:val="24"/>
              </w:rPr>
              <w:t xml:space="preserve"> </w:t>
            </w:r>
            <w:proofErr w:type="spellStart"/>
            <w:r w:rsidRPr="00546C59">
              <w:rPr>
                <w:rFonts w:ascii="Times New Roman" w:hAnsi="Times New Roman" w:cs="Times New Roman"/>
                <w:spacing w:val="-2"/>
                <w:sz w:val="24"/>
                <w:szCs w:val="24"/>
              </w:rPr>
              <w:t>edici</w:t>
            </w:r>
            <w:proofErr w:type="spellEnd"/>
          </w:p>
        </w:tc>
        <w:tc>
          <w:tcPr>
            <w:tcW w:w="1503" w:type="dxa"/>
          </w:tcPr>
          <w:p w14:paraId="49A38D56" w14:textId="77777777" w:rsidR="006C4F58" w:rsidRPr="00546C59" w:rsidRDefault="006C4F58" w:rsidP="00F2148D">
            <w:pPr>
              <w:pStyle w:val="TableParagraph"/>
              <w:rPr>
                <w:rFonts w:ascii="Times New Roman" w:hAnsi="Times New Roman" w:cs="Times New Roman"/>
                <w:sz w:val="24"/>
                <w:szCs w:val="24"/>
              </w:rPr>
            </w:pPr>
          </w:p>
        </w:tc>
        <w:tc>
          <w:tcPr>
            <w:tcW w:w="1695" w:type="dxa"/>
          </w:tcPr>
          <w:p w14:paraId="2271EB25" w14:textId="77777777" w:rsidR="006C4F58" w:rsidRPr="00546C59" w:rsidRDefault="006C4F58" w:rsidP="00F2148D">
            <w:pPr>
              <w:pStyle w:val="TableParagraph"/>
              <w:rPr>
                <w:rFonts w:ascii="Times New Roman" w:hAnsi="Times New Roman" w:cs="Times New Roman"/>
                <w:sz w:val="24"/>
                <w:szCs w:val="24"/>
              </w:rPr>
            </w:pPr>
          </w:p>
        </w:tc>
        <w:tc>
          <w:tcPr>
            <w:tcW w:w="1589" w:type="dxa"/>
          </w:tcPr>
          <w:p w14:paraId="0756A830" w14:textId="77777777" w:rsidR="006C4F58" w:rsidRPr="00546C59" w:rsidRDefault="006C4F58" w:rsidP="00F2148D">
            <w:pPr>
              <w:pStyle w:val="TableParagraph"/>
              <w:rPr>
                <w:rFonts w:ascii="Times New Roman" w:hAnsi="Times New Roman" w:cs="Times New Roman"/>
                <w:sz w:val="24"/>
                <w:szCs w:val="24"/>
              </w:rPr>
            </w:pPr>
          </w:p>
        </w:tc>
        <w:tc>
          <w:tcPr>
            <w:tcW w:w="1584" w:type="dxa"/>
          </w:tcPr>
          <w:p w14:paraId="227EE054" w14:textId="77777777" w:rsidR="006C4F58" w:rsidRPr="00546C59" w:rsidRDefault="006C4F58" w:rsidP="00F2148D">
            <w:pPr>
              <w:pStyle w:val="TableParagraph"/>
              <w:rPr>
                <w:rFonts w:ascii="Times New Roman" w:hAnsi="Times New Roman" w:cs="Times New Roman"/>
                <w:sz w:val="24"/>
                <w:szCs w:val="24"/>
              </w:rPr>
            </w:pPr>
          </w:p>
        </w:tc>
      </w:tr>
      <w:tr w:rsidR="006C4F58" w:rsidRPr="00546C59" w14:paraId="0CCD2EE4" w14:textId="77777777" w:rsidTr="00F2148D">
        <w:trPr>
          <w:trHeight w:val="293"/>
        </w:trPr>
        <w:tc>
          <w:tcPr>
            <w:tcW w:w="1762" w:type="dxa"/>
          </w:tcPr>
          <w:p w14:paraId="16C5D4F9" w14:textId="77777777" w:rsidR="006C4F58" w:rsidRPr="00546C59" w:rsidRDefault="006C4F58" w:rsidP="00F2148D">
            <w:pPr>
              <w:pStyle w:val="TableParagraph"/>
              <w:spacing w:before="2" w:line="271" w:lineRule="exact"/>
              <w:ind w:left="105"/>
              <w:rPr>
                <w:rFonts w:ascii="Times New Roman" w:hAnsi="Times New Roman" w:cs="Times New Roman"/>
                <w:sz w:val="24"/>
                <w:szCs w:val="24"/>
              </w:rPr>
            </w:pPr>
            <w:proofErr w:type="spellStart"/>
            <w:r w:rsidRPr="00546C59">
              <w:rPr>
                <w:rFonts w:ascii="Times New Roman" w:hAnsi="Times New Roman" w:cs="Times New Roman"/>
                <w:spacing w:val="-2"/>
                <w:sz w:val="24"/>
                <w:szCs w:val="24"/>
              </w:rPr>
              <w:t>Bilgilendirici</w:t>
            </w:r>
            <w:proofErr w:type="spellEnd"/>
          </w:p>
        </w:tc>
        <w:tc>
          <w:tcPr>
            <w:tcW w:w="1503" w:type="dxa"/>
          </w:tcPr>
          <w:p w14:paraId="3E880A2E" w14:textId="77777777" w:rsidR="006C4F58" w:rsidRPr="00546C59" w:rsidRDefault="006C4F58" w:rsidP="00F2148D">
            <w:pPr>
              <w:pStyle w:val="TableParagraph"/>
              <w:rPr>
                <w:rFonts w:ascii="Times New Roman" w:hAnsi="Times New Roman" w:cs="Times New Roman"/>
                <w:sz w:val="24"/>
                <w:szCs w:val="24"/>
              </w:rPr>
            </w:pPr>
          </w:p>
        </w:tc>
        <w:tc>
          <w:tcPr>
            <w:tcW w:w="1695" w:type="dxa"/>
          </w:tcPr>
          <w:p w14:paraId="03FB699F" w14:textId="77777777" w:rsidR="006C4F58" w:rsidRPr="00546C59" w:rsidRDefault="006C4F58" w:rsidP="00F2148D">
            <w:pPr>
              <w:pStyle w:val="TableParagraph"/>
              <w:rPr>
                <w:rFonts w:ascii="Times New Roman" w:hAnsi="Times New Roman" w:cs="Times New Roman"/>
                <w:sz w:val="24"/>
                <w:szCs w:val="24"/>
              </w:rPr>
            </w:pPr>
          </w:p>
        </w:tc>
        <w:tc>
          <w:tcPr>
            <w:tcW w:w="1589" w:type="dxa"/>
          </w:tcPr>
          <w:p w14:paraId="5F0FA33F" w14:textId="77777777" w:rsidR="006C4F58" w:rsidRPr="00546C59" w:rsidRDefault="006C4F58" w:rsidP="00F2148D">
            <w:pPr>
              <w:pStyle w:val="TableParagraph"/>
              <w:rPr>
                <w:rFonts w:ascii="Times New Roman" w:hAnsi="Times New Roman" w:cs="Times New Roman"/>
                <w:sz w:val="24"/>
                <w:szCs w:val="24"/>
              </w:rPr>
            </w:pPr>
          </w:p>
        </w:tc>
        <w:tc>
          <w:tcPr>
            <w:tcW w:w="1584" w:type="dxa"/>
          </w:tcPr>
          <w:p w14:paraId="75F68159" w14:textId="77777777" w:rsidR="006C4F58" w:rsidRPr="00546C59" w:rsidRDefault="006C4F58" w:rsidP="00F2148D">
            <w:pPr>
              <w:pStyle w:val="TableParagraph"/>
              <w:rPr>
                <w:rFonts w:ascii="Times New Roman" w:hAnsi="Times New Roman" w:cs="Times New Roman"/>
                <w:sz w:val="24"/>
                <w:szCs w:val="24"/>
              </w:rPr>
            </w:pPr>
          </w:p>
        </w:tc>
      </w:tr>
    </w:tbl>
    <w:p w14:paraId="54D26975" w14:textId="77777777" w:rsidR="006C4F58" w:rsidRPr="00546C59" w:rsidRDefault="006C4F58" w:rsidP="006C4F58">
      <w:pPr>
        <w:pStyle w:val="TableParagraph"/>
        <w:rPr>
          <w:rFonts w:ascii="Times New Roman" w:hAnsi="Times New Roman" w:cs="Times New Roman"/>
          <w:sz w:val="24"/>
          <w:szCs w:val="24"/>
        </w:rPr>
      </w:pPr>
    </w:p>
    <w:p w14:paraId="3F5AAD4A" w14:textId="77777777" w:rsidR="00AD48F1" w:rsidRPr="00546C59" w:rsidRDefault="00AD48F1" w:rsidP="00AD48F1">
      <w:pPr>
        <w:rPr>
          <w:rFonts w:ascii="Times New Roman" w:hAnsi="Times New Roman" w:cs="Times New Roman"/>
        </w:rPr>
      </w:pPr>
    </w:p>
    <w:p w14:paraId="40AB0F4E" w14:textId="77777777" w:rsidR="00AD48F1" w:rsidRDefault="00AD48F1" w:rsidP="00AD48F1">
      <w:pPr>
        <w:rPr>
          <w:rFonts w:ascii="Times New Roman" w:eastAsia="Calibri" w:hAnsi="Times New Roman" w:cs="Times New Roman"/>
          <w:kern w:val="0"/>
          <w:sz w:val="22"/>
          <w:szCs w:val="22"/>
          <w14:ligatures w14:val="none"/>
        </w:rPr>
      </w:pPr>
    </w:p>
    <w:p w14:paraId="596292F1" w14:textId="2267EEE2" w:rsidR="00AD48F1" w:rsidRDefault="00AD48F1" w:rsidP="00AD48F1">
      <w:pPr>
        <w:tabs>
          <w:tab w:val="left" w:pos="945"/>
        </w:tabs>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ab/>
      </w:r>
    </w:p>
    <w:p w14:paraId="368CA889" w14:textId="35ABFF25" w:rsidR="00AD48F1" w:rsidRPr="00AD48F1" w:rsidRDefault="00AD48F1" w:rsidP="00AD48F1">
      <w:pPr>
        <w:tabs>
          <w:tab w:val="left" w:pos="945"/>
        </w:tabs>
        <w:sectPr w:rsidR="00AD48F1" w:rsidRPr="00AD48F1" w:rsidSect="006C4F58">
          <w:pgSz w:w="11910" w:h="16840"/>
          <w:pgMar w:top="1660" w:right="1275" w:bottom="280" w:left="1275" w:header="708" w:footer="708" w:gutter="0"/>
          <w:cols w:space="708"/>
        </w:sectPr>
      </w:pPr>
      <w:r>
        <w:tab/>
      </w:r>
    </w:p>
    <w:p w14:paraId="4D2A6317" w14:textId="77777777" w:rsidR="006C4F58" w:rsidRPr="006C4F58" w:rsidRDefault="006C4F58" w:rsidP="006C4F58">
      <w:pPr>
        <w:pStyle w:val="ListeParagraf"/>
        <w:widowControl w:val="0"/>
        <w:numPr>
          <w:ilvl w:val="0"/>
          <w:numId w:val="1"/>
        </w:numPr>
        <w:tabs>
          <w:tab w:val="left" w:pos="859"/>
          <w:tab w:val="left" w:pos="861"/>
        </w:tabs>
        <w:autoSpaceDE w:val="0"/>
        <w:autoSpaceDN w:val="0"/>
        <w:spacing w:before="23" w:line="259" w:lineRule="auto"/>
        <w:ind w:left="861" w:right="141"/>
        <w:contextualSpacing w:val="0"/>
        <w:jc w:val="both"/>
        <w:rPr>
          <w:rFonts w:ascii="Times New Roman" w:hAnsi="Times New Roman" w:cs="Times New Roman"/>
          <w:b/>
        </w:rPr>
      </w:pPr>
      <w:r w:rsidRPr="006C4F58">
        <w:rPr>
          <w:rFonts w:ascii="Times New Roman" w:hAnsi="Times New Roman" w:cs="Times New Roman"/>
          <w:b/>
          <w:w w:val="105"/>
        </w:rPr>
        <w:lastRenderedPageBreak/>
        <w:t>Eğer boş zamanlarınızda kitap</w:t>
      </w:r>
      <w:r w:rsidRPr="006C4F58">
        <w:rPr>
          <w:rFonts w:ascii="Times New Roman" w:hAnsi="Times New Roman" w:cs="Times New Roman"/>
          <w:w w:val="105"/>
        </w:rPr>
        <w:t xml:space="preserve"> </w:t>
      </w:r>
      <w:r w:rsidRPr="006C4F58">
        <w:rPr>
          <w:rFonts w:ascii="Times New Roman" w:hAnsi="Times New Roman" w:cs="Times New Roman"/>
          <w:b/>
          <w:w w:val="105"/>
        </w:rPr>
        <w:t>okuyorsanız, okumayı en</w:t>
      </w:r>
      <w:r w:rsidRPr="006C4F58">
        <w:rPr>
          <w:rFonts w:ascii="Times New Roman" w:hAnsi="Times New Roman" w:cs="Times New Roman"/>
          <w:w w:val="105"/>
        </w:rPr>
        <w:t xml:space="preserve"> </w:t>
      </w:r>
      <w:r w:rsidRPr="006C4F58">
        <w:rPr>
          <w:rFonts w:ascii="Times New Roman" w:hAnsi="Times New Roman" w:cs="Times New Roman"/>
          <w:b/>
          <w:w w:val="105"/>
        </w:rPr>
        <w:t>çok sevdiğiniz kitap</w:t>
      </w:r>
      <w:r w:rsidRPr="006C4F58">
        <w:rPr>
          <w:rFonts w:ascii="Times New Roman" w:hAnsi="Times New Roman" w:cs="Times New Roman"/>
          <w:w w:val="105"/>
        </w:rPr>
        <w:t xml:space="preserve"> </w:t>
      </w:r>
      <w:r w:rsidRPr="006C4F58">
        <w:rPr>
          <w:rFonts w:ascii="Times New Roman" w:hAnsi="Times New Roman" w:cs="Times New Roman"/>
          <w:b/>
          <w:w w:val="105"/>
        </w:rPr>
        <w:t>türleri</w:t>
      </w:r>
      <w:r w:rsidRPr="006C4F58">
        <w:rPr>
          <w:rFonts w:ascii="Times New Roman" w:hAnsi="Times New Roman" w:cs="Times New Roman"/>
          <w:w w:val="105"/>
        </w:rPr>
        <w:t xml:space="preserve"> </w:t>
      </w:r>
      <w:r w:rsidRPr="006C4F58">
        <w:rPr>
          <w:rFonts w:ascii="Times New Roman" w:hAnsi="Times New Roman" w:cs="Times New Roman"/>
          <w:b/>
          <w:w w:val="105"/>
        </w:rPr>
        <w:t>nelerdir?</w:t>
      </w:r>
      <w:r w:rsidRPr="006C4F58">
        <w:rPr>
          <w:rFonts w:ascii="Times New Roman" w:hAnsi="Times New Roman" w:cs="Times New Roman"/>
          <w:w w:val="105"/>
        </w:rPr>
        <w:t xml:space="preserve"> </w:t>
      </w:r>
      <w:r w:rsidRPr="006C4F58">
        <w:rPr>
          <w:rFonts w:ascii="Times New Roman" w:hAnsi="Times New Roman" w:cs="Times New Roman"/>
          <w:b/>
          <w:w w:val="105"/>
        </w:rPr>
        <w:t>Lütfen</w:t>
      </w:r>
      <w:r w:rsidRPr="006C4F58">
        <w:rPr>
          <w:rFonts w:ascii="Times New Roman" w:hAnsi="Times New Roman" w:cs="Times New Roman"/>
          <w:w w:val="105"/>
        </w:rPr>
        <w:t xml:space="preserve"> </w:t>
      </w:r>
      <w:r w:rsidRPr="006C4F58">
        <w:rPr>
          <w:rFonts w:ascii="Times New Roman" w:hAnsi="Times New Roman" w:cs="Times New Roman"/>
          <w:b/>
          <w:w w:val="105"/>
        </w:rPr>
        <w:t>uygun</w:t>
      </w:r>
      <w:r w:rsidRPr="006C4F58">
        <w:rPr>
          <w:rFonts w:ascii="Times New Roman" w:hAnsi="Times New Roman" w:cs="Times New Roman"/>
          <w:w w:val="105"/>
        </w:rPr>
        <w:t xml:space="preserve"> </w:t>
      </w:r>
      <w:r w:rsidRPr="006C4F58">
        <w:rPr>
          <w:rFonts w:ascii="Times New Roman" w:hAnsi="Times New Roman" w:cs="Times New Roman"/>
          <w:b/>
          <w:w w:val="105"/>
        </w:rPr>
        <w:t>olan</w:t>
      </w:r>
      <w:r w:rsidRPr="006C4F58">
        <w:rPr>
          <w:rFonts w:ascii="Times New Roman" w:hAnsi="Times New Roman" w:cs="Times New Roman"/>
          <w:w w:val="105"/>
        </w:rPr>
        <w:t xml:space="preserve"> </w:t>
      </w:r>
      <w:r w:rsidRPr="006C4F58">
        <w:rPr>
          <w:rFonts w:ascii="Times New Roman" w:hAnsi="Times New Roman" w:cs="Times New Roman"/>
          <w:b/>
          <w:w w:val="105"/>
        </w:rPr>
        <w:t>tüm</w:t>
      </w:r>
      <w:r w:rsidRPr="006C4F58">
        <w:rPr>
          <w:rFonts w:ascii="Times New Roman" w:hAnsi="Times New Roman" w:cs="Times New Roman"/>
          <w:w w:val="105"/>
        </w:rPr>
        <w:t xml:space="preserve"> </w:t>
      </w:r>
      <w:r w:rsidRPr="006C4F58">
        <w:rPr>
          <w:rFonts w:ascii="Times New Roman" w:hAnsi="Times New Roman" w:cs="Times New Roman"/>
          <w:b/>
          <w:w w:val="105"/>
        </w:rPr>
        <w:t>kutuları işaretleyin ve favori türünüzü daire içine alın.</w:t>
      </w:r>
    </w:p>
    <w:p w14:paraId="6E284298" w14:textId="77777777" w:rsidR="006C4F58" w:rsidRPr="006C4F58" w:rsidRDefault="006C4F58" w:rsidP="006C4F58">
      <w:pPr>
        <w:pStyle w:val="GvdeMetni"/>
        <w:spacing w:before="207"/>
        <w:rPr>
          <w:rFonts w:ascii="Times New Roman" w:hAnsi="Times New Roman" w:cs="Times New Roman"/>
          <w:sz w:val="20"/>
        </w:rPr>
      </w:pP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1"/>
        <w:gridCol w:w="1704"/>
        <w:gridCol w:w="1555"/>
        <w:gridCol w:w="3446"/>
      </w:tblGrid>
      <w:tr w:rsidR="006C4F58" w:rsidRPr="006C4F58" w14:paraId="0B5D6B74" w14:textId="77777777" w:rsidTr="00F2148D">
        <w:trPr>
          <w:trHeight w:val="292"/>
        </w:trPr>
        <w:tc>
          <w:tcPr>
            <w:tcW w:w="1901" w:type="dxa"/>
          </w:tcPr>
          <w:p w14:paraId="198FA7E0" w14:textId="77777777" w:rsidR="006C4F58" w:rsidRPr="006C4F58" w:rsidRDefault="006C4F58" w:rsidP="00F2148D">
            <w:pPr>
              <w:pStyle w:val="TableParagraph"/>
              <w:spacing w:before="1" w:line="271" w:lineRule="exact"/>
              <w:ind w:left="105"/>
              <w:rPr>
                <w:rFonts w:ascii="Times New Roman" w:hAnsi="Times New Roman" w:cs="Times New Roman"/>
                <w:sz w:val="24"/>
              </w:rPr>
            </w:pPr>
            <w:r w:rsidRPr="006C4F58">
              <w:rPr>
                <w:rFonts w:ascii="Times New Roman" w:hAnsi="Times New Roman" w:cs="Times New Roman"/>
                <w:spacing w:val="-2"/>
                <w:sz w:val="24"/>
              </w:rPr>
              <w:t>Komik/Komedi</w:t>
            </w:r>
          </w:p>
        </w:tc>
        <w:tc>
          <w:tcPr>
            <w:tcW w:w="1704" w:type="dxa"/>
          </w:tcPr>
          <w:p w14:paraId="3727EA28" w14:textId="77777777" w:rsidR="006C4F58" w:rsidRPr="006C4F58" w:rsidRDefault="006C4F58" w:rsidP="00F2148D">
            <w:pPr>
              <w:pStyle w:val="TableParagraph"/>
              <w:spacing w:before="1" w:line="271" w:lineRule="exact"/>
              <w:ind w:left="110"/>
              <w:rPr>
                <w:rFonts w:ascii="Times New Roman" w:hAnsi="Times New Roman" w:cs="Times New Roman"/>
                <w:sz w:val="24"/>
              </w:rPr>
            </w:pPr>
            <w:r w:rsidRPr="006C4F58">
              <w:rPr>
                <w:rFonts w:ascii="Times New Roman" w:hAnsi="Times New Roman" w:cs="Times New Roman"/>
                <w:spacing w:val="-2"/>
                <w:sz w:val="24"/>
              </w:rPr>
              <w:t>Macera</w:t>
            </w:r>
          </w:p>
        </w:tc>
        <w:tc>
          <w:tcPr>
            <w:tcW w:w="1555" w:type="dxa"/>
          </w:tcPr>
          <w:p w14:paraId="114ED9B3" w14:textId="77777777" w:rsidR="006C4F58" w:rsidRPr="006C4F58" w:rsidRDefault="006C4F58" w:rsidP="00F2148D">
            <w:pPr>
              <w:pStyle w:val="TableParagraph"/>
              <w:spacing w:before="1" w:line="271" w:lineRule="exact"/>
              <w:ind w:left="106"/>
              <w:rPr>
                <w:rFonts w:ascii="Times New Roman" w:hAnsi="Times New Roman" w:cs="Times New Roman"/>
                <w:sz w:val="24"/>
              </w:rPr>
            </w:pPr>
            <w:r w:rsidRPr="006C4F58">
              <w:rPr>
                <w:rFonts w:ascii="Times New Roman" w:hAnsi="Times New Roman" w:cs="Times New Roman"/>
                <w:spacing w:val="-4"/>
                <w:sz w:val="24"/>
              </w:rPr>
              <w:t>Gizem</w:t>
            </w:r>
          </w:p>
        </w:tc>
        <w:tc>
          <w:tcPr>
            <w:tcW w:w="3446" w:type="dxa"/>
          </w:tcPr>
          <w:p w14:paraId="1902615A" w14:textId="77777777" w:rsidR="006C4F58" w:rsidRPr="006C4F58" w:rsidRDefault="006C4F58" w:rsidP="00F2148D">
            <w:pPr>
              <w:pStyle w:val="TableParagraph"/>
              <w:spacing w:before="1" w:line="271" w:lineRule="exact"/>
              <w:ind w:left="112"/>
              <w:rPr>
                <w:rFonts w:ascii="Times New Roman" w:hAnsi="Times New Roman" w:cs="Times New Roman"/>
                <w:sz w:val="24"/>
              </w:rPr>
            </w:pPr>
            <w:r w:rsidRPr="006C4F58">
              <w:rPr>
                <w:rFonts w:ascii="Times New Roman" w:hAnsi="Times New Roman" w:cs="Times New Roman"/>
                <w:spacing w:val="-2"/>
                <w:sz w:val="24"/>
              </w:rPr>
              <w:t>Korku</w:t>
            </w:r>
          </w:p>
        </w:tc>
      </w:tr>
      <w:tr w:rsidR="006C4F58" w:rsidRPr="006C4F58" w14:paraId="69A52DFD" w14:textId="77777777" w:rsidTr="00F2148D">
        <w:trPr>
          <w:trHeight w:val="590"/>
        </w:trPr>
        <w:tc>
          <w:tcPr>
            <w:tcW w:w="1901" w:type="dxa"/>
          </w:tcPr>
          <w:p w14:paraId="19EFE5A2" w14:textId="77777777" w:rsidR="006C4F58" w:rsidRPr="006C4F58" w:rsidRDefault="006C4F58" w:rsidP="00F2148D">
            <w:pPr>
              <w:pStyle w:val="TableParagraph"/>
              <w:spacing w:before="6"/>
              <w:ind w:left="105"/>
              <w:rPr>
                <w:rFonts w:ascii="Times New Roman" w:hAnsi="Times New Roman" w:cs="Times New Roman"/>
                <w:sz w:val="24"/>
              </w:rPr>
            </w:pPr>
            <w:proofErr w:type="spellStart"/>
            <w:r w:rsidRPr="006C4F58">
              <w:rPr>
                <w:rFonts w:ascii="Times New Roman" w:hAnsi="Times New Roman" w:cs="Times New Roman"/>
                <w:spacing w:val="-2"/>
                <w:sz w:val="24"/>
              </w:rPr>
              <w:t>Fantezi</w:t>
            </w:r>
            <w:proofErr w:type="spellEnd"/>
            <w:r w:rsidRPr="006C4F58">
              <w:rPr>
                <w:rFonts w:ascii="Times New Roman" w:hAnsi="Times New Roman" w:cs="Times New Roman"/>
                <w:spacing w:val="-2"/>
                <w:sz w:val="24"/>
              </w:rPr>
              <w:t>/</w:t>
            </w:r>
            <w:proofErr w:type="spellStart"/>
            <w:r w:rsidRPr="006C4F58">
              <w:rPr>
                <w:rFonts w:ascii="Times New Roman" w:hAnsi="Times New Roman" w:cs="Times New Roman"/>
                <w:spacing w:val="-2"/>
                <w:sz w:val="24"/>
              </w:rPr>
              <w:t>Büyü</w:t>
            </w:r>
            <w:proofErr w:type="spellEnd"/>
          </w:p>
        </w:tc>
        <w:tc>
          <w:tcPr>
            <w:tcW w:w="1704" w:type="dxa"/>
          </w:tcPr>
          <w:p w14:paraId="23493CF0" w14:textId="77777777" w:rsidR="006C4F58" w:rsidRPr="006C4F58" w:rsidRDefault="006C4F58" w:rsidP="00F2148D">
            <w:pPr>
              <w:pStyle w:val="TableParagraph"/>
              <w:spacing w:before="6"/>
              <w:ind w:left="110"/>
              <w:rPr>
                <w:rFonts w:ascii="Times New Roman" w:hAnsi="Times New Roman" w:cs="Times New Roman"/>
                <w:sz w:val="24"/>
              </w:rPr>
            </w:pPr>
            <w:r w:rsidRPr="006C4F58">
              <w:rPr>
                <w:rFonts w:ascii="Times New Roman" w:hAnsi="Times New Roman" w:cs="Times New Roman"/>
                <w:sz w:val="24"/>
              </w:rPr>
              <w:t>Tarihi</w:t>
            </w:r>
            <w:r w:rsidRPr="006C4F58">
              <w:rPr>
                <w:rFonts w:ascii="Times New Roman" w:hAnsi="Times New Roman" w:cs="Times New Roman"/>
                <w:spacing w:val="-14"/>
                <w:sz w:val="24"/>
              </w:rPr>
              <w:t xml:space="preserve"> </w:t>
            </w:r>
            <w:r w:rsidRPr="006C4F58">
              <w:rPr>
                <w:rFonts w:ascii="Times New Roman" w:hAnsi="Times New Roman" w:cs="Times New Roman"/>
                <w:spacing w:val="-2"/>
                <w:sz w:val="24"/>
              </w:rPr>
              <w:t>Kurgu</w:t>
            </w:r>
          </w:p>
        </w:tc>
        <w:tc>
          <w:tcPr>
            <w:tcW w:w="1555" w:type="dxa"/>
          </w:tcPr>
          <w:p w14:paraId="4BB388CC" w14:textId="77777777" w:rsidR="006C4F58" w:rsidRPr="006C4F58" w:rsidRDefault="006C4F58" w:rsidP="00F2148D">
            <w:pPr>
              <w:pStyle w:val="TableParagraph"/>
              <w:spacing w:before="6"/>
              <w:ind w:left="106"/>
              <w:rPr>
                <w:rFonts w:ascii="Times New Roman" w:hAnsi="Times New Roman" w:cs="Times New Roman"/>
                <w:sz w:val="24"/>
              </w:rPr>
            </w:pPr>
            <w:r w:rsidRPr="006C4F58">
              <w:rPr>
                <w:rFonts w:ascii="Times New Roman" w:hAnsi="Times New Roman" w:cs="Times New Roman"/>
                <w:sz w:val="24"/>
              </w:rPr>
              <w:t>Bilim</w:t>
            </w:r>
            <w:r w:rsidRPr="006C4F58">
              <w:rPr>
                <w:rFonts w:ascii="Times New Roman" w:hAnsi="Times New Roman" w:cs="Times New Roman"/>
                <w:spacing w:val="-14"/>
                <w:sz w:val="24"/>
              </w:rPr>
              <w:t xml:space="preserve"> </w:t>
            </w:r>
            <w:r w:rsidRPr="006C4F58">
              <w:rPr>
                <w:rFonts w:ascii="Times New Roman" w:hAnsi="Times New Roman" w:cs="Times New Roman"/>
                <w:spacing w:val="-2"/>
                <w:sz w:val="24"/>
              </w:rPr>
              <w:t>Kurgu</w:t>
            </w:r>
          </w:p>
        </w:tc>
        <w:tc>
          <w:tcPr>
            <w:tcW w:w="3446" w:type="dxa"/>
          </w:tcPr>
          <w:p w14:paraId="4193CA22" w14:textId="77777777" w:rsidR="006C4F58" w:rsidRPr="006C4F58" w:rsidRDefault="006C4F58" w:rsidP="00F2148D">
            <w:pPr>
              <w:pStyle w:val="TableParagraph"/>
              <w:spacing w:before="6"/>
              <w:ind w:left="112"/>
              <w:rPr>
                <w:rFonts w:ascii="Times New Roman" w:hAnsi="Times New Roman" w:cs="Times New Roman"/>
                <w:sz w:val="24"/>
              </w:rPr>
            </w:pPr>
            <w:r w:rsidRPr="006C4F58">
              <w:rPr>
                <w:rFonts w:ascii="Times New Roman" w:hAnsi="Times New Roman" w:cs="Times New Roman"/>
                <w:sz w:val="24"/>
              </w:rPr>
              <w:t>Gerçekçi</w:t>
            </w:r>
            <w:r w:rsidRPr="006C4F58">
              <w:rPr>
                <w:rFonts w:ascii="Times New Roman" w:hAnsi="Times New Roman" w:cs="Times New Roman"/>
                <w:spacing w:val="-11"/>
                <w:sz w:val="24"/>
              </w:rPr>
              <w:t xml:space="preserve"> </w:t>
            </w:r>
            <w:r w:rsidRPr="006C4F58">
              <w:rPr>
                <w:rFonts w:ascii="Times New Roman" w:hAnsi="Times New Roman" w:cs="Times New Roman"/>
                <w:sz w:val="24"/>
              </w:rPr>
              <w:t>Kurgu</w:t>
            </w:r>
            <w:r w:rsidRPr="006C4F58">
              <w:rPr>
                <w:rFonts w:ascii="Times New Roman" w:hAnsi="Times New Roman" w:cs="Times New Roman"/>
                <w:spacing w:val="-10"/>
                <w:sz w:val="24"/>
              </w:rPr>
              <w:t xml:space="preserve"> </w:t>
            </w:r>
            <w:r w:rsidRPr="006C4F58">
              <w:rPr>
                <w:rFonts w:ascii="Times New Roman" w:hAnsi="Times New Roman" w:cs="Times New Roman"/>
                <w:sz w:val="24"/>
              </w:rPr>
              <w:t>(ABD)</w:t>
            </w:r>
            <w:r w:rsidRPr="006C4F58">
              <w:rPr>
                <w:rFonts w:ascii="Times New Roman" w:hAnsi="Times New Roman" w:cs="Times New Roman"/>
                <w:spacing w:val="-9"/>
                <w:sz w:val="24"/>
              </w:rPr>
              <w:t xml:space="preserve"> </w:t>
            </w:r>
            <w:r w:rsidRPr="006C4F58">
              <w:rPr>
                <w:rFonts w:ascii="Times New Roman" w:hAnsi="Times New Roman" w:cs="Times New Roman"/>
                <w:sz w:val="24"/>
              </w:rPr>
              <w:t>/</w:t>
            </w:r>
            <w:r w:rsidRPr="006C4F58">
              <w:rPr>
                <w:rFonts w:ascii="Times New Roman" w:hAnsi="Times New Roman" w:cs="Times New Roman"/>
                <w:spacing w:val="-9"/>
                <w:sz w:val="24"/>
              </w:rPr>
              <w:t xml:space="preserve"> </w:t>
            </w:r>
            <w:r w:rsidRPr="006C4F58">
              <w:rPr>
                <w:rFonts w:ascii="Times New Roman" w:hAnsi="Times New Roman" w:cs="Times New Roman"/>
                <w:spacing w:val="-2"/>
                <w:sz w:val="24"/>
              </w:rPr>
              <w:t>Gerçek</w:t>
            </w:r>
          </w:p>
          <w:p w14:paraId="5DBE53E4" w14:textId="77777777" w:rsidR="006C4F58" w:rsidRPr="006C4F58" w:rsidRDefault="006C4F58" w:rsidP="00F2148D">
            <w:pPr>
              <w:pStyle w:val="TableParagraph"/>
              <w:spacing w:line="271" w:lineRule="exact"/>
              <w:ind w:left="112"/>
              <w:rPr>
                <w:rFonts w:ascii="Times New Roman" w:hAnsi="Times New Roman" w:cs="Times New Roman"/>
                <w:sz w:val="24"/>
              </w:rPr>
            </w:pPr>
            <w:r w:rsidRPr="006C4F58">
              <w:rPr>
                <w:rFonts w:ascii="Times New Roman" w:hAnsi="Times New Roman" w:cs="Times New Roman"/>
                <w:sz w:val="24"/>
              </w:rPr>
              <w:t>Hayat</w:t>
            </w:r>
            <w:r w:rsidRPr="006C4F58">
              <w:rPr>
                <w:rFonts w:ascii="Times New Roman" w:hAnsi="Times New Roman" w:cs="Times New Roman"/>
                <w:spacing w:val="-4"/>
                <w:sz w:val="24"/>
              </w:rPr>
              <w:t xml:space="preserve"> </w:t>
            </w:r>
            <w:r w:rsidRPr="006C4F58">
              <w:rPr>
                <w:rFonts w:ascii="Times New Roman" w:hAnsi="Times New Roman" w:cs="Times New Roman"/>
                <w:sz w:val="24"/>
              </w:rPr>
              <w:t>Kurgusu</w:t>
            </w:r>
            <w:r w:rsidRPr="006C4F58">
              <w:rPr>
                <w:rFonts w:ascii="Times New Roman" w:hAnsi="Times New Roman" w:cs="Times New Roman"/>
                <w:spacing w:val="-5"/>
                <w:sz w:val="24"/>
              </w:rPr>
              <w:t xml:space="preserve"> </w:t>
            </w:r>
            <w:r w:rsidRPr="006C4F58">
              <w:rPr>
                <w:rFonts w:ascii="Times New Roman" w:hAnsi="Times New Roman" w:cs="Times New Roman"/>
                <w:spacing w:val="-2"/>
                <w:sz w:val="24"/>
              </w:rPr>
              <w:t>(İngiltere)</w:t>
            </w:r>
          </w:p>
        </w:tc>
      </w:tr>
      <w:tr w:rsidR="006C4F58" w:rsidRPr="006C4F58" w14:paraId="56B09C5E" w14:textId="77777777" w:rsidTr="00F2148D">
        <w:trPr>
          <w:trHeight w:val="585"/>
        </w:trPr>
        <w:tc>
          <w:tcPr>
            <w:tcW w:w="1901" w:type="dxa"/>
          </w:tcPr>
          <w:p w14:paraId="00E22CCA" w14:textId="77777777" w:rsidR="006C4F58" w:rsidRPr="006C4F58" w:rsidRDefault="006C4F58" w:rsidP="00F2148D">
            <w:pPr>
              <w:pStyle w:val="TableParagraph"/>
              <w:spacing w:before="2"/>
              <w:ind w:left="105"/>
              <w:rPr>
                <w:rFonts w:ascii="Times New Roman" w:hAnsi="Times New Roman" w:cs="Times New Roman"/>
                <w:sz w:val="24"/>
              </w:rPr>
            </w:pPr>
            <w:proofErr w:type="spellStart"/>
            <w:r w:rsidRPr="006C4F58">
              <w:rPr>
                <w:rFonts w:ascii="Times New Roman" w:hAnsi="Times New Roman" w:cs="Times New Roman"/>
                <w:spacing w:val="-2"/>
                <w:sz w:val="24"/>
              </w:rPr>
              <w:t>Resimli</w:t>
            </w:r>
            <w:proofErr w:type="spellEnd"/>
            <w:r w:rsidRPr="006C4F58">
              <w:rPr>
                <w:rFonts w:ascii="Times New Roman" w:hAnsi="Times New Roman" w:cs="Times New Roman"/>
                <w:spacing w:val="-4"/>
                <w:sz w:val="24"/>
              </w:rPr>
              <w:t xml:space="preserve"> </w:t>
            </w:r>
            <w:proofErr w:type="spellStart"/>
            <w:r w:rsidRPr="006C4F58">
              <w:rPr>
                <w:rFonts w:ascii="Times New Roman" w:hAnsi="Times New Roman" w:cs="Times New Roman"/>
                <w:spacing w:val="-2"/>
                <w:sz w:val="24"/>
              </w:rPr>
              <w:t>kitaplar</w:t>
            </w:r>
            <w:proofErr w:type="spellEnd"/>
          </w:p>
        </w:tc>
        <w:tc>
          <w:tcPr>
            <w:tcW w:w="1704" w:type="dxa"/>
          </w:tcPr>
          <w:p w14:paraId="7FDCE7BE" w14:textId="77777777" w:rsidR="006C4F58" w:rsidRPr="006C4F58" w:rsidRDefault="006C4F58" w:rsidP="00F2148D">
            <w:pPr>
              <w:pStyle w:val="TableParagraph"/>
              <w:spacing w:before="2"/>
              <w:ind w:left="110"/>
              <w:rPr>
                <w:rFonts w:ascii="Times New Roman" w:hAnsi="Times New Roman" w:cs="Times New Roman"/>
                <w:sz w:val="24"/>
              </w:rPr>
            </w:pPr>
            <w:r w:rsidRPr="006C4F58">
              <w:rPr>
                <w:rFonts w:ascii="Times New Roman" w:hAnsi="Times New Roman" w:cs="Times New Roman"/>
                <w:spacing w:val="-2"/>
                <w:sz w:val="24"/>
              </w:rPr>
              <w:t>Biyografiler</w:t>
            </w:r>
          </w:p>
        </w:tc>
        <w:tc>
          <w:tcPr>
            <w:tcW w:w="1555" w:type="dxa"/>
          </w:tcPr>
          <w:p w14:paraId="58B3643A" w14:textId="77777777" w:rsidR="006C4F58" w:rsidRPr="006C4F58" w:rsidRDefault="006C4F58" w:rsidP="00F2148D">
            <w:pPr>
              <w:pStyle w:val="TableParagraph"/>
              <w:spacing w:line="290" w:lineRule="atLeast"/>
              <w:ind w:left="106" w:right="595"/>
              <w:rPr>
                <w:rFonts w:ascii="Times New Roman" w:hAnsi="Times New Roman" w:cs="Times New Roman"/>
                <w:sz w:val="24"/>
              </w:rPr>
            </w:pPr>
            <w:r w:rsidRPr="006C4F58">
              <w:rPr>
                <w:rFonts w:ascii="Times New Roman" w:hAnsi="Times New Roman" w:cs="Times New Roman"/>
                <w:spacing w:val="-2"/>
                <w:sz w:val="24"/>
              </w:rPr>
              <w:t>Kurgu olmayan</w:t>
            </w:r>
          </w:p>
        </w:tc>
        <w:tc>
          <w:tcPr>
            <w:tcW w:w="3446" w:type="dxa"/>
          </w:tcPr>
          <w:p w14:paraId="7518E25A" w14:textId="77777777" w:rsidR="006C4F58" w:rsidRPr="006C4F58" w:rsidRDefault="006C4F58" w:rsidP="00F2148D">
            <w:pPr>
              <w:pStyle w:val="TableParagraph"/>
              <w:spacing w:before="2"/>
              <w:ind w:left="112"/>
              <w:rPr>
                <w:rFonts w:ascii="Times New Roman" w:hAnsi="Times New Roman" w:cs="Times New Roman"/>
                <w:sz w:val="24"/>
              </w:rPr>
            </w:pPr>
            <w:r w:rsidRPr="006C4F58">
              <w:rPr>
                <w:rFonts w:ascii="Times New Roman" w:hAnsi="Times New Roman" w:cs="Times New Roman"/>
                <w:sz w:val="24"/>
              </w:rPr>
              <w:t>Grafik</w:t>
            </w:r>
            <w:r w:rsidRPr="006C4F58">
              <w:rPr>
                <w:rFonts w:ascii="Times New Roman" w:hAnsi="Times New Roman" w:cs="Times New Roman"/>
                <w:spacing w:val="-14"/>
                <w:sz w:val="24"/>
              </w:rPr>
              <w:t xml:space="preserve"> </w:t>
            </w:r>
            <w:r w:rsidRPr="006C4F58">
              <w:rPr>
                <w:rFonts w:ascii="Times New Roman" w:hAnsi="Times New Roman" w:cs="Times New Roman"/>
                <w:spacing w:val="-2"/>
                <w:sz w:val="24"/>
              </w:rPr>
              <w:t>Romanlar</w:t>
            </w:r>
          </w:p>
        </w:tc>
      </w:tr>
    </w:tbl>
    <w:p w14:paraId="6F5988A8" w14:textId="77777777" w:rsidR="006A3097" w:rsidRPr="006C4F58" w:rsidRDefault="006A3097" w:rsidP="006C4F58">
      <w:pPr>
        <w:rPr>
          <w:rFonts w:ascii="Times New Roman" w:hAnsi="Times New Roman" w:cs="Times New Roman"/>
        </w:rPr>
      </w:pPr>
    </w:p>
    <w:p w14:paraId="3BFF94C0" w14:textId="77777777" w:rsidR="006C4F58" w:rsidRPr="006C4F58" w:rsidRDefault="006C4F58" w:rsidP="006C4F58">
      <w:pPr>
        <w:rPr>
          <w:rFonts w:ascii="Times New Roman" w:hAnsi="Times New Roman" w:cs="Times New Roman"/>
        </w:rPr>
      </w:pPr>
    </w:p>
    <w:p w14:paraId="56FA57E6" w14:textId="77777777" w:rsidR="006C4F58" w:rsidRPr="006C4F58" w:rsidRDefault="006C4F58" w:rsidP="006C4F58">
      <w:pPr>
        <w:rPr>
          <w:rFonts w:ascii="Times New Roman" w:hAnsi="Times New Roman" w:cs="Times New Roman"/>
        </w:rPr>
      </w:pPr>
    </w:p>
    <w:p w14:paraId="56387D01" w14:textId="77777777" w:rsidR="00F34414" w:rsidRPr="00F34414" w:rsidRDefault="00F34414" w:rsidP="00F34414">
      <w:pPr>
        <w:rPr>
          <w:rFonts w:ascii="Times New Roman" w:hAnsi="Times New Roman" w:cs="Times New Roman"/>
        </w:rPr>
      </w:pPr>
      <w:r w:rsidRPr="00F34414">
        <w:rPr>
          <w:rFonts w:ascii="Times New Roman" w:hAnsi="Times New Roman" w:cs="Times New Roman"/>
        </w:rPr>
        <w:t>Aşağıda kitap okuma deneyimlerinizle ilgili bazı ifadeler yer almaktadır. Her ifadeyi dikkatlice okuyunuz ve sizi en iyi tanımlayan seçeneği işaretleyiniz.</w:t>
      </w:r>
    </w:p>
    <w:tbl>
      <w:tblPr>
        <w:tblStyle w:val="TabloKlavuzu"/>
        <w:tblW w:w="0" w:type="auto"/>
        <w:tblLook w:val="04A0" w:firstRow="1" w:lastRow="0" w:firstColumn="1" w:lastColumn="0" w:noHBand="0" w:noVBand="1"/>
      </w:tblPr>
      <w:tblGrid>
        <w:gridCol w:w="1205"/>
        <w:gridCol w:w="4607"/>
        <w:gridCol w:w="989"/>
        <w:gridCol w:w="791"/>
        <w:gridCol w:w="569"/>
        <w:gridCol w:w="901"/>
      </w:tblGrid>
      <w:tr w:rsidR="00F34414" w:rsidRPr="00F34414" w14:paraId="466E9FB2" w14:textId="77777777" w:rsidTr="00F34414">
        <w:tc>
          <w:tcPr>
            <w:tcW w:w="0" w:type="auto"/>
            <w:hideMark/>
          </w:tcPr>
          <w:p w14:paraId="5020812E" w14:textId="77777777" w:rsidR="00F34414" w:rsidRPr="00F34414" w:rsidRDefault="00F34414" w:rsidP="00F34414">
            <w:pPr>
              <w:rPr>
                <w:rFonts w:ascii="Times New Roman" w:hAnsi="Times New Roman" w:cs="Times New Roman"/>
                <w:b/>
                <w:bCs/>
              </w:rPr>
            </w:pPr>
            <w:r w:rsidRPr="00F34414">
              <w:rPr>
                <w:rFonts w:ascii="Times New Roman" w:hAnsi="Times New Roman" w:cs="Times New Roman"/>
                <w:b/>
                <w:bCs/>
              </w:rPr>
              <w:t>Bölüm / Madde No</w:t>
            </w:r>
          </w:p>
        </w:tc>
        <w:tc>
          <w:tcPr>
            <w:tcW w:w="4607" w:type="dxa"/>
            <w:hideMark/>
          </w:tcPr>
          <w:p w14:paraId="0A08982F" w14:textId="77777777" w:rsidR="00F34414" w:rsidRPr="00F34414" w:rsidRDefault="00F34414" w:rsidP="00F34414">
            <w:pPr>
              <w:rPr>
                <w:rFonts w:ascii="Times New Roman" w:hAnsi="Times New Roman" w:cs="Times New Roman"/>
                <w:b/>
                <w:bCs/>
              </w:rPr>
            </w:pPr>
            <w:r w:rsidRPr="00F34414">
              <w:rPr>
                <w:rFonts w:ascii="Times New Roman" w:hAnsi="Times New Roman" w:cs="Times New Roman"/>
                <w:b/>
                <w:bCs/>
              </w:rPr>
              <w:t>İfadeler</w:t>
            </w:r>
          </w:p>
        </w:tc>
        <w:tc>
          <w:tcPr>
            <w:tcW w:w="989" w:type="dxa"/>
            <w:hideMark/>
          </w:tcPr>
          <w:p w14:paraId="06C2E7B8" w14:textId="77777777" w:rsidR="00F34414" w:rsidRPr="00F34414" w:rsidRDefault="00F34414" w:rsidP="00F34414">
            <w:pPr>
              <w:rPr>
                <w:rFonts w:ascii="Times New Roman" w:hAnsi="Times New Roman" w:cs="Times New Roman"/>
                <w:b/>
                <w:bCs/>
              </w:rPr>
            </w:pPr>
            <w:r w:rsidRPr="00F34414">
              <w:rPr>
                <w:rFonts w:ascii="Times New Roman" w:hAnsi="Times New Roman" w:cs="Times New Roman"/>
                <w:b/>
                <w:bCs/>
              </w:rPr>
              <w:t>Hiçbir zaman</w:t>
            </w:r>
          </w:p>
        </w:tc>
        <w:tc>
          <w:tcPr>
            <w:tcW w:w="0" w:type="auto"/>
            <w:hideMark/>
          </w:tcPr>
          <w:p w14:paraId="7E402A7F" w14:textId="77777777" w:rsidR="00F34414" w:rsidRPr="00F34414" w:rsidRDefault="00F34414" w:rsidP="00F34414">
            <w:pPr>
              <w:rPr>
                <w:rFonts w:ascii="Times New Roman" w:hAnsi="Times New Roman" w:cs="Times New Roman"/>
                <w:b/>
                <w:bCs/>
              </w:rPr>
            </w:pPr>
            <w:r w:rsidRPr="00F34414">
              <w:rPr>
                <w:rFonts w:ascii="Times New Roman" w:hAnsi="Times New Roman" w:cs="Times New Roman"/>
                <w:b/>
                <w:bCs/>
              </w:rPr>
              <w:t>Bazen</w:t>
            </w:r>
          </w:p>
        </w:tc>
        <w:tc>
          <w:tcPr>
            <w:tcW w:w="0" w:type="auto"/>
            <w:hideMark/>
          </w:tcPr>
          <w:p w14:paraId="7EAB543A" w14:textId="77777777" w:rsidR="00F34414" w:rsidRPr="00F34414" w:rsidRDefault="00F34414" w:rsidP="00F34414">
            <w:pPr>
              <w:rPr>
                <w:rFonts w:ascii="Times New Roman" w:hAnsi="Times New Roman" w:cs="Times New Roman"/>
                <w:b/>
                <w:bCs/>
              </w:rPr>
            </w:pPr>
            <w:r w:rsidRPr="00F34414">
              <w:rPr>
                <w:rFonts w:ascii="Times New Roman" w:hAnsi="Times New Roman" w:cs="Times New Roman"/>
                <w:b/>
                <w:bCs/>
              </w:rPr>
              <w:t>Sık sık</w:t>
            </w:r>
          </w:p>
        </w:tc>
        <w:tc>
          <w:tcPr>
            <w:tcW w:w="0" w:type="auto"/>
            <w:hideMark/>
          </w:tcPr>
          <w:p w14:paraId="0DCB2C49" w14:textId="77777777" w:rsidR="00F34414" w:rsidRPr="00F34414" w:rsidRDefault="00F34414" w:rsidP="00F34414">
            <w:pPr>
              <w:rPr>
                <w:rFonts w:ascii="Times New Roman" w:hAnsi="Times New Roman" w:cs="Times New Roman"/>
                <w:b/>
                <w:bCs/>
              </w:rPr>
            </w:pPr>
            <w:r w:rsidRPr="00F34414">
              <w:rPr>
                <w:rFonts w:ascii="Times New Roman" w:hAnsi="Times New Roman" w:cs="Times New Roman"/>
                <w:b/>
                <w:bCs/>
              </w:rPr>
              <w:t>Her zaman</w:t>
            </w:r>
          </w:p>
        </w:tc>
      </w:tr>
      <w:tr w:rsidR="001349FA" w:rsidRPr="00F34414" w14:paraId="6EAA0A5F" w14:textId="77777777" w:rsidTr="00FA49FA">
        <w:tc>
          <w:tcPr>
            <w:tcW w:w="0" w:type="auto"/>
            <w:hideMark/>
          </w:tcPr>
          <w:p w14:paraId="1CF14BD4" w14:textId="5F019DBB" w:rsidR="001349FA" w:rsidRPr="00F34414" w:rsidRDefault="001349FA" w:rsidP="001349FA">
            <w:pPr>
              <w:rPr>
                <w:rFonts w:ascii="Times New Roman" w:hAnsi="Times New Roman" w:cs="Times New Roman"/>
              </w:rPr>
            </w:pPr>
            <w:r>
              <w:rPr>
                <w:rFonts w:ascii="Times New Roman" w:hAnsi="Times New Roman" w:cs="Times New Roman"/>
                <w:b/>
                <w:bCs/>
              </w:rPr>
              <w:t>Duyuşsal Boyut</w:t>
            </w:r>
          </w:p>
        </w:tc>
        <w:tc>
          <w:tcPr>
            <w:tcW w:w="7857" w:type="dxa"/>
            <w:gridSpan w:val="5"/>
            <w:hideMark/>
          </w:tcPr>
          <w:p w14:paraId="55C7D7AE" w14:textId="238EE01C" w:rsidR="001349FA" w:rsidRPr="001349FA" w:rsidRDefault="001349FA" w:rsidP="001349FA">
            <w:pPr>
              <w:rPr>
                <w:rFonts w:ascii="Times New Roman" w:hAnsi="Times New Roman" w:cs="Times New Roman"/>
                <w:b/>
                <w:bCs/>
              </w:rPr>
            </w:pPr>
            <w:r w:rsidRPr="001349FA">
              <w:rPr>
                <w:rFonts w:ascii="Times New Roman" w:hAnsi="Times New Roman" w:cs="Times New Roman"/>
                <w:b/>
                <w:bCs/>
              </w:rPr>
              <w:t>Şimdi kitap okurken nasıl hissettiğinizi ve neden farklı kitaplar okumayı tercih ettiğinizi düşünmenizi istiyoruz. Her soruyu yanıtlamadan önce biraz zaman ayırıp düşünün. Hazır olduğunuzda sizi en iyi tanımlayan kutuyu işaretleyin.</w:t>
            </w:r>
          </w:p>
        </w:tc>
      </w:tr>
      <w:tr w:rsidR="001349FA" w:rsidRPr="00F34414" w14:paraId="4F7176E3" w14:textId="77777777" w:rsidTr="00F34414">
        <w:tc>
          <w:tcPr>
            <w:tcW w:w="0" w:type="auto"/>
            <w:hideMark/>
          </w:tcPr>
          <w:p w14:paraId="0C5CC864"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1</w:t>
            </w:r>
          </w:p>
        </w:tc>
        <w:tc>
          <w:tcPr>
            <w:tcW w:w="4607" w:type="dxa"/>
            <w:hideMark/>
          </w:tcPr>
          <w:p w14:paraId="5E804AC4"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Kitap okuduğumda mutlu hissederim.</w:t>
            </w:r>
          </w:p>
        </w:tc>
        <w:tc>
          <w:tcPr>
            <w:tcW w:w="989" w:type="dxa"/>
            <w:hideMark/>
          </w:tcPr>
          <w:p w14:paraId="7AC12202"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5E429AA4"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3C335F6B"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19E05D8C"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r>
      <w:tr w:rsidR="001349FA" w:rsidRPr="00F34414" w14:paraId="10B47400" w14:textId="77777777" w:rsidTr="00F34414">
        <w:tc>
          <w:tcPr>
            <w:tcW w:w="0" w:type="auto"/>
            <w:hideMark/>
          </w:tcPr>
          <w:p w14:paraId="4EEAB0B0"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2</w:t>
            </w:r>
          </w:p>
        </w:tc>
        <w:tc>
          <w:tcPr>
            <w:tcW w:w="4607" w:type="dxa"/>
            <w:hideMark/>
          </w:tcPr>
          <w:p w14:paraId="1C89420E"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Kitap okuduğumda kendimi rahatlamış hissederim.</w:t>
            </w:r>
          </w:p>
        </w:tc>
        <w:tc>
          <w:tcPr>
            <w:tcW w:w="989" w:type="dxa"/>
            <w:hideMark/>
          </w:tcPr>
          <w:p w14:paraId="58B7DF10"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20F549B2"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7D19062E"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440F0EB8"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r>
      <w:tr w:rsidR="001349FA" w:rsidRPr="00F34414" w14:paraId="5A335933" w14:textId="77777777" w:rsidTr="00F34414">
        <w:tc>
          <w:tcPr>
            <w:tcW w:w="0" w:type="auto"/>
            <w:hideMark/>
          </w:tcPr>
          <w:p w14:paraId="75D2DE97"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3</w:t>
            </w:r>
          </w:p>
        </w:tc>
        <w:tc>
          <w:tcPr>
            <w:tcW w:w="4607" w:type="dxa"/>
            <w:hideMark/>
          </w:tcPr>
          <w:p w14:paraId="35B248B5"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Kitaplarda okuduğum karakterlere, hikâyelere veya konulara kendimi yakın hissederim.</w:t>
            </w:r>
          </w:p>
        </w:tc>
        <w:tc>
          <w:tcPr>
            <w:tcW w:w="989" w:type="dxa"/>
            <w:hideMark/>
          </w:tcPr>
          <w:p w14:paraId="139C195B"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6685641D"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265EA53F"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17F62D44"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r>
      <w:tr w:rsidR="001349FA" w:rsidRPr="00F34414" w14:paraId="348CDCCA" w14:textId="77777777" w:rsidTr="00F34414">
        <w:tc>
          <w:tcPr>
            <w:tcW w:w="0" w:type="auto"/>
            <w:hideMark/>
          </w:tcPr>
          <w:p w14:paraId="7EF1EF03"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4</w:t>
            </w:r>
          </w:p>
        </w:tc>
        <w:tc>
          <w:tcPr>
            <w:tcW w:w="4607" w:type="dxa"/>
            <w:hideMark/>
          </w:tcPr>
          <w:p w14:paraId="226B3F1A"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Okuduğum kitaplardaki karakterlere ne olduğunu önemserim.</w:t>
            </w:r>
          </w:p>
        </w:tc>
        <w:tc>
          <w:tcPr>
            <w:tcW w:w="989" w:type="dxa"/>
            <w:hideMark/>
          </w:tcPr>
          <w:p w14:paraId="07608969"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1D844721"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76A9897D"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610C6BB5"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r>
      <w:tr w:rsidR="001349FA" w:rsidRPr="00F34414" w14:paraId="2FC2AD92" w14:textId="77777777" w:rsidTr="00F34414">
        <w:tc>
          <w:tcPr>
            <w:tcW w:w="0" w:type="auto"/>
            <w:hideMark/>
          </w:tcPr>
          <w:p w14:paraId="1AFF09A7"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5</w:t>
            </w:r>
          </w:p>
        </w:tc>
        <w:tc>
          <w:tcPr>
            <w:tcW w:w="4607" w:type="dxa"/>
            <w:hideMark/>
          </w:tcPr>
          <w:p w14:paraId="4521FE18"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Kitap okumak beni başka bir dünyaya götürür.</w:t>
            </w:r>
          </w:p>
        </w:tc>
        <w:tc>
          <w:tcPr>
            <w:tcW w:w="989" w:type="dxa"/>
            <w:hideMark/>
          </w:tcPr>
          <w:p w14:paraId="441DC1ED"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44A56775"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187EBC7D"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5111B7BD"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r>
      <w:tr w:rsidR="001349FA" w:rsidRPr="00F34414" w14:paraId="568E21AD" w14:textId="77777777" w:rsidTr="00F34414">
        <w:tc>
          <w:tcPr>
            <w:tcW w:w="0" w:type="auto"/>
            <w:hideMark/>
          </w:tcPr>
          <w:p w14:paraId="5A8980B2"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6</w:t>
            </w:r>
          </w:p>
        </w:tc>
        <w:tc>
          <w:tcPr>
            <w:tcW w:w="4607" w:type="dxa"/>
            <w:hideMark/>
          </w:tcPr>
          <w:p w14:paraId="681B1184"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İlgimi çeken konular hakkında daha fazla bilgi edinmek için kitap okurum.</w:t>
            </w:r>
          </w:p>
        </w:tc>
        <w:tc>
          <w:tcPr>
            <w:tcW w:w="989" w:type="dxa"/>
            <w:hideMark/>
          </w:tcPr>
          <w:p w14:paraId="717BE186"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3887B316"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48EE31ED"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74FE3041"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r>
      <w:tr w:rsidR="001349FA" w:rsidRPr="00F34414" w14:paraId="33D8DD73" w14:textId="77777777" w:rsidTr="004A7D69">
        <w:tc>
          <w:tcPr>
            <w:tcW w:w="0" w:type="auto"/>
            <w:hideMark/>
          </w:tcPr>
          <w:p w14:paraId="25AED1A0" w14:textId="277CEE3B" w:rsidR="001349FA" w:rsidRPr="00F34414" w:rsidRDefault="001349FA" w:rsidP="001349FA">
            <w:pPr>
              <w:rPr>
                <w:rFonts w:ascii="Times New Roman" w:hAnsi="Times New Roman" w:cs="Times New Roman"/>
              </w:rPr>
            </w:pPr>
            <w:r w:rsidRPr="00F34414">
              <w:rPr>
                <w:rFonts w:ascii="Times New Roman" w:hAnsi="Times New Roman" w:cs="Times New Roman"/>
                <w:b/>
                <w:bCs/>
              </w:rPr>
              <w:t>B</w:t>
            </w:r>
            <w:r>
              <w:rPr>
                <w:rFonts w:ascii="Times New Roman" w:hAnsi="Times New Roman" w:cs="Times New Roman"/>
                <w:b/>
                <w:bCs/>
              </w:rPr>
              <w:t>ilişsel Boyut</w:t>
            </w:r>
          </w:p>
        </w:tc>
        <w:tc>
          <w:tcPr>
            <w:tcW w:w="7857" w:type="dxa"/>
            <w:gridSpan w:val="5"/>
            <w:hideMark/>
          </w:tcPr>
          <w:p w14:paraId="63C91288" w14:textId="04216DEE" w:rsidR="001349FA" w:rsidRPr="00F34414" w:rsidRDefault="001349FA" w:rsidP="001349FA">
            <w:pPr>
              <w:rPr>
                <w:rFonts w:ascii="Times New Roman" w:hAnsi="Times New Roman" w:cs="Times New Roman"/>
              </w:rPr>
            </w:pPr>
            <w:r w:rsidRPr="001349FA">
              <w:rPr>
                <w:rFonts w:ascii="Times New Roman" w:hAnsi="Times New Roman" w:cs="Times New Roman"/>
                <w:b/>
                <w:bCs/>
              </w:rPr>
              <w:t>Şimdi, kitap okurken neler yaptığınızı düşünmenizi istiyoruz. Her soruyu yanıtlamadan önce biraz zaman ayırıp düşünün. Hazır olduğunuzda sizi en iyi tanımlayan kutuyu işaretleyin.</w:t>
            </w:r>
          </w:p>
        </w:tc>
      </w:tr>
      <w:tr w:rsidR="001349FA" w:rsidRPr="00F34414" w14:paraId="6ADDFABC" w14:textId="77777777" w:rsidTr="00F34414">
        <w:tc>
          <w:tcPr>
            <w:tcW w:w="0" w:type="auto"/>
            <w:hideMark/>
          </w:tcPr>
          <w:p w14:paraId="21B449CA"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7</w:t>
            </w:r>
          </w:p>
        </w:tc>
        <w:tc>
          <w:tcPr>
            <w:tcW w:w="4607" w:type="dxa"/>
            <w:hideMark/>
          </w:tcPr>
          <w:p w14:paraId="1C7F8906"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Bir kitabı anlamak zorlaştığında, daha iyi anlayabilmek için yeniden okurum.</w:t>
            </w:r>
          </w:p>
        </w:tc>
        <w:tc>
          <w:tcPr>
            <w:tcW w:w="989" w:type="dxa"/>
            <w:hideMark/>
          </w:tcPr>
          <w:p w14:paraId="63B87F53"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37F96C51"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76BD3F1B"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552AED49"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r>
      <w:tr w:rsidR="001349FA" w:rsidRPr="00F34414" w14:paraId="7B7AE7A9" w14:textId="77777777" w:rsidTr="00F34414">
        <w:tc>
          <w:tcPr>
            <w:tcW w:w="0" w:type="auto"/>
            <w:hideMark/>
          </w:tcPr>
          <w:p w14:paraId="60E8E9BE"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8</w:t>
            </w:r>
          </w:p>
        </w:tc>
        <w:tc>
          <w:tcPr>
            <w:tcW w:w="4607" w:type="dxa"/>
            <w:hideMark/>
          </w:tcPr>
          <w:p w14:paraId="625C0A25"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Kitap okurken okuduğum şey hakkında çok düşünürüm.</w:t>
            </w:r>
          </w:p>
        </w:tc>
        <w:tc>
          <w:tcPr>
            <w:tcW w:w="989" w:type="dxa"/>
            <w:hideMark/>
          </w:tcPr>
          <w:p w14:paraId="7FFE0B66"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50083FB7"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67812C77"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6193BB07"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r>
      <w:tr w:rsidR="001349FA" w:rsidRPr="00F34414" w14:paraId="619A437E" w14:textId="77777777" w:rsidTr="00F34414">
        <w:tc>
          <w:tcPr>
            <w:tcW w:w="0" w:type="auto"/>
            <w:hideMark/>
          </w:tcPr>
          <w:p w14:paraId="351642B8"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9</w:t>
            </w:r>
          </w:p>
        </w:tc>
        <w:tc>
          <w:tcPr>
            <w:tcW w:w="4607" w:type="dxa"/>
            <w:hideMark/>
          </w:tcPr>
          <w:p w14:paraId="320A5E4B"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Okuduğum şeyi anlamama yardımcı olması için bildiklerimi düşünürüm.</w:t>
            </w:r>
          </w:p>
        </w:tc>
        <w:tc>
          <w:tcPr>
            <w:tcW w:w="989" w:type="dxa"/>
            <w:hideMark/>
          </w:tcPr>
          <w:p w14:paraId="52D027BB"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16910B86"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5573DE4F"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5924533D"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r>
      <w:tr w:rsidR="001349FA" w:rsidRPr="00F34414" w14:paraId="42EF01FB" w14:textId="77777777" w:rsidTr="00F34414">
        <w:tc>
          <w:tcPr>
            <w:tcW w:w="0" w:type="auto"/>
            <w:hideMark/>
          </w:tcPr>
          <w:p w14:paraId="761C2E09"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10</w:t>
            </w:r>
          </w:p>
        </w:tc>
        <w:tc>
          <w:tcPr>
            <w:tcW w:w="4607" w:type="dxa"/>
            <w:hideMark/>
          </w:tcPr>
          <w:p w14:paraId="321EF360"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Kitap okurken bilmediğim bir kelimeyle karşılaşırsam anlamını çıkarmaya çalışırım.</w:t>
            </w:r>
          </w:p>
        </w:tc>
        <w:tc>
          <w:tcPr>
            <w:tcW w:w="989" w:type="dxa"/>
            <w:hideMark/>
          </w:tcPr>
          <w:p w14:paraId="686B7720"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7DC5EAE0"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2CD094ED"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58EE242F"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r>
      <w:tr w:rsidR="001349FA" w:rsidRPr="00F34414" w14:paraId="7FC38A4B" w14:textId="77777777" w:rsidTr="00F34414">
        <w:tc>
          <w:tcPr>
            <w:tcW w:w="0" w:type="auto"/>
            <w:hideMark/>
          </w:tcPr>
          <w:p w14:paraId="662BCB07"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11</w:t>
            </w:r>
          </w:p>
        </w:tc>
        <w:tc>
          <w:tcPr>
            <w:tcW w:w="4607" w:type="dxa"/>
            <w:hideMark/>
          </w:tcPr>
          <w:p w14:paraId="3918CB5F"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Kitabın bir kısmını anlamakta zorlanırsam, daha net hâle gelene kadar okumaya devam ederim.</w:t>
            </w:r>
          </w:p>
        </w:tc>
        <w:tc>
          <w:tcPr>
            <w:tcW w:w="989" w:type="dxa"/>
            <w:hideMark/>
          </w:tcPr>
          <w:p w14:paraId="073ED0B5"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0FD97763"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24C5DD52"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55C849C9"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r>
      <w:tr w:rsidR="001349FA" w:rsidRPr="00F34414" w14:paraId="7EFA85AF" w14:textId="77777777" w:rsidTr="00F34414">
        <w:tc>
          <w:tcPr>
            <w:tcW w:w="0" w:type="auto"/>
            <w:hideMark/>
          </w:tcPr>
          <w:p w14:paraId="0B9D5D21"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12</w:t>
            </w:r>
          </w:p>
        </w:tc>
        <w:tc>
          <w:tcPr>
            <w:tcW w:w="4607" w:type="dxa"/>
            <w:hideMark/>
          </w:tcPr>
          <w:p w14:paraId="2F0A7476"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Bir kitapta bilmediğim kelimeler kullanılmışsa da ana hikâyeyi anlamaya çalışırım.</w:t>
            </w:r>
          </w:p>
        </w:tc>
        <w:tc>
          <w:tcPr>
            <w:tcW w:w="989" w:type="dxa"/>
            <w:hideMark/>
          </w:tcPr>
          <w:p w14:paraId="3F22928E"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2C5D3A90"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0F9C6C26"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7EEDAC5E"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r>
      <w:tr w:rsidR="001349FA" w:rsidRPr="00F34414" w14:paraId="667F675E" w14:textId="77777777" w:rsidTr="004B1F20">
        <w:tc>
          <w:tcPr>
            <w:tcW w:w="0" w:type="auto"/>
            <w:hideMark/>
          </w:tcPr>
          <w:p w14:paraId="6BE78E5F" w14:textId="7E80B67C" w:rsidR="001349FA" w:rsidRPr="00F34414" w:rsidRDefault="001349FA" w:rsidP="001349FA">
            <w:pPr>
              <w:rPr>
                <w:rFonts w:ascii="Times New Roman" w:hAnsi="Times New Roman" w:cs="Times New Roman"/>
              </w:rPr>
            </w:pPr>
            <w:r>
              <w:rPr>
                <w:rFonts w:ascii="Times New Roman" w:hAnsi="Times New Roman" w:cs="Times New Roman"/>
                <w:b/>
                <w:bCs/>
              </w:rPr>
              <w:t>Sosyal Boyut</w:t>
            </w:r>
          </w:p>
        </w:tc>
        <w:tc>
          <w:tcPr>
            <w:tcW w:w="7857" w:type="dxa"/>
            <w:gridSpan w:val="5"/>
            <w:hideMark/>
          </w:tcPr>
          <w:p w14:paraId="43FD4651" w14:textId="50A59B39" w:rsidR="001349FA" w:rsidRPr="00F34414" w:rsidRDefault="001349FA" w:rsidP="001349FA">
            <w:pPr>
              <w:rPr>
                <w:rFonts w:ascii="Times New Roman" w:hAnsi="Times New Roman" w:cs="Times New Roman"/>
              </w:rPr>
            </w:pPr>
            <w:r w:rsidRPr="001349FA">
              <w:rPr>
                <w:rFonts w:ascii="Times New Roman" w:hAnsi="Times New Roman" w:cs="Times New Roman"/>
                <w:b/>
                <w:bCs/>
              </w:rPr>
              <w:t>Son olarak, okuduklarınızı başkalarıyla ne kadar paylaştığınızı öğrenmek istiyoruz. Başkaları arkadaşlarınız, öğretmeniniz, sınıf arkadaşlarınız veya aileniz olabilir. Her soruyu yanıtlamadan önce biraz zaman ayırıp düşünün. Hazır olduğunuzda sizi en iyi tanımlayan kutuyu işaretleyin.</w:t>
            </w:r>
          </w:p>
        </w:tc>
      </w:tr>
      <w:tr w:rsidR="001349FA" w:rsidRPr="00F34414" w14:paraId="5B4ED5FB" w14:textId="77777777" w:rsidTr="00F34414">
        <w:tc>
          <w:tcPr>
            <w:tcW w:w="0" w:type="auto"/>
            <w:hideMark/>
          </w:tcPr>
          <w:p w14:paraId="40AD681A"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13</w:t>
            </w:r>
          </w:p>
        </w:tc>
        <w:tc>
          <w:tcPr>
            <w:tcW w:w="4607" w:type="dxa"/>
            <w:hideMark/>
          </w:tcPr>
          <w:p w14:paraId="577F76F3"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Başkalarıyla kitaplar hakkında konuşurum.</w:t>
            </w:r>
          </w:p>
        </w:tc>
        <w:tc>
          <w:tcPr>
            <w:tcW w:w="989" w:type="dxa"/>
            <w:hideMark/>
          </w:tcPr>
          <w:p w14:paraId="50032962"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24577E07"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4B8A9BD3"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1F88B9DB"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r>
      <w:tr w:rsidR="001349FA" w:rsidRPr="00F34414" w14:paraId="0366DA34" w14:textId="77777777" w:rsidTr="00F34414">
        <w:tc>
          <w:tcPr>
            <w:tcW w:w="0" w:type="auto"/>
            <w:hideMark/>
          </w:tcPr>
          <w:p w14:paraId="7A73ECB3"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14</w:t>
            </w:r>
          </w:p>
        </w:tc>
        <w:tc>
          <w:tcPr>
            <w:tcW w:w="4607" w:type="dxa"/>
            <w:hideMark/>
          </w:tcPr>
          <w:p w14:paraId="4C4C8C28"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Başkalarıyla kitaplar hakkında tartışmaktan hoşlanırım.</w:t>
            </w:r>
          </w:p>
        </w:tc>
        <w:tc>
          <w:tcPr>
            <w:tcW w:w="989" w:type="dxa"/>
            <w:hideMark/>
          </w:tcPr>
          <w:p w14:paraId="2FA9C18F"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1E735B6D"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4A871B38"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3C2C1D25"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r>
      <w:tr w:rsidR="001349FA" w:rsidRPr="00F34414" w14:paraId="7C80E9EB" w14:textId="77777777" w:rsidTr="00F34414">
        <w:tc>
          <w:tcPr>
            <w:tcW w:w="0" w:type="auto"/>
            <w:hideMark/>
          </w:tcPr>
          <w:p w14:paraId="1BCDB47D"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lastRenderedPageBreak/>
              <w:t>15</w:t>
            </w:r>
          </w:p>
        </w:tc>
        <w:tc>
          <w:tcPr>
            <w:tcW w:w="4607" w:type="dxa"/>
            <w:hideMark/>
          </w:tcPr>
          <w:p w14:paraId="3D91F0B5"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Başkalarına kitap tavsiye ederim.</w:t>
            </w:r>
          </w:p>
        </w:tc>
        <w:tc>
          <w:tcPr>
            <w:tcW w:w="989" w:type="dxa"/>
            <w:hideMark/>
          </w:tcPr>
          <w:p w14:paraId="22CC2CAB"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0DDA5897"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0C8562BD"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7429A3E1"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r>
      <w:tr w:rsidR="001349FA" w:rsidRPr="00F34414" w14:paraId="15ACFE9B" w14:textId="77777777" w:rsidTr="00F34414">
        <w:tc>
          <w:tcPr>
            <w:tcW w:w="0" w:type="auto"/>
            <w:hideMark/>
          </w:tcPr>
          <w:p w14:paraId="789ACDE2"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16</w:t>
            </w:r>
          </w:p>
        </w:tc>
        <w:tc>
          <w:tcPr>
            <w:tcW w:w="4607" w:type="dxa"/>
            <w:hideMark/>
          </w:tcPr>
          <w:p w14:paraId="65D95E7F"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Başkaları beğenebileceğimi düşündükleri kitapları bana önerirler.</w:t>
            </w:r>
          </w:p>
        </w:tc>
        <w:tc>
          <w:tcPr>
            <w:tcW w:w="989" w:type="dxa"/>
            <w:hideMark/>
          </w:tcPr>
          <w:p w14:paraId="5F0B10AA"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468B447E"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67CF5D7A"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19420B02"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r>
      <w:tr w:rsidR="001349FA" w:rsidRPr="00F34414" w14:paraId="1964C14A" w14:textId="77777777" w:rsidTr="00F34414">
        <w:tc>
          <w:tcPr>
            <w:tcW w:w="0" w:type="auto"/>
            <w:hideMark/>
          </w:tcPr>
          <w:p w14:paraId="28B04099"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17</w:t>
            </w:r>
          </w:p>
        </w:tc>
        <w:tc>
          <w:tcPr>
            <w:tcW w:w="4607" w:type="dxa"/>
            <w:hideMark/>
          </w:tcPr>
          <w:p w14:paraId="0CAB0195"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Başkalarıyla kitaplar hakkında tartışırken kendime güvenirim.</w:t>
            </w:r>
          </w:p>
        </w:tc>
        <w:tc>
          <w:tcPr>
            <w:tcW w:w="989" w:type="dxa"/>
            <w:hideMark/>
          </w:tcPr>
          <w:p w14:paraId="176855FF"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18B7D934"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601450E4"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06703318"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r>
      <w:tr w:rsidR="001349FA" w:rsidRPr="00F34414" w14:paraId="13C25DC2" w14:textId="77777777" w:rsidTr="00F34414">
        <w:tc>
          <w:tcPr>
            <w:tcW w:w="0" w:type="auto"/>
            <w:hideMark/>
          </w:tcPr>
          <w:p w14:paraId="4957F5BF"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18</w:t>
            </w:r>
          </w:p>
        </w:tc>
        <w:tc>
          <w:tcPr>
            <w:tcW w:w="4607" w:type="dxa"/>
            <w:hideMark/>
          </w:tcPr>
          <w:p w14:paraId="4E7B6D43" w14:textId="77777777" w:rsidR="001349FA" w:rsidRPr="00F34414" w:rsidRDefault="001349FA" w:rsidP="001349FA">
            <w:pPr>
              <w:rPr>
                <w:rFonts w:ascii="Times New Roman" w:hAnsi="Times New Roman" w:cs="Times New Roman"/>
              </w:rPr>
            </w:pPr>
            <w:r w:rsidRPr="00F34414">
              <w:rPr>
                <w:rFonts w:ascii="Times New Roman" w:hAnsi="Times New Roman" w:cs="Times New Roman"/>
              </w:rPr>
              <w:t>Başka insanlarla kitaplar hakkında sohbetler başlatırım.</w:t>
            </w:r>
          </w:p>
        </w:tc>
        <w:tc>
          <w:tcPr>
            <w:tcW w:w="989" w:type="dxa"/>
            <w:hideMark/>
          </w:tcPr>
          <w:p w14:paraId="701B8B1D"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6BB4C753"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114FBBA8"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c>
          <w:tcPr>
            <w:tcW w:w="0" w:type="auto"/>
            <w:hideMark/>
          </w:tcPr>
          <w:p w14:paraId="3ADEE34A" w14:textId="77777777" w:rsidR="001349FA" w:rsidRPr="00F34414" w:rsidRDefault="001349FA" w:rsidP="006A3097">
            <w:pPr>
              <w:jc w:val="center"/>
              <w:rPr>
                <w:rFonts w:ascii="Times New Roman" w:hAnsi="Times New Roman" w:cs="Times New Roman"/>
              </w:rPr>
            </w:pPr>
            <w:r w:rsidRPr="00F34414">
              <w:rPr>
                <w:rFonts w:ascii="Segoe UI Symbol" w:hAnsi="Segoe UI Symbol" w:cs="Segoe UI Symbol"/>
              </w:rPr>
              <w:t>☐</w:t>
            </w:r>
          </w:p>
        </w:tc>
      </w:tr>
    </w:tbl>
    <w:p w14:paraId="2293A715" w14:textId="77777777" w:rsidR="00F34414" w:rsidRPr="00F34414" w:rsidRDefault="00F34414" w:rsidP="00F34414">
      <w:pPr>
        <w:rPr>
          <w:rFonts w:ascii="Times New Roman" w:hAnsi="Times New Roman" w:cs="Times New Roman"/>
        </w:rPr>
      </w:pPr>
      <w:r w:rsidRPr="00F34414">
        <w:rPr>
          <w:rFonts w:ascii="Times New Roman" w:hAnsi="Times New Roman" w:cs="Times New Roman"/>
          <w:b/>
          <w:bCs/>
        </w:rPr>
        <w:t>Açık uçlu soru:</w:t>
      </w:r>
      <w:r w:rsidRPr="00F34414">
        <w:rPr>
          <w:rFonts w:ascii="Times New Roman" w:hAnsi="Times New Roman" w:cs="Times New Roman"/>
        </w:rPr>
        <w:br/>
        <w:t>Kitap okuma deneyimlerinizle ilgili, yukarıda sorulmayan ancak paylaşmak istediğiniz olumlu ya da olumsuz başka bir düşünceniz var mı? Varsa lütfen aşağıya yazınız.</w:t>
      </w:r>
    </w:p>
    <w:p w14:paraId="157D8EAC" w14:textId="77777777" w:rsidR="00F34414" w:rsidRPr="00F34414" w:rsidRDefault="00F34414" w:rsidP="00F34414">
      <w:pPr>
        <w:rPr>
          <w:rFonts w:ascii="Times New Roman" w:hAnsi="Times New Roman" w:cs="Times New Roman"/>
        </w:rPr>
      </w:pPr>
      <w:r w:rsidRPr="00F34414">
        <w:rPr>
          <w:rFonts w:ascii="Times New Roman" w:hAnsi="Times New Roman" w:cs="Times New Roman"/>
        </w:rPr>
        <w:t>..............................................................................................................................................</w:t>
      </w:r>
    </w:p>
    <w:p w14:paraId="0CD71F40" w14:textId="77777777" w:rsidR="00F34414" w:rsidRPr="00F34414" w:rsidRDefault="00F34414" w:rsidP="00F34414">
      <w:pPr>
        <w:rPr>
          <w:rFonts w:ascii="Times New Roman" w:hAnsi="Times New Roman" w:cs="Times New Roman"/>
        </w:rPr>
      </w:pPr>
      <w:r w:rsidRPr="00F34414">
        <w:rPr>
          <w:rFonts w:ascii="Times New Roman" w:hAnsi="Times New Roman" w:cs="Times New Roman"/>
        </w:rPr>
        <w:t>..............................................................................................................................................</w:t>
      </w:r>
    </w:p>
    <w:p w14:paraId="33D687A8" w14:textId="77777777" w:rsidR="00F34414" w:rsidRPr="00F34414" w:rsidRDefault="00F34414" w:rsidP="00F34414">
      <w:pPr>
        <w:rPr>
          <w:rFonts w:ascii="Times New Roman" w:hAnsi="Times New Roman" w:cs="Times New Roman"/>
        </w:rPr>
      </w:pPr>
      <w:r w:rsidRPr="00F34414">
        <w:rPr>
          <w:rFonts w:ascii="Times New Roman" w:hAnsi="Times New Roman" w:cs="Times New Roman"/>
        </w:rPr>
        <w:t>..............................................................................................................................................</w:t>
      </w:r>
    </w:p>
    <w:p w14:paraId="481F14B8" w14:textId="77777777" w:rsidR="00F34414" w:rsidRPr="00F34414" w:rsidRDefault="00F34414" w:rsidP="00F34414">
      <w:pPr>
        <w:rPr>
          <w:rFonts w:ascii="Times New Roman" w:hAnsi="Times New Roman" w:cs="Times New Roman"/>
        </w:rPr>
      </w:pPr>
      <w:r w:rsidRPr="00F34414">
        <w:rPr>
          <w:rFonts w:ascii="Times New Roman" w:hAnsi="Times New Roman" w:cs="Times New Roman"/>
        </w:rPr>
        <w:t>..............................................................................................................................................</w:t>
      </w:r>
    </w:p>
    <w:p w14:paraId="5D0AFDB3" w14:textId="77777777" w:rsidR="006C4F58" w:rsidRPr="006C4F58" w:rsidRDefault="006C4F58" w:rsidP="00F34414">
      <w:pPr>
        <w:rPr>
          <w:rFonts w:ascii="Times New Roman" w:hAnsi="Times New Roman" w:cs="Times New Roman"/>
        </w:rPr>
      </w:pPr>
    </w:p>
    <w:p w14:paraId="09B3B27E" w14:textId="77777777" w:rsidR="006C4F58" w:rsidRPr="006C4F58" w:rsidRDefault="006C4F58" w:rsidP="006C4F58">
      <w:pPr>
        <w:jc w:val="center"/>
        <w:rPr>
          <w:rFonts w:ascii="Times New Roman" w:hAnsi="Times New Roman" w:cs="Times New Roman"/>
        </w:rPr>
      </w:pPr>
    </w:p>
    <w:p w14:paraId="4DD345EB" w14:textId="77777777" w:rsidR="006C4F58" w:rsidRPr="006C4F58" w:rsidRDefault="006C4F58" w:rsidP="006C4F58">
      <w:pPr>
        <w:jc w:val="center"/>
        <w:rPr>
          <w:rFonts w:ascii="Times New Roman" w:hAnsi="Times New Roman" w:cs="Times New Roman"/>
        </w:rPr>
      </w:pPr>
    </w:p>
    <w:p w14:paraId="3D2E206A" w14:textId="77777777" w:rsidR="006C4F58" w:rsidRPr="006C4F58" w:rsidRDefault="006C4F58" w:rsidP="006C4F58">
      <w:pPr>
        <w:jc w:val="center"/>
        <w:rPr>
          <w:rFonts w:ascii="Times New Roman" w:hAnsi="Times New Roman" w:cs="Times New Roman"/>
        </w:rPr>
      </w:pPr>
    </w:p>
    <w:p w14:paraId="505025AA" w14:textId="77777777" w:rsidR="00F21DC3" w:rsidRDefault="00F21DC3" w:rsidP="004D4D69">
      <w:pPr>
        <w:rPr>
          <w:rFonts w:ascii="Times New Roman" w:hAnsi="Times New Roman" w:cs="Times New Roman"/>
          <w:b/>
          <w:bCs/>
        </w:rPr>
      </w:pPr>
    </w:p>
    <w:p w14:paraId="7E3B4345" w14:textId="77777777" w:rsidR="00F21DC3" w:rsidRDefault="00F21DC3" w:rsidP="006C4F58">
      <w:pPr>
        <w:jc w:val="center"/>
        <w:rPr>
          <w:rFonts w:ascii="Times New Roman" w:hAnsi="Times New Roman" w:cs="Times New Roman"/>
          <w:b/>
          <w:bCs/>
        </w:rPr>
      </w:pPr>
    </w:p>
    <w:p w14:paraId="653F1BC1" w14:textId="57828847" w:rsidR="006C4F58" w:rsidRDefault="00F21DC3" w:rsidP="006C4F58">
      <w:pPr>
        <w:jc w:val="center"/>
        <w:rPr>
          <w:rFonts w:ascii="Times New Roman" w:hAnsi="Times New Roman" w:cs="Times New Roman"/>
          <w:b/>
          <w:bCs/>
        </w:rPr>
      </w:pPr>
      <w:r>
        <w:rPr>
          <w:rFonts w:ascii="Times New Roman" w:hAnsi="Times New Roman" w:cs="Times New Roman"/>
          <w:b/>
          <w:bCs/>
        </w:rPr>
        <w:t xml:space="preserve">ÖLÇEĞİN </w:t>
      </w:r>
      <w:r w:rsidR="00546C59" w:rsidRPr="00546C59">
        <w:rPr>
          <w:rFonts w:ascii="Times New Roman" w:hAnsi="Times New Roman" w:cs="Times New Roman"/>
          <w:b/>
          <w:bCs/>
        </w:rPr>
        <w:t>PUANLANMASI</w:t>
      </w:r>
    </w:p>
    <w:p w14:paraId="45ED5643" w14:textId="77777777" w:rsidR="00C56C3A" w:rsidRDefault="00C56C3A" w:rsidP="006C4F58">
      <w:pPr>
        <w:jc w:val="center"/>
        <w:rPr>
          <w:rFonts w:ascii="Times New Roman" w:hAnsi="Times New Roman" w:cs="Times New Roman"/>
          <w:b/>
          <w:bCs/>
        </w:rPr>
      </w:pPr>
    </w:p>
    <w:p w14:paraId="1FC2EB07" w14:textId="77777777" w:rsidR="00C56C3A" w:rsidRPr="003D7494" w:rsidRDefault="00546C59" w:rsidP="00C56C3A">
      <w:pPr>
        <w:pStyle w:val="ListeParagraf"/>
        <w:numPr>
          <w:ilvl w:val="0"/>
          <w:numId w:val="6"/>
        </w:numPr>
        <w:spacing w:line="360" w:lineRule="auto"/>
        <w:jc w:val="both"/>
        <w:rPr>
          <w:rFonts w:ascii="Times New Roman" w:hAnsi="Times New Roman" w:cs="Times New Roman"/>
        </w:rPr>
      </w:pPr>
      <w:r w:rsidRPr="003D7494">
        <w:rPr>
          <w:rStyle w:val="Gl"/>
          <w:rFonts w:ascii="Times New Roman" w:hAnsi="Times New Roman" w:cs="Times New Roman"/>
        </w:rPr>
        <w:t xml:space="preserve">Okuma Katılım Ölçeği (Reading </w:t>
      </w:r>
      <w:proofErr w:type="spellStart"/>
      <w:r w:rsidRPr="003D7494">
        <w:rPr>
          <w:rStyle w:val="Gl"/>
          <w:rFonts w:ascii="Times New Roman" w:hAnsi="Times New Roman" w:cs="Times New Roman"/>
        </w:rPr>
        <w:t>Engagement</w:t>
      </w:r>
      <w:proofErr w:type="spellEnd"/>
      <w:r w:rsidRPr="003D7494">
        <w:rPr>
          <w:rStyle w:val="Gl"/>
          <w:rFonts w:ascii="Times New Roman" w:hAnsi="Times New Roman" w:cs="Times New Roman"/>
        </w:rPr>
        <w:t xml:space="preserve"> </w:t>
      </w:r>
      <w:proofErr w:type="spellStart"/>
      <w:r w:rsidRPr="003D7494">
        <w:rPr>
          <w:rStyle w:val="Gl"/>
          <w:rFonts w:ascii="Times New Roman" w:hAnsi="Times New Roman" w:cs="Times New Roman"/>
        </w:rPr>
        <w:t>Scale</w:t>
      </w:r>
      <w:proofErr w:type="spellEnd"/>
      <w:r w:rsidRPr="003D7494">
        <w:rPr>
          <w:rStyle w:val="Gl"/>
          <w:rFonts w:ascii="Times New Roman" w:hAnsi="Times New Roman" w:cs="Times New Roman"/>
        </w:rPr>
        <w:t>)</w:t>
      </w:r>
      <w:r w:rsidRPr="003D7494">
        <w:rPr>
          <w:rFonts w:ascii="Times New Roman" w:hAnsi="Times New Roman" w:cs="Times New Roman"/>
          <w:b/>
          <w:bCs/>
        </w:rPr>
        <w:t>,</w:t>
      </w:r>
      <w:r w:rsidRPr="003D7494">
        <w:rPr>
          <w:rFonts w:ascii="Times New Roman" w:hAnsi="Times New Roman" w:cs="Times New Roman"/>
        </w:rPr>
        <w:t xml:space="preserve"> ilkokul düzeyindeki öğrencilerin kitaplarla olan etkileşim düzeylerini ölçmek amacıyla oluşturulmuştur.</w:t>
      </w:r>
    </w:p>
    <w:p w14:paraId="7EBCB0D3" w14:textId="77777777" w:rsidR="00C56C3A" w:rsidRPr="003D7494" w:rsidRDefault="00546C59" w:rsidP="00C56C3A">
      <w:pPr>
        <w:pStyle w:val="ListeParagraf"/>
        <w:numPr>
          <w:ilvl w:val="0"/>
          <w:numId w:val="6"/>
        </w:numPr>
        <w:spacing w:line="360" w:lineRule="auto"/>
        <w:jc w:val="both"/>
        <w:rPr>
          <w:rFonts w:ascii="Times New Roman" w:hAnsi="Times New Roman" w:cs="Times New Roman"/>
          <w:b/>
          <w:bCs/>
        </w:rPr>
      </w:pPr>
      <w:r w:rsidRPr="003D7494">
        <w:rPr>
          <w:rFonts w:ascii="Times New Roman" w:hAnsi="Times New Roman" w:cs="Times New Roman"/>
        </w:rPr>
        <w:t xml:space="preserve">Ölçek, çocukların </w:t>
      </w:r>
      <w:r w:rsidRPr="003D7494">
        <w:rPr>
          <w:rStyle w:val="Gl"/>
          <w:rFonts w:ascii="Times New Roman" w:hAnsi="Times New Roman" w:cs="Times New Roman"/>
        </w:rPr>
        <w:t>davranışsal, bilişsel, duyuşsal ve sosyal</w:t>
      </w:r>
      <w:r w:rsidRPr="003D7494">
        <w:rPr>
          <w:rFonts w:ascii="Times New Roman" w:hAnsi="Times New Roman" w:cs="Times New Roman"/>
        </w:rPr>
        <w:t xml:space="preserve"> olmak üzere dört farklı boyuttaki okuma katılımını değerlendirmeyi hedeflemektedir.</w:t>
      </w:r>
    </w:p>
    <w:p w14:paraId="1B141C13" w14:textId="1EB2606F" w:rsidR="00751DA5" w:rsidRPr="00751DA5" w:rsidRDefault="00C56C3A" w:rsidP="00751DA5">
      <w:pPr>
        <w:pStyle w:val="ListeParagraf"/>
        <w:numPr>
          <w:ilvl w:val="0"/>
          <w:numId w:val="6"/>
        </w:numPr>
        <w:spacing w:line="360" w:lineRule="auto"/>
        <w:jc w:val="both"/>
        <w:rPr>
          <w:rFonts w:ascii="Times New Roman" w:hAnsi="Times New Roman" w:cs="Times New Roman"/>
        </w:rPr>
      </w:pPr>
      <w:r w:rsidRPr="003D7494">
        <w:rPr>
          <w:rFonts w:ascii="Times New Roman" w:hAnsi="Times New Roman" w:cs="Times New Roman"/>
        </w:rPr>
        <w:t xml:space="preserve"> </w:t>
      </w:r>
      <w:r w:rsidR="00546C59" w:rsidRPr="003D7494">
        <w:rPr>
          <w:rFonts w:ascii="Times New Roman" w:hAnsi="Times New Roman" w:cs="Times New Roman"/>
        </w:rPr>
        <w:t xml:space="preserve">Ölçek, her boyutta 6 soru içerecek şekilde yapılandırılmış ve dört puanlı </w:t>
      </w:r>
      <w:proofErr w:type="spellStart"/>
      <w:r w:rsidR="00546C59" w:rsidRPr="003D7494">
        <w:rPr>
          <w:rFonts w:ascii="Times New Roman" w:hAnsi="Times New Roman" w:cs="Times New Roman"/>
        </w:rPr>
        <w:t>Likert</w:t>
      </w:r>
      <w:proofErr w:type="spellEnd"/>
      <w:r w:rsidR="00546C59" w:rsidRPr="003D7494">
        <w:rPr>
          <w:rFonts w:ascii="Times New Roman" w:hAnsi="Times New Roman" w:cs="Times New Roman"/>
        </w:rPr>
        <w:t xml:space="preserve"> tipi yanıt formatına sahiptir.</w:t>
      </w:r>
      <w:r w:rsidR="003D7494" w:rsidRPr="003D7494">
        <w:rPr>
          <w:rFonts w:ascii="Times New Roman" w:hAnsi="Times New Roman" w:cs="Times New Roman"/>
        </w:rPr>
        <w:t xml:space="preserve"> </w:t>
      </w:r>
      <w:r w:rsidR="00751DA5">
        <w:rPr>
          <w:rFonts w:ascii="Times New Roman" w:hAnsi="Times New Roman" w:cs="Times New Roman"/>
        </w:rPr>
        <w:t>‘’H</w:t>
      </w:r>
      <w:r w:rsidR="00751DA5" w:rsidRPr="00751DA5">
        <w:rPr>
          <w:rFonts w:ascii="Times New Roman" w:hAnsi="Times New Roman" w:cs="Times New Roman"/>
        </w:rPr>
        <w:t>içbir zaman</w:t>
      </w:r>
      <w:r w:rsidR="00751DA5">
        <w:rPr>
          <w:rFonts w:ascii="Times New Roman" w:hAnsi="Times New Roman" w:cs="Times New Roman"/>
        </w:rPr>
        <w:t>’’</w:t>
      </w:r>
      <w:r w:rsidR="00751DA5" w:rsidRPr="00751DA5">
        <w:rPr>
          <w:rFonts w:ascii="Times New Roman" w:hAnsi="Times New Roman" w:cs="Times New Roman"/>
        </w:rPr>
        <w:t xml:space="preserve"> için öğrenci </w:t>
      </w:r>
      <w:r w:rsidR="00751DA5" w:rsidRPr="00751DA5">
        <w:rPr>
          <w:rFonts w:ascii="Times New Roman" w:hAnsi="Times New Roman" w:cs="Times New Roman"/>
          <w:b/>
          <w:bCs/>
        </w:rPr>
        <w:t>1</w:t>
      </w:r>
      <w:r w:rsidR="00751DA5" w:rsidRPr="00751DA5">
        <w:rPr>
          <w:rFonts w:ascii="Times New Roman" w:hAnsi="Times New Roman" w:cs="Times New Roman"/>
        </w:rPr>
        <w:t xml:space="preserve">, </w:t>
      </w:r>
      <w:r w:rsidR="00751DA5">
        <w:rPr>
          <w:rFonts w:ascii="Times New Roman" w:hAnsi="Times New Roman" w:cs="Times New Roman"/>
        </w:rPr>
        <w:t>‘’H</w:t>
      </w:r>
      <w:r w:rsidR="00751DA5" w:rsidRPr="00751DA5">
        <w:rPr>
          <w:rFonts w:ascii="Times New Roman" w:hAnsi="Times New Roman" w:cs="Times New Roman"/>
        </w:rPr>
        <w:t>er zaman</w:t>
      </w:r>
      <w:r w:rsidR="00751DA5">
        <w:rPr>
          <w:rFonts w:ascii="Times New Roman" w:hAnsi="Times New Roman" w:cs="Times New Roman"/>
        </w:rPr>
        <w:t xml:space="preserve">’’ </w:t>
      </w:r>
      <w:r w:rsidR="00751DA5" w:rsidRPr="00751DA5">
        <w:rPr>
          <w:rFonts w:ascii="Times New Roman" w:hAnsi="Times New Roman" w:cs="Times New Roman"/>
        </w:rPr>
        <w:t xml:space="preserve">için </w:t>
      </w:r>
      <w:r w:rsidR="00751DA5" w:rsidRPr="00751DA5">
        <w:rPr>
          <w:rFonts w:ascii="Times New Roman" w:hAnsi="Times New Roman" w:cs="Times New Roman"/>
          <w:b/>
          <w:bCs/>
        </w:rPr>
        <w:t>4</w:t>
      </w:r>
      <w:r w:rsidR="00751DA5" w:rsidRPr="00751DA5">
        <w:rPr>
          <w:rFonts w:ascii="Times New Roman" w:hAnsi="Times New Roman" w:cs="Times New Roman"/>
        </w:rPr>
        <w:t xml:space="preserve"> puan alır.</w:t>
      </w:r>
    </w:p>
    <w:p w14:paraId="5BE38997" w14:textId="27DFFB46" w:rsidR="003D7494" w:rsidRPr="003D7494" w:rsidRDefault="003D7494" w:rsidP="003D7494">
      <w:pPr>
        <w:pStyle w:val="ListeParagraf"/>
        <w:numPr>
          <w:ilvl w:val="0"/>
          <w:numId w:val="6"/>
        </w:numPr>
        <w:spacing w:line="360" w:lineRule="auto"/>
        <w:jc w:val="both"/>
        <w:rPr>
          <w:rFonts w:ascii="Times New Roman" w:hAnsi="Times New Roman" w:cs="Times New Roman"/>
        </w:rPr>
      </w:pPr>
      <w:r w:rsidRPr="003D7494">
        <w:rPr>
          <w:rFonts w:ascii="Times New Roman" w:hAnsi="Times New Roman" w:cs="Times New Roman"/>
        </w:rPr>
        <w:t>Her bir boyut</w:t>
      </w:r>
      <w:r w:rsidR="00F873E1">
        <w:rPr>
          <w:rFonts w:ascii="Times New Roman" w:hAnsi="Times New Roman" w:cs="Times New Roman"/>
        </w:rPr>
        <w:t>tan alınabilecek puan</w:t>
      </w:r>
      <w:r w:rsidRPr="003D7494">
        <w:rPr>
          <w:rFonts w:ascii="Times New Roman" w:hAnsi="Times New Roman" w:cs="Times New Roman"/>
        </w:rPr>
        <w:t xml:space="preserve"> 6 ile 24 arasındadır.</w:t>
      </w:r>
    </w:p>
    <w:p w14:paraId="3840ECA7" w14:textId="43225BCB" w:rsidR="00C56C3A" w:rsidRPr="003D7494" w:rsidRDefault="00546C59" w:rsidP="00C56C3A">
      <w:pPr>
        <w:pStyle w:val="ListeParagraf"/>
        <w:numPr>
          <w:ilvl w:val="0"/>
          <w:numId w:val="6"/>
        </w:numPr>
        <w:spacing w:line="360" w:lineRule="auto"/>
        <w:jc w:val="both"/>
        <w:rPr>
          <w:rFonts w:ascii="Times New Roman" w:hAnsi="Times New Roman" w:cs="Times New Roman"/>
          <w:b/>
          <w:bCs/>
        </w:rPr>
      </w:pPr>
      <w:r w:rsidRPr="003D7494">
        <w:rPr>
          <w:rFonts w:ascii="Times New Roman" w:hAnsi="Times New Roman" w:cs="Times New Roman"/>
        </w:rPr>
        <w:t xml:space="preserve"> Ayrıca </w:t>
      </w:r>
      <w:r w:rsidR="00DC2B1B" w:rsidRPr="003D7494">
        <w:rPr>
          <w:rFonts w:ascii="Times New Roman" w:hAnsi="Times New Roman" w:cs="Times New Roman"/>
        </w:rPr>
        <w:t xml:space="preserve">4.bölümde bulunan </w:t>
      </w:r>
      <w:r w:rsidRPr="003D7494">
        <w:rPr>
          <w:rFonts w:ascii="Times New Roman" w:hAnsi="Times New Roman" w:cs="Times New Roman"/>
        </w:rPr>
        <w:t xml:space="preserve">12 madde de okuma tür ve genişliği ile ilgili olup puanlama kısmına dahil olmayan bölüm bulunmaktadır.  </w:t>
      </w:r>
    </w:p>
    <w:p w14:paraId="032B724E" w14:textId="464F0679" w:rsidR="00A6439F" w:rsidRPr="0063064A" w:rsidRDefault="00546C59" w:rsidP="003D7494">
      <w:pPr>
        <w:pStyle w:val="ListeParagraf"/>
        <w:numPr>
          <w:ilvl w:val="0"/>
          <w:numId w:val="6"/>
        </w:numPr>
        <w:spacing w:line="360" w:lineRule="auto"/>
        <w:jc w:val="both"/>
        <w:rPr>
          <w:rFonts w:ascii="Times New Roman" w:hAnsi="Times New Roman" w:cs="Times New Roman"/>
          <w:b/>
          <w:bCs/>
        </w:rPr>
      </w:pPr>
      <w:r w:rsidRPr="0063064A">
        <w:t xml:space="preserve">Ölçekten alınabilecek en düşük puan 24 en yüksek puan ise 96’dır. </w:t>
      </w:r>
    </w:p>
    <w:p w14:paraId="0EF963D1" w14:textId="77777777" w:rsidR="004D4D69" w:rsidRDefault="004D4D69" w:rsidP="004D4D69">
      <w:pPr>
        <w:pStyle w:val="NormalWeb"/>
        <w:numPr>
          <w:ilvl w:val="0"/>
          <w:numId w:val="6"/>
        </w:numPr>
      </w:pPr>
      <w:r>
        <w:rPr>
          <w:rStyle w:val="Gl"/>
        </w:rPr>
        <w:t>Davranışsal boyut:</w:t>
      </w:r>
      <w:r>
        <w:t xml:space="preserve"> Ölçeğin 1., 2. ve 3. bölümleri davranışsal boyut kapsamında değerlendirilmektedir. 4. bölüm ise genel değerlendirme amacıyla yer almakta olup puanlamaya dâhil edilmemektedir.</w:t>
      </w:r>
    </w:p>
    <w:p w14:paraId="33212484" w14:textId="74DA0D0E" w:rsidR="00751DA5" w:rsidRDefault="004D4D69" w:rsidP="004D4D69">
      <w:pPr>
        <w:pStyle w:val="NormalWeb"/>
        <w:ind w:firstLine="360"/>
      </w:pPr>
      <w:r w:rsidRPr="004D4D69">
        <w:rPr>
          <w:rStyle w:val="Gl"/>
          <w:rFonts w:eastAsiaTheme="majorEastAsia"/>
        </w:rPr>
        <w:t xml:space="preserve">4. </w:t>
      </w:r>
      <w:r w:rsidR="00F873E1" w:rsidRPr="004D4D69">
        <w:rPr>
          <w:rStyle w:val="Gl"/>
          <w:rFonts w:eastAsiaTheme="majorEastAsia"/>
        </w:rPr>
        <w:t>B</w:t>
      </w:r>
      <w:r w:rsidR="00F873E1">
        <w:rPr>
          <w:rStyle w:val="Gl"/>
          <w:rFonts w:eastAsiaTheme="majorEastAsia"/>
        </w:rPr>
        <w:t>ölüm</w:t>
      </w:r>
      <w:r w:rsidR="00751DA5">
        <w:t>, okuma etkinliklerinin çeşitliliğini ölçer ve hem tercih edilen türler hem de okuma çeşitliliği hakkında bilgi sağlar. Seçilen tüm kutuların toplamı genişlik puanını oluşturur; ancak yüksek bir puanın daha çok “katılım” anlamına gelmediği, yalnızca daha geniş yelpazede tür okunduğu unutulmamalıdır.</w:t>
      </w:r>
    </w:p>
    <w:p w14:paraId="4DE00E6D" w14:textId="77777777" w:rsidR="00751DA5" w:rsidRPr="00751DA5" w:rsidRDefault="00751DA5" w:rsidP="00751DA5">
      <w:pPr>
        <w:spacing w:line="360" w:lineRule="auto"/>
        <w:jc w:val="both"/>
        <w:rPr>
          <w:rFonts w:ascii="Times New Roman" w:hAnsi="Times New Roman" w:cs="Times New Roman"/>
        </w:rPr>
      </w:pPr>
    </w:p>
    <w:p w14:paraId="094BF79E" w14:textId="77777777" w:rsidR="00C56C3A" w:rsidRPr="00C56C3A" w:rsidRDefault="00C56C3A" w:rsidP="00C56C3A">
      <w:pPr>
        <w:pStyle w:val="ListeParagraf"/>
        <w:spacing w:line="360" w:lineRule="auto"/>
        <w:jc w:val="both"/>
        <w:rPr>
          <w:rFonts w:ascii="Times New Roman" w:hAnsi="Times New Roman" w:cs="Times New Roman"/>
          <w:b/>
          <w:bCs/>
        </w:rPr>
      </w:pPr>
    </w:p>
    <w:p w14:paraId="46191534" w14:textId="77777777" w:rsidR="006C4F58" w:rsidRPr="006C4F58" w:rsidRDefault="006C4F58" w:rsidP="004D4D69">
      <w:pPr>
        <w:rPr>
          <w:rFonts w:ascii="Times New Roman" w:hAnsi="Times New Roman" w:cs="Times New Roman"/>
        </w:rPr>
      </w:pPr>
    </w:p>
    <w:sectPr w:rsidR="006C4F58" w:rsidRPr="006C4F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65F0"/>
    <w:multiLevelType w:val="hybridMultilevel"/>
    <w:tmpl w:val="099A937E"/>
    <w:lvl w:ilvl="0" w:tplc="EAD6CDA0">
      <w:start w:val="4"/>
      <w:numFmt w:val="lowerLetter"/>
      <w:lvlText w:val="%1)"/>
      <w:lvlJc w:val="left"/>
      <w:pPr>
        <w:ind w:left="425" w:hanging="360"/>
      </w:pPr>
      <w:rPr>
        <w:rFonts w:ascii="Calibri" w:eastAsia="Calibri" w:hAnsi="Calibri" w:cs="Calibri" w:hint="default"/>
        <w:b w:val="0"/>
        <w:bCs w:val="0"/>
        <w:i w:val="0"/>
        <w:iCs w:val="0"/>
        <w:spacing w:val="-1"/>
        <w:w w:val="100"/>
        <w:sz w:val="22"/>
        <w:szCs w:val="22"/>
        <w:lang w:val="tr-TR" w:eastAsia="en-US" w:bidi="ar-SA"/>
      </w:rPr>
    </w:lvl>
    <w:lvl w:ilvl="1" w:tplc="EBE42B44">
      <w:numFmt w:val="bullet"/>
      <w:lvlText w:val="•"/>
      <w:lvlJc w:val="left"/>
      <w:pPr>
        <w:ind w:left="1384" w:hanging="360"/>
      </w:pPr>
      <w:rPr>
        <w:rFonts w:hint="default"/>
        <w:lang w:val="tr-TR" w:eastAsia="en-US" w:bidi="ar-SA"/>
      </w:rPr>
    </w:lvl>
    <w:lvl w:ilvl="2" w:tplc="41A8486C">
      <w:numFmt w:val="bullet"/>
      <w:lvlText w:val="•"/>
      <w:lvlJc w:val="left"/>
      <w:pPr>
        <w:ind w:left="2348" w:hanging="360"/>
      </w:pPr>
      <w:rPr>
        <w:rFonts w:hint="default"/>
        <w:lang w:val="tr-TR" w:eastAsia="en-US" w:bidi="ar-SA"/>
      </w:rPr>
    </w:lvl>
    <w:lvl w:ilvl="3" w:tplc="E4845004">
      <w:numFmt w:val="bullet"/>
      <w:lvlText w:val="•"/>
      <w:lvlJc w:val="left"/>
      <w:pPr>
        <w:ind w:left="3312" w:hanging="360"/>
      </w:pPr>
      <w:rPr>
        <w:rFonts w:hint="default"/>
        <w:lang w:val="tr-TR" w:eastAsia="en-US" w:bidi="ar-SA"/>
      </w:rPr>
    </w:lvl>
    <w:lvl w:ilvl="4" w:tplc="3796E7D0">
      <w:numFmt w:val="bullet"/>
      <w:lvlText w:val="•"/>
      <w:lvlJc w:val="left"/>
      <w:pPr>
        <w:ind w:left="4277" w:hanging="360"/>
      </w:pPr>
      <w:rPr>
        <w:rFonts w:hint="default"/>
        <w:lang w:val="tr-TR" w:eastAsia="en-US" w:bidi="ar-SA"/>
      </w:rPr>
    </w:lvl>
    <w:lvl w:ilvl="5" w:tplc="AC027B30">
      <w:numFmt w:val="bullet"/>
      <w:lvlText w:val="•"/>
      <w:lvlJc w:val="left"/>
      <w:pPr>
        <w:ind w:left="5241" w:hanging="360"/>
      </w:pPr>
      <w:rPr>
        <w:rFonts w:hint="default"/>
        <w:lang w:val="tr-TR" w:eastAsia="en-US" w:bidi="ar-SA"/>
      </w:rPr>
    </w:lvl>
    <w:lvl w:ilvl="6" w:tplc="64B046F8">
      <w:numFmt w:val="bullet"/>
      <w:lvlText w:val="•"/>
      <w:lvlJc w:val="left"/>
      <w:pPr>
        <w:ind w:left="6205" w:hanging="360"/>
      </w:pPr>
      <w:rPr>
        <w:rFonts w:hint="default"/>
        <w:lang w:val="tr-TR" w:eastAsia="en-US" w:bidi="ar-SA"/>
      </w:rPr>
    </w:lvl>
    <w:lvl w:ilvl="7" w:tplc="08FA9AC4">
      <w:numFmt w:val="bullet"/>
      <w:lvlText w:val="•"/>
      <w:lvlJc w:val="left"/>
      <w:pPr>
        <w:ind w:left="7170" w:hanging="360"/>
      </w:pPr>
      <w:rPr>
        <w:rFonts w:hint="default"/>
        <w:lang w:val="tr-TR" w:eastAsia="en-US" w:bidi="ar-SA"/>
      </w:rPr>
    </w:lvl>
    <w:lvl w:ilvl="8" w:tplc="E4B4873A">
      <w:numFmt w:val="bullet"/>
      <w:lvlText w:val="•"/>
      <w:lvlJc w:val="left"/>
      <w:pPr>
        <w:ind w:left="8134" w:hanging="360"/>
      </w:pPr>
      <w:rPr>
        <w:rFonts w:hint="default"/>
        <w:lang w:val="tr-TR" w:eastAsia="en-US" w:bidi="ar-SA"/>
      </w:rPr>
    </w:lvl>
  </w:abstractNum>
  <w:abstractNum w:abstractNumId="1" w15:restartNumberingAfterBreak="0">
    <w:nsid w:val="0DC4385F"/>
    <w:multiLevelType w:val="multilevel"/>
    <w:tmpl w:val="A912AF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92802"/>
    <w:multiLevelType w:val="hybridMultilevel"/>
    <w:tmpl w:val="3C1A0E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90C681D"/>
    <w:multiLevelType w:val="hybridMultilevel"/>
    <w:tmpl w:val="CB3E9312"/>
    <w:lvl w:ilvl="0" w:tplc="C68C8EBA">
      <w:start w:val="1"/>
      <w:numFmt w:val="lowerLetter"/>
      <w:lvlText w:val="%1)"/>
      <w:lvlJc w:val="left"/>
      <w:pPr>
        <w:ind w:left="410" w:hanging="360"/>
      </w:pPr>
      <w:rPr>
        <w:rFonts w:ascii="Calibri" w:eastAsia="Calibri" w:hAnsi="Calibri" w:cs="Calibri" w:hint="default"/>
        <w:b w:val="0"/>
        <w:bCs w:val="0"/>
        <w:i w:val="0"/>
        <w:iCs w:val="0"/>
        <w:spacing w:val="-1"/>
        <w:w w:val="100"/>
        <w:sz w:val="22"/>
        <w:szCs w:val="22"/>
        <w:lang w:val="tr-TR" w:eastAsia="en-US" w:bidi="ar-SA"/>
      </w:rPr>
    </w:lvl>
    <w:lvl w:ilvl="1" w:tplc="1AE65144">
      <w:numFmt w:val="bullet"/>
      <w:lvlText w:val="•"/>
      <w:lvlJc w:val="left"/>
      <w:pPr>
        <w:ind w:left="764" w:hanging="360"/>
      </w:pPr>
      <w:rPr>
        <w:rFonts w:hint="default"/>
        <w:lang w:val="tr-TR" w:eastAsia="en-US" w:bidi="ar-SA"/>
      </w:rPr>
    </w:lvl>
    <w:lvl w:ilvl="2" w:tplc="33D022CC">
      <w:numFmt w:val="bullet"/>
      <w:lvlText w:val="•"/>
      <w:lvlJc w:val="left"/>
      <w:pPr>
        <w:ind w:left="1108" w:hanging="360"/>
      </w:pPr>
      <w:rPr>
        <w:rFonts w:hint="default"/>
        <w:lang w:val="tr-TR" w:eastAsia="en-US" w:bidi="ar-SA"/>
      </w:rPr>
    </w:lvl>
    <w:lvl w:ilvl="3" w:tplc="72A80A46">
      <w:numFmt w:val="bullet"/>
      <w:lvlText w:val="•"/>
      <w:lvlJc w:val="left"/>
      <w:pPr>
        <w:ind w:left="1453" w:hanging="360"/>
      </w:pPr>
      <w:rPr>
        <w:rFonts w:hint="default"/>
        <w:lang w:val="tr-TR" w:eastAsia="en-US" w:bidi="ar-SA"/>
      </w:rPr>
    </w:lvl>
    <w:lvl w:ilvl="4" w:tplc="9B9E9410">
      <w:numFmt w:val="bullet"/>
      <w:lvlText w:val="•"/>
      <w:lvlJc w:val="left"/>
      <w:pPr>
        <w:ind w:left="1797" w:hanging="360"/>
      </w:pPr>
      <w:rPr>
        <w:rFonts w:hint="default"/>
        <w:lang w:val="tr-TR" w:eastAsia="en-US" w:bidi="ar-SA"/>
      </w:rPr>
    </w:lvl>
    <w:lvl w:ilvl="5" w:tplc="D4100AF8">
      <w:numFmt w:val="bullet"/>
      <w:lvlText w:val="•"/>
      <w:lvlJc w:val="left"/>
      <w:pPr>
        <w:ind w:left="2142" w:hanging="360"/>
      </w:pPr>
      <w:rPr>
        <w:rFonts w:hint="default"/>
        <w:lang w:val="tr-TR" w:eastAsia="en-US" w:bidi="ar-SA"/>
      </w:rPr>
    </w:lvl>
    <w:lvl w:ilvl="6" w:tplc="2EDC175E">
      <w:numFmt w:val="bullet"/>
      <w:lvlText w:val="•"/>
      <w:lvlJc w:val="left"/>
      <w:pPr>
        <w:ind w:left="2486" w:hanging="360"/>
      </w:pPr>
      <w:rPr>
        <w:rFonts w:hint="default"/>
        <w:lang w:val="tr-TR" w:eastAsia="en-US" w:bidi="ar-SA"/>
      </w:rPr>
    </w:lvl>
    <w:lvl w:ilvl="7" w:tplc="C9323E36">
      <w:numFmt w:val="bullet"/>
      <w:lvlText w:val="•"/>
      <w:lvlJc w:val="left"/>
      <w:pPr>
        <w:ind w:left="2830" w:hanging="360"/>
      </w:pPr>
      <w:rPr>
        <w:rFonts w:hint="default"/>
        <w:lang w:val="tr-TR" w:eastAsia="en-US" w:bidi="ar-SA"/>
      </w:rPr>
    </w:lvl>
    <w:lvl w:ilvl="8" w:tplc="F4201888">
      <w:numFmt w:val="bullet"/>
      <w:lvlText w:val="•"/>
      <w:lvlJc w:val="left"/>
      <w:pPr>
        <w:ind w:left="3175" w:hanging="360"/>
      </w:pPr>
      <w:rPr>
        <w:rFonts w:hint="default"/>
        <w:lang w:val="tr-TR" w:eastAsia="en-US" w:bidi="ar-SA"/>
      </w:rPr>
    </w:lvl>
  </w:abstractNum>
  <w:abstractNum w:abstractNumId="4" w15:restartNumberingAfterBreak="0">
    <w:nsid w:val="4CCC692E"/>
    <w:multiLevelType w:val="hybridMultilevel"/>
    <w:tmpl w:val="EE18D20C"/>
    <w:lvl w:ilvl="0" w:tplc="041F000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 w15:restartNumberingAfterBreak="0">
    <w:nsid w:val="6CDB578D"/>
    <w:multiLevelType w:val="hybridMultilevel"/>
    <w:tmpl w:val="FF3061E4"/>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 w15:restartNumberingAfterBreak="0">
    <w:nsid w:val="765F68AF"/>
    <w:multiLevelType w:val="hybridMultilevel"/>
    <w:tmpl w:val="AA2C0AA2"/>
    <w:lvl w:ilvl="0" w:tplc="5DD6793A">
      <w:start w:val="1"/>
      <w:numFmt w:val="decimal"/>
      <w:lvlText w:val="%1."/>
      <w:lvlJc w:val="left"/>
      <w:pPr>
        <w:ind w:left="862" w:hanging="361"/>
      </w:pPr>
      <w:rPr>
        <w:rFonts w:hint="default"/>
        <w:spacing w:val="-2"/>
        <w:w w:val="100"/>
        <w:lang w:val="tr-TR" w:eastAsia="en-US" w:bidi="ar-SA"/>
      </w:rPr>
    </w:lvl>
    <w:lvl w:ilvl="1" w:tplc="273A4DB4">
      <w:numFmt w:val="bullet"/>
      <w:lvlText w:val="•"/>
      <w:lvlJc w:val="left"/>
      <w:pPr>
        <w:ind w:left="1709" w:hanging="361"/>
      </w:pPr>
      <w:rPr>
        <w:rFonts w:hint="default"/>
        <w:lang w:val="tr-TR" w:eastAsia="en-US" w:bidi="ar-SA"/>
      </w:rPr>
    </w:lvl>
    <w:lvl w:ilvl="2" w:tplc="5954728A">
      <w:numFmt w:val="bullet"/>
      <w:lvlText w:val="•"/>
      <w:lvlJc w:val="left"/>
      <w:pPr>
        <w:ind w:left="2558" w:hanging="361"/>
      </w:pPr>
      <w:rPr>
        <w:rFonts w:hint="default"/>
        <w:lang w:val="tr-TR" w:eastAsia="en-US" w:bidi="ar-SA"/>
      </w:rPr>
    </w:lvl>
    <w:lvl w:ilvl="3" w:tplc="B5783088">
      <w:numFmt w:val="bullet"/>
      <w:lvlText w:val="•"/>
      <w:lvlJc w:val="left"/>
      <w:pPr>
        <w:ind w:left="3408" w:hanging="361"/>
      </w:pPr>
      <w:rPr>
        <w:rFonts w:hint="default"/>
        <w:lang w:val="tr-TR" w:eastAsia="en-US" w:bidi="ar-SA"/>
      </w:rPr>
    </w:lvl>
    <w:lvl w:ilvl="4" w:tplc="27B494D8">
      <w:numFmt w:val="bullet"/>
      <w:lvlText w:val="•"/>
      <w:lvlJc w:val="left"/>
      <w:pPr>
        <w:ind w:left="4257" w:hanging="361"/>
      </w:pPr>
      <w:rPr>
        <w:rFonts w:hint="default"/>
        <w:lang w:val="tr-TR" w:eastAsia="en-US" w:bidi="ar-SA"/>
      </w:rPr>
    </w:lvl>
    <w:lvl w:ilvl="5" w:tplc="90127480">
      <w:numFmt w:val="bullet"/>
      <w:lvlText w:val="•"/>
      <w:lvlJc w:val="left"/>
      <w:pPr>
        <w:ind w:left="5107" w:hanging="361"/>
      </w:pPr>
      <w:rPr>
        <w:rFonts w:hint="default"/>
        <w:lang w:val="tr-TR" w:eastAsia="en-US" w:bidi="ar-SA"/>
      </w:rPr>
    </w:lvl>
    <w:lvl w:ilvl="6" w:tplc="C5A0241C">
      <w:numFmt w:val="bullet"/>
      <w:lvlText w:val="•"/>
      <w:lvlJc w:val="left"/>
      <w:pPr>
        <w:ind w:left="5956" w:hanging="361"/>
      </w:pPr>
      <w:rPr>
        <w:rFonts w:hint="default"/>
        <w:lang w:val="tr-TR" w:eastAsia="en-US" w:bidi="ar-SA"/>
      </w:rPr>
    </w:lvl>
    <w:lvl w:ilvl="7" w:tplc="9A1CC534">
      <w:numFmt w:val="bullet"/>
      <w:lvlText w:val="•"/>
      <w:lvlJc w:val="left"/>
      <w:pPr>
        <w:ind w:left="6805" w:hanging="361"/>
      </w:pPr>
      <w:rPr>
        <w:rFonts w:hint="default"/>
        <w:lang w:val="tr-TR" w:eastAsia="en-US" w:bidi="ar-SA"/>
      </w:rPr>
    </w:lvl>
    <w:lvl w:ilvl="8" w:tplc="E8C67D7A">
      <w:numFmt w:val="bullet"/>
      <w:lvlText w:val="•"/>
      <w:lvlJc w:val="left"/>
      <w:pPr>
        <w:ind w:left="7655" w:hanging="361"/>
      </w:pPr>
      <w:rPr>
        <w:rFonts w:hint="default"/>
        <w:lang w:val="tr-TR" w:eastAsia="en-US" w:bidi="ar-SA"/>
      </w:rPr>
    </w:lvl>
  </w:abstractNum>
  <w:num w:numId="1" w16cid:durableId="2114470433">
    <w:abstractNumId w:val="6"/>
  </w:num>
  <w:num w:numId="2" w16cid:durableId="1193421876">
    <w:abstractNumId w:val="0"/>
  </w:num>
  <w:num w:numId="3" w16cid:durableId="555043718">
    <w:abstractNumId w:val="3"/>
  </w:num>
  <w:num w:numId="4" w16cid:durableId="1867328016">
    <w:abstractNumId w:val="5"/>
  </w:num>
  <w:num w:numId="5" w16cid:durableId="1692680193">
    <w:abstractNumId w:val="4"/>
  </w:num>
  <w:num w:numId="6" w16cid:durableId="242838238">
    <w:abstractNumId w:val="2"/>
  </w:num>
  <w:num w:numId="7" w16cid:durableId="793908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753"/>
    <w:rsid w:val="000028FB"/>
    <w:rsid w:val="0001619C"/>
    <w:rsid w:val="00016837"/>
    <w:rsid w:val="000300C2"/>
    <w:rsid w:val="00032D9B"/>
    <w:rsid w:val="0004180C"/>
    <w:rsid w:val="00052E9D"/>
    <w:rsid w:val="0005796C"/>
    <w:rsid w:val="00057B3B"/>
    <w:rsid w:val="00060B56"/>
    <w:rsid w:val="00065B9D"/>
    <w:rsid w:val="00074341"/>
    <w:rsid w:val="00074D2B"/>
    <w:rsid w:val="00084684"/>
    <w:rsid w:val="000B4F93"/>
    <w:rsid w:val="000D5753"/>
    <w:rsid w:val="000E3093"/>
    <w:rsid w:val="000F2382"/>
    <w:rsid w:val="00114B50"/>
    <w:rsid w:val="001305EA"/>
    <w:rsid w:val="001349FA"/>
    <w:rsid w:val="00141C95"/>
    <w:rsid w:val="00146B38"/>
    <w:rsid w:val="00157D3D"/>
    <w:rsid w:val="001610D9"/>
    <w:rsid w:val="00163264"/>
    <w:rsid w:val="00172930"/>
    <w:rsid w:val="00174C9F"/>
    <w:rsid w:val="001750FF"/>
    <w:rsid w:val="00185D3B"/>
    <w:rsid w:val="00187926"/>
    <w:rsid w:val="00190422"/>
    <w:rsid w:val="0019460E"/>
    <w:rsid w:val="0019707C"/>
    <w:rsid w:val="001A0AA2"/>
    <w:rsid w:val="001A12C7"/>
    <w:rsid w:val="001A26D3"/>
    <w:rsid w:val="001A4065"/>
    <w:rsid w:val="001A4E5C"/>
    <w:rsid w:val="001B54F2"/>
    <w:rsid w:val="001C30DC"/>
    <w:rsid w:val="001C6451"/>
    <w:rsid w:val="001D153D"/>
    <w:rsid w:val="001D404A"/>
    <w:rsid w:val="001D509F"/>
    <w:rsid w:val="001E68F0"/>
    <w:rsid w:val="001F224F"/>
    <w:rsid w:val="00204DD0"/>
    <w:rsid w:val="00216F7A"/>
    <w:rsid w:val="00232403"/>
    <w:rsid w:val="002378D6"/>
    <w:rsid w:val="00243087"/>
    <w:rsid w:val="002446F9"/>
    <w:rsid w:val="00252DA4"/>
    <w:rsid w:val="002653EA"/>
    <w:rsid w:val="0028073A"/>
    <w:rsid w:val="002830CC"/>
    <w:rsid w:val="00285B29"/>
    <w:rsid w:val="00290DBA"/>
    <w:rsid w:val="00291A28"/>
    <w:rsid w:val="00295603"/>
    <w:rsid w:val="002B240E"/>
    <w:rsid w:val="002D5135"/>
    <w:rsid w:val="002E6D57"/>
    <w:rsid w:val="002E7DF2"/>
    <w:rsid w:val="002F22B0"/>
    <w:rsid w:val="002F5EBF"/>
    <w:rsid w:val="00301657"/>
    <w:rsid w:val="003058AE"/>
    <w:rsid w:val="00310CBF"/>
    <w:rsid w:val="0032055D"/>
    <w:rsid w:val="00334E9A"/>
    <w:rsid w:val="00335FAE"/>
    <w:rsid w:val="003536FF"/>
    <w:rsid w:val="00355C5F"/>
    <w:rsid w:val="00357443"/>
    <w:rsid w:val="003636B7"/>
    <w:rsid w:val="003640DC"/>
    <w:rsid w:val="003708BE"/>
    <w:rsid w:val="00377811"/>
    <w:rsid w:val="00380DD6"/>
    <w:rsid w:val="00391024"/>
    <w:rsid w:val="00391063"/>
    <w:rsid w:val="00392DA1"/>
    <w:rsid w:val="003947C0"/>
    <w:rsid w:val="003D7494"/>
    <w:rsid w:val="003E3389"/>
    <w:rsid w:val="003F3BA1"/>
    <w:rsid w:val="004109D9"/>
    <w:rsid w:val="004121F0"/>
    <w:rsid w:val="00412FBD"/>
    <w:rsid w:val="00415E4A"/>
    <w:rsid w:val="004175D0"/>
    <w:rsid w:val="00426E9E"/>
    <w:rsid w:val="00440EBA"/>
    <w:rsid w:val="00443202"/>
    <w:rsid w:val="00452235"/>
    <w:rsid w:val="00452C55"/>
    <w:rsid w:val="00467C26"/>
    <w:rsid w:val="00474EED"/>
    <w:rsid w:val="004805BC"/>
    <w:rsid w:val="00481B5D"/>
    <w:rsid w:val="00487E87"/>
    <w:rsid w:val="00490FB8"/>
    <w:rsid w:val="004921EA"/>
    <w:rsid w:val="004955CE"/>
    <w:rsid w:val="004B0DA8"/>
    <w:rsid w:val="004C0B6E"/>
    <w:rsid w:val="004D4A2F"/>
    <w:rsid w:val="004D4D69"/>
    <w:rsid w:val="004D7139"/>
    <w:rsid w:val="004E45C9"/>
    <w:rsid w:val="004F3FC4"/>
    <w:rsid w:val="00514EE4"/>
    <w:rsid w:val="00517BE9"/>
    <w:rsid w:val="00526B99"/>
    <w:rsid w:val="00546C59"/>
    <w:rsid w:val="005566B4"/>
    <w:rsid w:val="00571B63"/>
    <w:rsid w:val="00584464"/>
    <w:rsid w:val="00587713"/>
    <w:rsid w:val="00592F92"/>
    <w:rsid w:val="00596A94"/>
    <w:rsid w:val="005A182D"/>
    <w:rsid w:val="005B41C8"/>
    <w:rsid w:val="005C067A"/>
    <w:rsid w:val="005C638F"/>
    <w:rsid w:val="005C63F5"/>
    <w:rsid w:val="005D13F9"/>
    <w:rsid w:val="005D4449"/>
    <w:rsid w:val="005D5A39"/>
    <w:rsid w:val="005E2371"/>
    <w:rsid w:val="005E56F1"/>
    <w:rsid w:val="005F6048"/>
    <w:rsid w:val="006005DA"/>
    <w:rsid w:val="006242BD"/>
    <w:rsid w:val="0063064A"/>
    <w:rsid w:val="00631148"/>
    <w:rsid w:val="00634688"/>
    <w:rsid w:val="00636303"/>
    <w:rsid w:val="00645532"/>
    <w:rsid w:val="00653235"/>
    <w:rsid w:val="006552DC"/>
    <w:rsid w:val="00665475"/>
    <w:rsid w:val="00682CF8"/>
    <w:rsid w:val="00692040"/>
    <w:rsid w:val="006921E3"/>
    <w:rsid w:val="006A203A"/>
    <w:rsid w:val="006A3097"/>
    <w:rsid w:val="006B6890"/>
    <w:rsid w:val="006B7230"/>
    <w:rsid w:val="006C3945"/>
    <w:rsid w:val="006C4F58"/>
    <w:rsid w:val="006D11B9"/>
    <w:rsid w:val="006D1B4B"/>
    <w:rsid w:val="006D7403"/>
    <w:rsid w:val="006E20E6"/>
    <w:rsid w:val="006E3B2F"/>
    <w:rsid w:val="006E42EF"/>
    <w:rsid w:val="006E67AE"/>
    <w:rsid w:val="00700DEA"/>
    <w:rsid w:val="007021E1"/>
    <w:rsid w:val="007065F6"/>
    <w:rsid w:val="007177EF"/>
    <w:rsid w:val="00721F62"/>
    <w:rsid w:val="007246F2"/>
    <w:rsid w:val="00740DAE"/>
    <w:rsid w:val="00740E02"/>
    <w:rsid w:val="00745A9C"/>
    <w:rsid w:val="007467CA"/>
    <w:rsid w:val="00751DA5"/>
    <w:rsid w:val="00755494"/>
    <w:rsid w:val="00783748"/>
    <w:rsid w:val="007908D1"/>
    <w:rsid w:val="007B6B40"/>
    <w:rsid w:val="007B7C20"/>
    <w:rsid w:val="007F245C"/>
    <w:rsid w:val="007F4580"/>
    <w:rsid w:val="00800C45"/>
    <w:rsid w:val="008113EF"/>
    <w:rsid w:val="00833466"/>
    <w:rsid w:val="00833A79"/>
    <w:rsid w:val="008370BF"/>
    <w:rsid w:val="00847B78"/>
    <w:rsid w:val="00847F5C"/>
    <w:rsid w:val="00853894"/>
    <w:rsid w:val="00853B18"/>
    <w:rsid w:val="008603E5"/>
    <w:rsid w:val="008665CD"/>
    <w:rsid w:val="00876566"/>
    <w:rsid w:val="00880E10"/>
    <w:rsid w:val="00881CE7"/>
    <w:rsid w:val="00887F44"/>
    <w:rsid w:val="008A2202"/>
    <w:rsid w:val="008A5176"/>
    <w:rsid w:val="008A569A"/>
    <w:rsid w:val="008B0A7D"/>
    <w:rsid w:val="008B574C"/>
    <w:rsid w:val="008C23C1"/>
    <w:rsid w:val="008C4242"/>
    <w:rsid w:val="008C79FE"/>
    <w:rsid w:val="008D720A"/>
    <w:rsid w:val="008D73CE"/>
    <w:rsid w:val="008F0574"/>
    <w:rsid w:val="008F320C"/>
    <w:rsid w:val="008F61DE"/>
    <w:rsid w:val="008F644B"/>
    <w:rsid w:val="00900985"/>
    <w:rsid w:val="00902912"/>
    <w:rsid w:val="00911BFF"/>
    <w:rsid w:val="00917D46"/>
    <w:rsid w:val="00921D2D"/>
    <w:rsid w:val="009236C0"/>
    <w:rsid w:val="009319F0"/>
    <w:rsid w:val="0094435E"/>
    <w:rsid w:val="00953DD2"/>
    <w:rsid w:val="00957AC2"/>
    <w:rsid w:val="00963A1A"/>
    <w:rsid w:val="00964123"/>
    <w:rsid w:val="0097341C"/>
    <w:rsid w:val="00984555"/>
    <w:rsid w:val="00991336"/>
    <w:rsid w:val="00995B65"/>
    <w:rsid w:val="00996920"/>
    <w:rsid w:val="009F7BB5"/>
    <w:rsid w:val="00A0001E"/>
    <w:rsid w:val="00A061FE"/>
    <w:rsid w:val="00A1287A"/>
    <w:rsid w:val="00A14ECC"/>
    <w:rsid w:val="00A244BD"/>
    <w:rsid w:val="00A2645E"/>
    <w:rsid w:val="00A3758C"/>
    <w:rsid w:val="00A4506D"/>
    <w:rsid w:val="00A6439F"/>
    <w:rsid w:val="00A80578"/>
    <w:rsid w:val="00A86EE2"/>
    <w:rsid w:val="00A95A10"/>
    <w:rsid w:val="00AA315D"/>
    <w:rsid w:val="00AA78A1"/>
    <w:rsid w:val="00AD0374"/>
    <w:rsid w:val="00AD48F1"/>
    <w:rsid w:val="00AE7427"/>
    <w:rsid w:val="00AF40A5"/>
    <w:rsid w:val="00B0157C"/>
    <w:rsid w:val="00B07344"/>
    <w:rsid w:val="00B10BCC"/>
    <w:rsid w:val="00B10CA8"/>
    <w:rsid w:val="00B1116A"/>
    <w:rsid w:val="00B13F57"/>
    <w:rsid w:val="00B14F4D"/>
    <w:rsid w:val="00B220E2"/>
    <w:rsid w:val="00B2755B"/>
    <w:rsid w:val="00B6267E"/>
    <w:rsid w:val="00B745D9"/>
    <w:rsid w:val="00B85F83"/>
    <w:rsid w:val="00B86525"/>
    <w:rsid w:val="00B96EFE"/>
    <w:rsid w:val="00BA14FC"/>
    <w:rsid w:val="00BA349D"/>
    <w:rsid w:val="00BD0F32"/>
    <w:rsid w:val="00BD3A66"/>
    <w:rsid w:val="00BD4425"/>
    <w:rsid w:val="00BD67E8"/>
    <w:rsid w:val="00BF5330"/>
    <w:rsid w:val="00C03310"/>
    <w:rsid w:val="00C14CFC"/>
    <w:rsid w:val="00C24B9E"/>
    <w:rsid w:val="00C2689B"/>
    <w:rsid w:val="00C3790A"/>
    <w:rsid w:val="00C500C8"/>
    <w:rsid w:val="00C548FA"/>
    <w:rsid w:val="00C56C3A"/>
    <w:rsid w:val="00C57CD8"/>
    <w:rsid w:val="00C67461"/>
    <w:rsid w:val="00C72B84"/>
    <w:rsid w:val="00C74591"/>
    <w:rsid w:val="00C75D92"/>
    <w:rsid w:val="00C76720"/>
    <w:rsid w:val="00C9631B"/>
    <w:rsid w:val="00CA396A"/>
    <w:rsid w:val="00CA63D8"/>
    <w:rsid w:val="00CA7D78"/>
    <w:rsid w:val="00CB1CBE"/>
    <w:rsid w:val="00CB1DFA"/>
    <w:rsid w:val="00CB5180"/>
    <w:rsid w:val="00CC0B51"/>
    <w:rsid w:val="00CC3D41"/>
    <w:rsid w:val="00CC40BC"/>
    <w:rsid w:val="00CC5038"/>
    <w:rsid w:val="00CC5EC4"/>
    <w:rsid w:val="00CD4955"/>
    <w:rsid w:val="00CD5D76"/>
    <w:rsid w:val="00CE3298"/>
    <w:rsid w:val="00CE3479"/>
    <w:rsid w:val="00CF306E"/>
    <w:rsid w:val="00D01E25"/>
    <w:rsid w:val="00D04831"/>
    <w:rsid w:val="00D27DFD"/>
    <w:rsid w:val="00D43A8A"/>
    <w:rsid w:val="00D4404A"/>
    <w:rsid w:val="00D503C5"/>
    <w:rsid w:val="00D57529"/>
    <w:rsid w:val="00D918D8"/>
    <w:rsid w:val="00D93F66"/>
    <w:rsid w:val="00DA082B"/>
    <w:rsid w:val="00DA4E65"/>
    <w:rsid w:val="00DA6BD4"/>
    <w:rsid w:val="00DB2EDA"/>
    <w:rsid w:val="00DC2833"/>
    <w:rsid w:val="00DC2B1B"/>
    <w:rsid w:val="00DE1D5D"/>
    <w:rsid w:val="00DF3033"/>
    <w:rsid w:val="00DF554D"/>
    <w:rsid w:val="00E2239B"/>
    <w:rsid w:val="00E3443E"/>
    <w:rsid w:val="00E36184"/>
    <w:rsid w:val="00E47F86"/>
    <w:rsid w:val="00E51B83"/>
    <w:rsid w:val="00E56322"/>
    <w:rsid w:val="00E651DC"/>
    <w:rsid w:val="00E7665A"/>
    <w:rsid w:val="00E77182"/>
    <w:rsid w:val="00E90E6C"/>
    <w:rsid w:val="00E97F5A"/>
    <w:rsid w:val="00EC6F17"/>
    <w:rsid w:val="00EE5A46"/>
    <w:rsid w:val="00EF16F2"/>
    <w:rsid w:val="00F21DC3"/>
    <w:rsid w:val="00F22CBD"/>
    <w:rsid w:val="00F25320"/>
    <w:rsid w:val="00F2540A"/>
    <w:rsid w:val="00F26223"/>
    <w:rsid w:val="00F34414"/>
    <w:rsid w:val="00F41878"/>
    <w:rsid w:val="00F46302"/>
    <w:rsid w:val="00F62907"/>
    <w:rsid w:val="00F62B3A"/>
    <w:rsid w:val="00F71729"/>
    <w:rsid w:val="00F72F02"/>
    <w:rsid w:val="00F74E36"/>
    <w:rsid w:val="00F80805"/>
    <w:rsid w:val="00F825A2"/>
    <w:rsid w:val="00F873E1"/>
    <w:rsid w:val="00F91D28"/>
    <w:rsid w:val="00FC0AD2"/>
    <w:rsid w:val="00FC51C5"/>
    <w:rsid w:val="00FD074F"/>
    <w:rsid w:val="00FD3B23"/>
    <w:rsid w:val="00FE10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DAD7D"/>
  <w15:chartTrackingRefBased/>
  <w15:docId w15:val="{8BFDB808-AF09-9E4F-9D2F-D405AD47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D5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D5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D575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D575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D575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D5753"/>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D5753"/>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D5753"/>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D5753"/>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D575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D575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D575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D575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D575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D575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D575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D575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D5753"/>
    <w:rPr>
      <w:rFonts w:eastAsiaTheme="majorEastAsia" w:cstheme="majorBidi"/>
      <w:color w:val="272727" w:themeColor="text1" w:themeTint="D8"/>
    </w:rPr>
  </w:style>
  <w:style w:type="paragraph" w:styleId="KonuBal">
    <w:name w:val="Title"/>
    <w:basedOn w:val="Normal"/>
    <w:next w:val="Normal"/>
    <w:link w:val="KonuBalChar"/>
    <w:uiPriority w:val="10"/>
    <w:qFormat/>
    <w:rsid w:val="000D5753"/>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D575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D5753"/>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D575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D5753"/>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D5753"/>
    <w:rPr>
      <w:i/>
      <w:iCs/>
      <w:color w:val="404040" w:themeColor="text1" w:themeTint="BF"/>
    </w:rPr>
  </w:style>
  <w:style w:type="paragraph" w:styleId="ListeParagraf">
    <w:name w:val="List Paragraph"/>
    <w:basedOn w:val="Normal"/>
    <w:uiPriority w:val="1"/>
    <w:qFormat/>
    <w:rsid w:val="000D5753"/>
    <w:pPr>
      <w:ind w:left="720"/>
      <w:contextualSpacing/>
    </w:pPr>
  </w:style>
  <w:style w:type="character" w:styleId="GlVurgulama">
    <w:name w:val="Intense Emphasis"/>
    <w:basedOn w:val="VarsaylanParagrafYazTipi"/>
    <w:uiPriority w:val="21"/>
    <w:qFormat/>
    <w:rsid w:val="000D5753"/>
    <w:rPr>
      <w:i/>
      <w:iCs/>
      <w:color w:val="0F4761" w:themeColor="accent1" w:themeShade="BF"/>
    </w:rPr>
  </w:style>
  <w:style w:type="paragraph" w:styleId="GlAlnt">
    <w:name w:val="Intense Quote"/>
    <w:basedOn w:val="Normal"/>
    <w:next w:val="Normal"/>
    <w:link w:val="GlAlntChar"/>
    <w:uiPriority w:val="30"/>
    <w:qFormat/>
    <w:rsid w:val="000D5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D5753"/>
    <w:rPr>
      <w:i/>
      <w:iCs/>
      <w:color w:val="0F4761" w:themeColor="accent1" w:themeShade="BF"/>
    </w:rPr>
  </w:style>
  <w:style w:type="character" w:styleId="GlBavuru">
    <w:name w:val="Intense Reference"/>
    <w:basedOn w:val="VarsaylanParagrafYazTipi"/>
    <w:uiPriority w:val="32"/>
    <w:qFormat/>
    <w:rsid w:val="000D5753"/>
    <w:rPr>
      <w:b/>
      <w:bCs/>
      <w:smallCaps/>
      <w:color w:val="0F4761" w:themeColor="accent1" w:themeShade="BF"/>
      <w:spacing w:val="5"/>
    </w:rPr>
  </w:style>
  <w:style w:type="character" w:styleId="Kpr">
    <w:name w:val="Hyperlink"/>
    <w:basedOn w:val="VarsaylanParagrafYazTipi"/>
    <w:uiPriority w:val="99"/>
    <w:unhideWhenUsed/>
    <w:rsid w:val="008B574C"/>
    <w:rPr>
      <w:color w:val="467886" w:themeColor="hyperlink"/>
      <w:u w:val="single"/>
    </w:rPr>
  </w:style>
  <w:style w:type="character" w:styleId="zmlenmeyenBahsetme">
    <w:name w:val="Unresolved Mention"/>
    <w:basedOn w:val="VarsaylanParagrafYazTipi"/>
    <w:uiPriority w:val="99"/>
    <w:semiHidden/>
    <w:unhideWhenUsed/>
    <w:rsid w:val="008B574C"/>
    <w:rPr>
      <w:color w:val="605E5C"/>
      <w:shd w:val="clear" w:color="auto" w:fill="E1DFDD"/>
    </w:rPr>
  </w:style>
  <w:style w:type="paragraph" w:styleId="Kaynaka">
    <w:name w:val="Bibliography"/>
    <w:basedOn w:val="Normal"/>
    <w:next w:val="Normal"/>
    <w:uiPriority w:val="37"/>
    <w:unhideWhenUsed/>
    <w:rsid w:val="00F80805"/>
    <w:rPr>
      <w:rFonts w:ascii="Times New Roman" w:eastAsia="Times New Roman" w:hAnsi="Times New Roman" w:cs="Times New Roman"/>
      <w:kern w:val="0"/>
      <w:lang w:eastAsia="tr-TR"/>
      <w14:ligatures w14:val="none"/>
    </w:rPr>
  </w:style>
  <w:style w:type="table" w:styleId="TabloKlavuzu">
    <w:name w:val="Table Grid"/>
    <w:basedOn w:val="NormalTablo"/>
    <w:uiPriority w:val="39"/>
    <w:rsid w:val="006C4F58"/>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C4F58"/>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6C4F58"/>
    <w:pPr>
      <w:widowControl w:val="0"/>
      <w:autoSpaceDE w:val="0"/>
      <w:autoSpaceDN w:val="0"/>
    </w:pPr>
    <w:rPr>
      <w:rFonts w:ascii="Calibri" w:eastAsia="Calibri" w:hAnsi="Calibri" w:cs="Calibri"/>
      <w:b/>
      <w:bCs/>
      <w:kern w:val="0"/>
      <w14:ligatures w14:val="none"/>
    </w:rPr>
  </w:style>
  <w:style w:type="character" w:customStyle="1" w:styleId="GvdeMetniChar">
    <w:name w:val="Gövde Metni Char"/>
    <w:basedOn w:val="VarsaylanParagrafYazTipi"/>
    <w:link w:val="GvdeMetni"/>
    <w:uiPriority w:val="1"/>
    <w:rsid w:val="006C4F58"/>
    <w:rPr>
      <w:rFonts w:ascii="Calibri" w:eastAsia="Calibri" w:hAnsi="Calibri" w:cs="Calibri"/>
      <w:b/>
      <w:bCs/>
      <w:kern w:val="0"/>
      <w14:ligatures w14:val="none"/>
    </w:rPr>
  </w:style>
  <w:style w:type="paragraph" w:customStyle="1" w:styleId="TableParagraph">
    <w:name w:val="Table Paragraph"/>
    <w:basedOn w:val="Normal"/>
    <w:uiPriority w:val="1"/>
    <w:qFormat/>
    <w:rsid w:val="006C4F58"/>
    <w:pPr>
      <w:widowControl w:val="0"/>
      <w:autoSpaceDE w:val="0"/>
      <w:autoSpaceDN w:val="0"/>
    </w:pPr>
    <w:rPr>
      <w:rFonts w:ascii="Calibri" w:eastAsia="Calibri" w:hAnsi="Calibri" w:cs="Calibri"/>
      <w:kern w:val="0"/>
      <w:sz w:val="22"/>
      <w:szCs w:val="22"/>
      <w14:ligatures w14:val="none"/>
    </w:rPr>
  </w:style>
  <w:style w:type="character" w:styleId="Gl">
    <w:name w:val="Strong"/>
    <w:basedOn w:val="VarsaylanParagrafYazTipi"/>
    <w:uiPriority w:val="22"/>
    <w:qFormat/>
    <w:rsid w:val="00546C59"/>
    <w:rPr>
      <w:b/>
      <w:bCs/>
    </w:rPr>
  </w:style>
  <w:style w:type="paragraph" w:styleId="NormalWeb">
    <w:name w:val="Normal (Web)"/>
    <w:basedOn w:val="Normal"/>
    <w:uiPriority w:val="99"/>
    <w:semiHidden/>
    <w:unhideWhenUsed/>
    <w:rsid w:val="00751DA5"/>
    <w:pPr>
      <w:spacing w:before="100" w:beforeAutospacing="1" w:after="100" w:afterAutospacing="1"/>
    </w:pPr>
    <w:rPr>
      <w:rFonts w:ascii="Times New Roman" w:eastAsia="Times New Roman" w:hAnsi="Times New Roman" w:cs="Times New Roman"/>
      <w:kern w:val="0"/>
      <w:lang w:eastAsia="tr-TR"/>
      <w14:ligatures w14:val="none"/>
    </w:rPr>
  </w:style>
  <w:style w:type="character" w:styleId="Vurgu">
    <w:name w:val="Emphasis"/>
    <w:basedOn w:val="VarsaylanParagrafYazTipi"/>
    <w:uiPriority w:val="20"/>
    <w:qFormat/>
    <w:rsid w:val="00751D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92740">
      <w:bodyDiv w:val="1"/>
      <w:marLeft w:val="0"/>
      <w:marRight w:val="0"/>
      <w:marTop w:val="0"/>
      <w:marBottom w:val="0"/>
      <w:divBdr>
        <w:top w:val="none" w:sz="0" w:space="0" w:color="auto"/>
        <w:left w:val="none" w:sz="0" w:space="0" w:color="auto"/>
        <w:bottom w:val="none" w:sz="0" w:space="0" w:color="auto"/>
        <w:right w:val="none" w:sz="0" w:space="0" w:color="auto"/>
      </w:divBdr>
      <w:divsChild>
        <w:div w:id="714617640">
          <w:marLeft w:val="0"/>
          <w:marRight w:val="0"/>
          <w:marTop w:val="0"/>
          <w:marBottom w:val="0"/>
          <w:divBdr>
            <w:top w:val="none" w:sz="0" w:space="0" w:color="auto"/>
            <w:left w:val="none" w:sz="0" w:space="0" w:color="auto"/>
            <w:bottom w:val="none" w:sz="0" w:space="0" w:color="auto"/>
            <w:right w:val="none" w:sz="0" w:space="0" w:color="auto"/>
          </w:divBdr>
          <w:divsChild>
            <w:div w:id="2099670328">
              <w:marLeft w:val="0"/>
              <w:marRight w:val="0"/>
              <w:marTop w:val="0"/>
              <w:marBottom w:val="0"/>
              <w:divBdr>
                <w:top w:val="none" w:sz="0" w:space="0" w:color="auto"/>
                <w:left w:val="none" w:sz="0" w:space="0" w:color="auto"/>
                <w:bottom w:val="none" w:sz="0" w:space="0" w:color="auto"/>
                <w:right w:val="none" w:sz="0" w:space="0" w:color="auto"/>
              </w:divBdr>
              <w:divsChild>
                <w:div w:id="735008814">
                  <w:marLeft w:val="0"/>
                  <w:marRight w:val="0"/>
                  <w:marTop w:val="0"/>
                  <w:marBottom w:val="0"/>
                  <w:divBdr>
                    <w:top w:val="none" w:sz="0" w:space="0" w:color="auto"/>
                    <w:left w:val="none" w:sz="0" w:space="0" w:color="auto"/>
                    <w:bottom w:val="none" w:sz="0" w:space="0" w:color="auto"/>
                    <w:right w:val="none" w:sz="0" w:space="0" w:color="auto"/>
                  </w:divBdr>
                  <w:divsChild>
                    <w:div w:id="1565526952">
                      <w:marLeft w:val="0"/>
                      <w:marRight w:val="0"/>
                      <w:marTop w:val="0"/>
                      <w:marBottom w:val="0"/>
                      <w:divBdr>
                        <w:top w:val="none" w:sz="0" w:space="0" w:color="auto"/>
                        <w:left w:val="none" w:sz="0" w:space="0" w:color="auto"/>
                        <w:bottom w:val="none" w:sz="0" w:space="0" w:color="auto"/>
                        <w:right w:val="none" w:sz="0" w:space="0" w:color="auto"/>
                      </w:divBdr>
                      <w:divsChild>
                        <w:div w:id="2075279787">
                          <w:marLeft w:val="0"/>
                          <w:marRight w:val="0"/>
                          <w:marTop w:val="0"/>
                          <w:marBottom w:val="0"/>
                          <w:divBdr>
                            <w:top w:val="none" w:sz="0" w:space="0" w:color="auto"/>
                            <w:left w:val="none" w:sz="0" w:space="0" w:color="auto"/>
                            <w:bottom w:val="none" w:sz="0" w:space="0" w:color="auto"/>
                            <w:right w:val="none" w:sz="0" w:space="0" w:color="auto"/>
                          </w:divBdr>
                          <w:divsChild>
                            <w:div w:id="197278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739227">
      <w:bodyDiv w:val="1"/>
      <w:marLeft w:val="0"/>
      <w:marRight w:val="0"/>
      <w:marTop w:val="0"/>
      <w:marBottom w:val="0"/>
      <w:divBdr>
        <w:top w:val="none" w:sz="0" w:space="0" w:color="auto"/>
        <w:left w:val="none" w:sz="0" w:space="0" w:color="auto"/>
        <w:bottom w:val="none" w:sz="0" w:space="0" w:color="auto"/>
        <w:right w:val="none" w:sz="0" w:space="0" w:color="auto"/>
      </w:divBdr>
    </w:div>
    <w:div w:id="314529050">
      <w:bodyDiv w:val="1"/>
      <w:marLeft w:val="0"/>
      <w:marRight w:val="0"/>
      <w:marTop w:val="0"/>
      <w:marBottom w:val="0"/>
      <w:divBdr>
        <w:top w:val="none" w:sz="0" w:space="0" w:color="auto"/>
        <w:left w:val="none" w:sz="0" w:space="0" w:color="auto"/>
        <w:bottom w:val="none" w:sz="0" w:space="0" w:color="auto"/>
        <w:right w:val="none" w:sz="0" w:space="0" w:color="auto"/>
      </w:divBdr>
      <w:divsChild>
        <w:div w:id="1810128773">
          <w:marLeft w:val="0"/>
          <w:marRight w:val="0"/>
          <w:marTop w:val="0"/>
          <w:marBottom w:val="0"/>
          <w:divBdr>
            <w:top w:val="none" w:sz="0" w:space="0" w:color="auto"/>
            <w:left w:val="none" w:sz="0" w:space="0" w:color="auto"/>
            <w:bottom w:val="none" w:sz="0" w:space="0" w:color="auto"/>
            <w:right w:val="none" w:sz="0" w:space="0" w:color="auto"/>
          </w:divBdr>
          <w:divsChild>
            <w:div w:id="39791091">
              <w:marLeft w:val="0"/>
              <w:marRight w:val="0"/>
              <w:marTop w:val="0"/>
              <w:marBottom w:val="0"/>
              <w:divBdr>
                <w:top w:val="none" w:sz="0" w:space="0" w:color="auto"/>
                <w:left w:val="none" w:sz="0" w:space="0" w:color="auto"/>
                <w:bottom w:val="none" w:sz="0" w:space="0" w:color="auto"/>
                <w:right w:val="none" w:sz="0" w:space="0" w:color="auto"/>
              </w:divBdr>
              <w:divsChild>
                <w:div w:id="1997487705">
                  <w:marLeft w:val="0"/>
                  <w:marRight w:val="0"/>
                  <w:marTop w:val="0"/>
                  <w:marBottom w:val="0"/>
                  <w:divBdr>
                    <w:top w:val="none" w:sz="0" w:space="0" w:color="auto"/>
                    <w:left w:val="none" w:sz="0" w:space="0" w:color="auto"/>
                    <w:bottom w:val="none" w:sz="0" w:space="0" w:color="auto"/>
                    <w:right w:val="none" w:sz="0" w:space="0" w:color="auto"/>
                  </w:divBdr>
                  <w:divsChild>
                    <w:div w:id="1097479168">
                      <w:marLeft w:val="0"/>
                      <w:marRight w:val="0"/>
                      <w:marTop w:val="0"/>
                      <w:marBottom w:val="0"/>
                      <w:divBdr>
                        <w:top w:val="none" w:sz="0" w:space="0" w:color="auto"/>
                        <w:left w:val="none" w:sz="0" w:space="0" w:color="auto"/>
                        <w:bottom w:val="none" w:sz="0" w:space="0" w:color="auto"/>
                        <w:right w:val="none" w:sz="0" w:space="0" w:color="auto"/>
                      </w:divBdr>
                      <w:divsChild>
                        <w:div w:id="1533378027">
                          <w:marLeft w:val="0"/>
                          <w:marRight w:val="0"/>
                          <w:marTop w:val="0"/>
                          <w:marBottom w:val="0"/>
                          <w:divBdr>
                            <w:top w:val="none" w:sz="0" w:space="0" w:color="auto"/>
                            <w:left w:val="none" w:sz="0" w:space="0" w:color="auto"/>
                            <w:bottom w:val="none" w:sz="0" w:space="0" w:color="auto"/>
                            <w:right w:val="none" w:sz="0" w:space="0" w:color="auto"/>
                          </w:divBdr>
                          <w:divsChild>
                            <w:div w:id="56761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209646">
      <w:bodyDiv w:val="1"/>
      <w:marLeft w:val="0"/>
      <w:marRight w:val="0"/>
      <w:marTop w:val="0"/>
      <w:marBottom w:val="0"/>
      <w:divBdr>
        <w:top w:val="none" w:sz="0" w:space="0" w:color="auto"/>
        <w:left w:val="none" w:sz="0" w:space="0" w:color="auto"/>
        <w:bottom w:val="none" w:sz="0" w:space="0" w:color="auto"/>
        <w:right w:val="none" w:sz="0" w:space="0" w:color="auto"/>
      </w:divBdr>
    </w:div>
    <w:div w:id="345719429">
      <w:bodyDiv w:val="1"/>
      <w:marLeft w:val="0"/>
      <w:marRight w:val="0"/>
      <w:marTop w:val="0"/>
      <w:marBottom w:val="0"/>
      <w:divBdr>
        <w:top w:val="none" w:sz="0" w:space="0" w:color="auto"/>
        <w:left w:val="none" w:sz="0" w:space="0" w:color="auto"/>
        <w:bottom w:val="none" w:sz="0" w:space="0" w:color="auto"/>
        <w:right w:val="none" w:sz="0" w:space="0" w:color="auto"/>
      </w:divBdr>
      <w:divsChild>
        <w:div w:id="1354725999">
          <w:marLeft w:val="0"/>
          <w:marRight w:val="0"/>
          <w:marTop w:val="0"/>
          <w:marBottom w:val="0"/>
          <w:divBdr>
            <w:top w:val="none" w:sz="0" w:space="0" w:color="auto"/>
            <w:left w:val="none" w:sz="0" w:space="0" w:color="auto"/>
            <w:bottom w:val="none" w:sz="0" w:space="0" w:color="auto"/>
            <w:right w:val="none" w:sz="0" w:space="0" w:color="auto"/>
          </w:divBdr>
        </w:div>
      </w:divsChild>
    </w:div>
    <w:div w:id="394472766">
      <w:bodyDiv w:val="1"/>
      <w:marLeft w:val="0"/>
      <w:marRight w:val="0"/>
      <w:marTop w:val="0"/>
      <w:marBottom w:val="0"/>
      <w:divBdr>
        <w:top w:val="none" w:sz="0" w:space="0" w:color="auto"/>
        <w:left w:val="none" w:sz="0" w:space="0" w:color="auto"/>
        <w:bottom w:val="none" w:sz="0" w:space="0" w:color="auto"/>
        <w:right w:val="none" w:sz="0" w:space="0" w:color="auto"/>
      </w:divBdr>
      <w:divsChild>
        <w:div w:id="514806150">
          <w:marLeft w:val="0"/>
          <w:marRight w:val="0"/>
          <w:marTop w:val="0"/>
          <w:marBottom w:val="0"/>
          <w:divBdr>
            <w:top w:val="none" w:sz="0" w:space="0" w:color="auto"/>
            <w:left w:val="none" w:sz="0" w:space="0" w:color="auto"/>
            <w:bottom w:val="none" w:sz="0" w:space="0" w:color="auto"/>
            <w:right w:val="none" w:sz="0" w:space="0" w:color="auto"/>
          </w:divBdr>
        </w:div>
      </w:divsChild>
    </w:div>
    <w:div w:id="509612289">
      <w:bodyDiv w:val="1"/>
      <w:marLeft w:val="0"/>
      <w:marRight w:val="0"/>
      <w:marTop w:val="0"/>
      <w:marBottom w:val="0"/>
      <w:divBdr>
        <w:top w:val="none" w:sz="0" w:space="0" w:color="auto"/>
        <w:left w:val="none" w:sz="0" w:space="0" w:color="auto"/>
        <w:bottom w:val="none" w:sz="0" w:space="0" w:color="auto"/>
        <w:right w:val="none" w:sz="0" w:space="0" w:color="auto"/>
      </w:divBdr>
    </w:div>
    <w:div w:id="512964123">
      <w:bodyDiv w:val="1"/>
      <w:marLeft w:val="0"/>
      <w:marRight w:val="0"/>
      <w:marTop w:val="0"/>
      <w:marBottom w:val="0"/>
      <w:divBdr>
        <w:top w:val="none" w:sz="0" w:space="0" w:color="auto"/>
        <w:left w:val="none" w:sz="0" w:space="0" w:color="auto"/>
        <w:bottom w:val="none" w:sz="0" w:space="0" w:color="auto"/>
        <w:right w:val="none" w:sz="0" w:space="0" w:color="auto"/>
      </w:divBdr>
      <w:divsChild>
        <w:div w:id="703024644">
          <w:marLeft w:val="0"/>
          <w:marRight w:val="0"/>
          <w:marTop w:val="0"/>
          <w:marBottom w:val="0"/>
          <w:divBdr>
            <w:top w:val="none" w:sz="0" w:space="0" w:color="auto"/>
            <w:left w:val="none" w:sz="0" w:space="0" w:color="auto"/>
            <w:bottom w:val="none" w:sz="0" w:space="0" w:color="auto"/>
            <w:right w:val="none" w:sz="0" w:space="0" w:color="auto"/>
          </w:divBdr>
          <w:divsChild>
            <w:div w:id="13042265">
              <w:marLeft w:val="0"/>
              <w:marRight w:val="0"/>
              <w:marTop w:val="0"/>
              <w:marBottom w:val="0"/>
              <w:divBdr>
                <w:top w:val="none" w:sz="0" w:space="0" w:color="auto"/>
                <w:left w:val="none" w:sz="0" w:space="0" w:color="auto"/>
                <w:bottom w:val="none" w:sz="0" w:space="0" w:color="auto"/>
                <w:right w:val="none" w:sz="0" w:space="0" w:color="auto"/>
              </w:divBdr>
              <w:divsChild>
                <w:div w:id="523638402">
                  <w:marLeft w:val="0"/>
                  <w:marRight w:val="0"/>
                  <w:marTop w:val="0"/>
                  <w:marBottom w:val="0"/>
                  <w:divBdr>
                    <w:top w:val="none" w:sz="0" w:space="0" w:color="auto"/>
                    <w:left w:val="none" w:sz="0" w:space="0" w:color="auto"/>
                    <w:bottom w:val="none" w:sz="0" w:space="0" w:color="auto"/>
                    <w:right w:val="none" w:sz="0" w:space="0" w:color="auto"/>
                  </w:divBdr>
                  <w:divsChild>
                    <w:div w:id="595140834">
                      <w:marLeft w:val="0"/>
                      <w:marRight w:val="0"/>
                      <w:marTop w:val="0"/>
                      <w:marBottom w:val="0"/>
                      <w:divBdr>
                        <w:top w:val="none" w:sz="0" w:space="0" w:color="auto"/>
                        <w:left w:val="none" w:sz="0" w:space="0" w:color="auto"/>
                        <w:bottom w:val="none" w:sz="0" w:space="0" w:color="auto"/>
                        <w:right w:val="none" w:sz="0" w:space="0" w:color="auto"/>
                      </w:divBdr>
                      <w:divsChild>
                        <w:div w:id="1323242068">
                          <w:marLeft w:val="0"/>
                          <w:marRight w:val="0"/>
                          <w:marTop w:val="0"/>
                          <w:marBottom w:val="0"/>
                          <w:divBdr>
                            <w:top w:val="none" w:sz="0" w:space="0" w:color="auto"/>
                            <w:left w:val="none" w:sz="0" w:space="0" w:color="auto"/>
                            <w:bottom w:val="none" w:sz="0" w:space="0" w:color="auto"/>
                            <w:right w:val="none" w:sz="0" w:space="0" w:color="auto"/>
                          </w:divBdr>
                          <w:divsChild>
                            <w:div w:id="34001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488790">
      <w:bodyDiv w:val="1"/>
      <w:marLeft w:val="0"/>
      <w:marRight w:val="0"/>
      <w:marTop w:val="0"/>
      <w:marBottom w:val="0"/>
      <w:divBdr>
        <w:top w:val="none" w:sz="0" w:space="0" w:color="auto"/>
        <w:left w:val="none" w:sz="0" w:space="0" w:color="auto"/>
        <w:bottom w:val="none" w:sz="0" w:space="0" w:color="auto"/>
        <w:right w:val="none" w:sz="0" w:space="0" w:color="auto"/>
      </w:divBdr>
      <w:divsChild>
        <w:div w:id="438254924">
          <w:marLeft w:val="0"/>
          <w:marRight w:val="0"/>
          <w:marTop w:val="0"/>
          <w:marBottom w:val="0"/>
          <w:divBdr>
            <w:top w:val="none" w:sz="0" w:space="0" w:color="auto"/>
            <w:left w:val="none" w:sz="0" w:space="0" w:color="auto"/>
            <w:bottom w:val="none" w:sz="0" w:space="0" w:color="auto"/>
            <w:right w:val="none" w:sz="0" w:space="0" w:color="auto"/>
          </w:divBdr>
        </w:div>
      </w:divsChild>
    </w:div>
    <w:div w:id="601762488">
      <w:bodyDiv w:val="1"/>
      <w:marLeft w:val="0"/>
      <w:marRight w:val="0"/>
      <w:marTop w:val="0"/>
      <w:marBottom w:val="0"/>
      <w:divBdr>
        <w:top w:val="none" w:sz="0" w:space="0" w:color="auto"/>
        <w:left w:val="none" w:sz="0" w:space="0" w:color="auto"/>
        <w:bottom w:val="none" w:sz="0" w:space="0" w:color="auto"/>
        <w:right w:val="none" w:sz="0" w:space="0" w:color="auto"/>
      </w:divBdr>
      <w:divsChild>
        <w:div w:id="612786357">
          <w:marLeft w:val="0"/>
          <w:marRight w:val="0"/>
          <w:marTop w:val="0"/>
          <w:marBottom w:val="0"/>
          <w:divBdr>
            <w:top w:val="none" w:sz="0" w:space="0" w:color="auto"/>
            <w:left w:val="none" w:sz="0" w:space="0" w:color="auto"/>
            <w:bottom w:val="none" w:sz="0" w:space="0" w:color="auto"/>
            <w:right w:val="none" w:sz="0" w:space="0" w:color="auto"/>
          </w:divBdr>
          <w:divsChild>
            <w:div w:id="1406762177">
              <w:marLeft w:val="0"/>
              <w:marRight w:val="0"/>
              <w:marTop w:val="0"/>
              <w:marBottom w:val="0"/>
              <w:divBdr>
                <w:top w:val="none" w:sz="0" w:space="0" w:color="auto"/>
                <w:left w:val="none" w:sz="0" w:space="0" w:color="auto"/>
                <w:bottom w:val="none" w:sz="0" w:space="0" w:color="auto"/>
                <w:right w:val="none" w:sz="0" w:space="0" w:color="auto"/>
              </w:divBdr>
              <w:divsChild>
                <w:div w:id="2039352206">
                  <w:marLeft w:val="0"/>
                  <w:marRight w:val="0"/>
                  <w:marTop w:val="0"/>
                  <w:marBottom w:val="0"/>
                  <w:divBdr>
                    <w:top w:val="none" w:sz="0" w:space="0" w:color="auto"/>
                    <w:left w:val="none" w:sz="0" w:space="0" w:color="auto"/>
                    <w:bottom w:val="none" w:sz="0" w:space="0" w:color="auto"/>
                    <w:right w:val="none" w:sz="0" w:space="0" w:color="auto"/>
                  </w:divBdr>
                  <w:divsChild>
                    <w:div w:id="48842693">
                      <w:marLeft w:val="0"/>
                      <w:marRight w:val="0"/>
                      <w:marTop w:val="0"/>
                      <w:marBottom w:val="0"/>
                      <w:divBdr>
                        <w:top w:val="none" w:sz="0" w:space="0" w:color="auto"/>
                        <w:left w:val="none" w:sz="0" w:space="0" w:color="auto"/>
                        <w:bottom w:val="none" w:sz="0" w:space="0" w:color="auto"/>
                        <w:right w:val="none" w:sz="0" w:space="0" w:color="auto"/>
                      </w:divBdr>
                      <w:divsChild>
                        <w:div w:id="104034455">
                          <w:marLeft w:val="0"/>
                          <w:marRight w:val="0"/>
                          <w:marTop w:val="0"/>
                          <w:marBottom w:val="0"/>
                          <w:divBdr>
                            <w:top w:val="none" w:sz="0" w:space="0" w:color="auto"/>
                            <w:left w:val="none" w:sz="0" w:space="0" w:color="auto"/>
                            <w:bottom w:val="none" w:sz="0" w:space="0" w:color="auto"/>
                            <w:right w:val="none" w:sz="0" w:space="0" w:color="auto"/>
                          </w:divBdr>
                          <w:divsChild>
                            <w:div w:id="20139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506407">
      <w:bodyDiv w:val="1"/>
      <w:marLeft w:val="0"/>
      <w:marRight w:val="0"/>
      <w:marTop w:val="0"/>
      <w:marBottom w:val="0"/>
      <w:divBdr>
        <w:top w:val="none" w:sz="0" w:space="0" w:color="auto"/>
        <w:left w:val="none" w:sz="0" w:space="0" w:color="auto"/>
        <w:bottom w:val="none" w:sz="0" w:space="0" w:color="auto"/>
        <w:right w:val="none" w:sz="0" w:space="0" w:color="auto"/>
      </w:divBdr>
      <w:divsChild>
        <w:div w:id="2014138611">
          <w:marLeft w:val="0"/>
          <w:marRight w:val="0"/>
          <w:marTop w:val="0"/>
          <w:marBottom w:val="0"/>
          <w:divBdr>
            <w:top w:val="none" w:sz="0" w:space="0" w:color="auto"/>
            <w:left w:val="none" w:sz="0" w:space="0" w:color="auto"/>
            <w:bottom w:val="none" w:sz="0" w:space="0" w:color="auto"/>
            <w:right w:val="none" w:sz="0" w:space="0" w:color="auto"/>
          </w:divBdr>
        </w:div>
      </w:divsChild>
    </w:div>
    <w:div w:id="630788611">
      <w:bodyDiv w:val="1"/>
      <w:marLeft w:val="0"/>
      <w:marRight w:val="0"/>
      <w:marTop w:val="0"/>
      <w:marBottom w:val="0"/>
      <w:divBdr>
        <w:top w:val="none" w:sz="0" w:space="0" w:color="auto"/>
        <w:left w:val="none" w:sz="0" w:space="0" w:color="auto"/>
        <w:bottom w:val="none" w:sz="0" w:space="0" w:color="auto"/>
        <w:right w:val="none" w:sz="0" w:space="0" w:color="auto"/>
      </w:divBdr>
      <w:divsChild>
        <w:div w:id="1624728030">
          <w:marLeft w:val="0"/>
          <w:marRight w:val="0"/>
          <w:marTop w:val="0"/>
          <w:marBottom w:val="0"/>
          <w:divBdr>
            <w:top w:val="none" w:sz="0" w:space="0" w:color="auto"/>
            <w:left w:val="none" w:sz="0" w:space="0" w:color="auto"/>
            <w:bottom w:val="none" w:sz="0" w:space="0" w:color="auto"/>
            <w:right w:val="none" w:sz="0" w:space="0" w:color="auto"/>
          </w:divBdr>
        </w:div>
      </w:divsChild>
    </w:div>
    <w:div w:id="739601641">
      <w:bodyDiv w:val="1"/>
      <w:marLeft w:val="0"/>
      <w:marRight w:val="0"/>
      <w:marTop w:val="0"/>
      <w:marBottom w:val="0"/>
      <w:divBdr>
        <w:top w:val="none" w:sz="0" w:space="0" w:color="auto"/>
        <w:left w:val="none" w:sz="0" w:space="0" w:color="auto"/>
        <w:bottom w:val="none" w:sz="0" w:space="0" w:color="auto"/>
        <w:right w:val="none" w:sz="0" w:space="0" w:color="auto"/>
      </w:divBdr>
    </w:div>
    <w:div w:id="818883023">
      <w:bodyDiv w:val="1"/>
      <w:marLeft w:val="0"/>
      <w:marRight w:val="0"/>
      <w:marTop w:val="0"/>
      <w:marBottom w:val="0"/>
      <w:divBdr>
        <w:top w:val="none" w:sz="0" w:space="0" w:color="auto"/>
        <w:left w:val="none" w:sz="0" w:space="0" w:color="auto"/>
        <w:bottom w:val="none" w:sz="0" w:space="0" w:color="auto"/>
        <w:right w:val="none" w:sz="0" w:space="0" w:color="auto"/>
      </w:divBdr>
      <w:divsChild>
        <w:div w:id="305012336">
          <w:marLeft w:val="0"/>
          <w:marRight w:val="0"/>
          <w:marTop w:val="0"/>
          <w:marBottom w:val="0"/>
          <w:divBdr>
            <w:top w:val="none" w:sz="0" w:space="0" w:color="auto"/>
            <w:left w:val="none" w:sz="0" w:space="0" w:color="auto"/>
            <w:bottom w:val="none" w:sz="0" w:space="0" w:color="auto"/>
            <w:right w:val="none" w:sz="0" w:space="0" w:color="auto"/>
          </w:divBdr>
          <w:divsChild>
            <w:div w:id="2146047708">
              <w:marLeft w:val="0"/>
              <w:marRight w:val="0"/>
              <w:marTop w:val="0"/>
              <w:marBottom w:val="0"/>
              <w:divBdr>
                <w:top w:val="none" w:sz="0" w:space="0" w:color="auto"/>
                <w:left w:val="none" w:sz="0" w:space="0" w:color="auto"/>
                <w:bottom w:val="none" w:sz="0" w:space="0" w:color="auto"/>
                <w:right w:val="none" w:sz="0" w:space="0" w:color="auto"/>
              </w:divBdr>
              <w:divsChild>
                <w:div w:id="1406344978">
                  <w:marLeft w:val="0"/>
                  <w:marRight w:val="0"/>
                  <w:marTop w:val="0"/>
                  <w:marBottom w:val="0"/>
                  <w:divBdr>
                    <w:top w:val="none" w:sz="0" w:space="0" w:color="auto"/>
                    <w:left w:val="none" w:sz="0" w:space="0" w:color="auto"/>
                    <w:bottom w:val="none" w:sz="0" w:space="0" w:color="auto"/>
                    <w:right w:val="none" w:sz="0" w:space="0" w:color="auto"/>
                  </w:divBdr>
                  <w:divsChild>
                    <w:div w:id="408893870">
                      <w:marLeft w:val="0"/>
                      <w:marRight w:val="0"/>
                      <w:marTop w:val="0"/>
                      <w:marBottom w:val="0"/>
                      <w:divBdr>
                        <w:top w:val="none" w:sz="0" w:space="0" w:color="auto"/>
                        <w:left w:val="none" w:sz="0" w:space="0" w:color="auto"/>
                        <w:bottom w:val="none" w:sz="0" w:space="0" w:color="auto"/>
                        <w:right w:val="none" w:sz="0" w:space="0" w:color="auto"/>
                      </w:divBdr>
                      <w:divsChild>
                        <w:div w:id="1553424631">
                          <w:marLeft w:val="0"/>
                          <w:marRight w:val="0"/>
                          <w:marTop w:val="0"/>
                          <w:marBottom w:val="0"/>
                          <w:divBdr>
                            <w:top w:val="none" w:sz="0" w:space="0" w:color="auto"/>
                            <w:left w:val="none" w:sz="0" w:space="0" w:color="auto"/>
                            <w:bottom w:val="none" w:sz="0" w:space="0" w:color="auto"/>
                            <w:right w:val="none" w:sz="0" w:space="0" w:color="auto"/>
                          </w:divBdr>
                          <w:divsChild>
                            <w:div w:id="2900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095734">
      <w:bodyDiv w:val="1"/>
      <w:marLeft w:val="0"/>
      <w:marRight w:val="0"/>
      <w:marTop w:val="0"/>
      <w:marBottom w:val="0"/>
      <w:divBdr>
        <w:top w:val="none" w:sz="0" w:space="0" w:color="auto"/>
        <w:left w:val="none" w:sz="0" w:space="0" w:color="auto"/>
        <w:bottom w:val="none" w:sz="0" w:space="0" w:color="auto"/>
        <w:right w:val="none" w:sz="0" w:space="0" w:color="auto"/>
      </w:divBdr>
      <w:divsChild>
        <w:div w:id="1073502008">
          <w:marLeft w:val="0"/>
          <w:marRight w:val="0"/>
          <w:marTop w:val="0"/>
          <w:marBottom w:val="0"/>
          <w:divBdr>
            <w:top w:val="none" w:sz="0" w:space="0" w:color="auto"/>
            <w:left w:val="none" w:sz="0" w:space="0" w:color="auto"/>
            <w:bottom w:val="none" w:sz="0" w:space="0" w:color="auto"/>
            <w:right w:val="none" w:sz="0" w:space="0" w:color="auto"/>
          </w:divBdr>
          <w:divsChild>
            <w:div w:id="1946573705">
              <w:marLeft w:val="0"/>
              <w:marRight w:val="0"/>
              <w:marTop w:val="0"/>
              <w:marBottom w:val="0"/>
              <w:divBdr>
                <w:top w:val="none" w:sz="0" w:space="0" w:color="auto"/>
                <w:left w:val="none" w:sz="0" w:space="0" w:color="auto"/>
                <w:bottom w:val="none" w:sz="0" w:space="0" w:color="auto"/>
                <w:right w:val="none" w:sz="0" w:space="0" w:color="auto"/>
              </w:divBdr>
              <w:divsChild>
                <w:div w:id="2144493387">
                  <w:marLeft w:val="0"/>
                  <w:marRight w:val="0"/>
                  <w:marTop w:val="0"/>
                  <w:marBottom w:val="0"/>
                  <w:divBdr>
                    <w:top w:val="none" w:sz="0" w:space="0" w:color="auto"/>
                    <w:left w:val="none" w:sz="0" w:space="0" w:color="auto"/>
                    <w:bottom w:val="none" w:sz="0" w:space="0" w:color="auto"/>
                    <w:right w:val="none" w:sz="0" w:space="0" w:color="auto"/>
                  </w:divBdr>
                  <w:divsChild>
                    <w:div w:id="649600866">
                      <w:marLeft w:val="0"/>
                      <w:marRight w:val="0"/>
                      <w:marTop w:val="0"/>
                      <w:marBottom w:val="0"/>
                      <w:divBdr>
                        <w:top w:val="none" w:sz="0" w:space="0" w:color="auto"/>
                        <w:left w:val="none" w:sz="0" w:space="0" w:color="auto"/>
                        <w:bottom w:val="none" w:sz="0" w:space="0" w:color="auto"/>
                        <w:right w:val="none" w:sz="0" w:space="0" w:color="auto"/>
                      </w:divBdr>
                      <w:divsChild>
                        <w:div w:id="487207907">
                          <w:marLeft w:val="0"/>
                          <w:marRight w:val="0"/>
                          <w:marTop w:val="0"/>
                          <w:marBottom w:val="0"/>
                          <w:divBdr>
                            <w:top w:val="none" w:sz="0" w:space="0" w:color="auto"/>
                            <w:left w:val="none" w:sz="0" w:space="0" w:color="auto"/>
                            <w:bottom w:val="none" w:sz="0" w:space="0" w:color="auto"/>
                            <w:right w:val="none" w:sz="0" w:space="0" w:color="auto"/>
                          </w:divBdr>
                          <w:divsChild>
                            <w:div w:id="4145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254631">
      <w:bodyDiv w:val="1"/>
      <w:marLeft w:val="0"/>
      <w:marRight w:val="0"/>
      <w:marTop w:val="0"/>
      <w:marBottom w:val="0"/>
      <w:divBdr>
        <w:top w:val="none" w:sz="0" w:space="0" w:color="auto"/>
        <w:left w:val="none" w:sz="0" w:space="0" w:color="auto"/>
        <w:bottom w:val="none" w:sz="0" w:space="0" w:color="auto"/>
        <w:right w:val="none" w:sz="0" w:space="0" w:color="auto"/>
      </w:divBdr>
      <w:divsChild>
        <w:div w:id="1309822679">
          <w:marLeft w:val="0"/>
          <w:marRight w:val="0"/>
          <w:marTop w:val="0"/>
          <w:marBottom w:val="0"/>
          <w:divBdr>
            <w:top w:val="none" w:sz="0" w:space="0" w:color="auto"/>
            <w:left w:val="none" w:sz="0" w:space="0" w:color="auto"/>
            <w:bottom w:val="none" w:sz="0" w:space="0" w:color="auto"/>
            <w:right w:val="none" w:sz="0" w:space="0" w:color="auto"/>
          </w:divBdr>
        </w:div>
      </w:divsChild>
    </w:div>
    <w:div w:id="1038625108">
      <w:bodyDiv w:val="1"/>
      <w:marLeft w:val="0"/>
      <w:marRight w:val="0"/>
      <w:marTop w:val="0"/>
      <w:marBottom w:val="0"/>
      <w:divBdr>
        <w:top w:val="none" w:sz="0" w:space="0" w:color="auto"/>
        <w:left w:val="none" w:sz="0" w:space="0" w:color="auto"/>
        <w:bottom w:val="none" w:sz="0" w:space="0" w:color="auto"/>
        <w:right w:val="none" w:sz="0" w:space="0" w:color="auto"/>
      </w:divBdr>
      <w:divsChild>
        <w:div w:id="599533212">
          <w:marLeft w:val="0"/>
          <w:marRight w:val="0"/>
          <w:marTop w:val="0"/>
          <w:marBottom w:val="0"/>
          <w:divBdr>
            <w:top w:val="none" w:sz="0" w:space="0" w:color="auto"/>
            <w:left w:val="none" w:sz="0" w:space="0" w:color="auto"/>
            <w:bottom w:val="none" w:sz="0" w:space="0" w:color="auto"/>
            <w:right w:val="none" w:sz="0" w:space="0" w:color="auto"/>
          </w:divBdr>
          <w:divsChild>
            <w:div w:id="1842507441">
              <w:marLeft w:val="0"/>
              <w:marRight w:val="0"/>
              <w:marTop w:val="0"/>
              <w:marBottom w:val="0"/>
              <w:divBdr>
                <w:top w:val="none" w:sz="0" w:space="0" w:color="auto"/>
                <w:left w:val="none" w:sz="0" w:space="0" w:color="auto"/>
                <w:bottom w:val="none" w:sz="0" w:space="0" w:color="auto"/>
                <w:right w:val="none" w:sz="0" w:space="0" w:color="auto"/>
              </w:divBdr>
            </w:div>
          </w:divsChild>
        </w:div>
        <w:div w:id="1703897220">
          <w:marLeft w:val="0"/>
          <w:marRight w:val="0"/>
          <w:marTop w:val="0"/>
          <w:marBottom w:val="0"/>
          <w:divBdr>
            <w:top w:val="none" w:sz="0" w:space="0" w:color="auto"/>
            <w:left w:val="none" w:sz="0" w:space="0" w:color="auto"/>
            <w:bottom w:val="none" w:sz="0" w:space="0" w:color="auto"/>
            <w:right w:val="none" w:sz="0" w:space="0" w:color="auto"/>
          </w:divBdr>
          <w:divsChild>
            <w:div w:id="100940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63924">
      <w:bodyDiv w:val="1"/>
      <w:marLeft w:val="0"/>
      <w:marRight w:val="0"/>
      <w:marTop w:val="0"/>
      <w:marBottom w:val="0"/>
      <w:divBdr>
        <w:top w:val="none" w:sz="0" w:space="0" w:color="auto"/>
        <w:left w:val="none" w:sz="0" w:space="0" w:color="auto"/>
        <w:bottom w:val="none" w:sz="0" w:space="0" w:color="auto"/>
        <w:right w:val="none" w:sz="0" w:space="0" w:color="auto"/>
      </w:divBdr>
      <w:divsChild>
        <w:div w:id="1406223133">
          <w:marLeft w:val="0"/>
          <w:marRight w:val="0"/>
          <w:marTop w:val="0"/>
          <w:marBottom w:val="0"/>
          <w:divBdr>
            <w:top w:val="none" w:sz="0" w:space="0" w:color="auto"/>
            <w:left w:val="none" w:sz="0" w:space="0" w:color="auto"/>
            <w:bottom w:val="none" w:sz="0" w:space="0" w:color="auto"/>
            <w:right w:val="none" w:sz="0" w:space="0" w:color="auto"/>
          </w:divBdr>
        </w:div>
      </w:divsChild>
    </w:div>
    <w:div w:id="1134639635">
      <w:bodyDiv w:val="1"/>
      <w:marLeft w:val="0"/>
      <w:marRight w:val="0"/>
      <w:marTop w:val="0"/>
      <w:marBottom w:val="0"/>
      <w:divBdr>
        <w:top w:val="none" w:sz="0" w:space="0" w:color="auto"/>
        <w:left w:val="none" w:sz="0" w:space="0" w:color="auto"/>
        <w:bottom w:val="none" w:sz="0" w:space="0" w:color="auto"/>
        <w:right w:val="none" w:sz="0" w:space="0" w:color="auto"/>
      </w:divBdr>
      <w:divsChild>
        <w:div w:id="1608930395">
          <w:marLeft w:val="0"/>
          <w:marRight w:val="0"/>
          <w:marTop w:val="0"/>
          <w:marBottom w:val="0"/>
          <w:divBdr>
            <w:top w:val="none" w:sz="0" w:space="0" w:color="auto"/>
            <w:left w:val="none" w:sz="0" w:space="0" w:color="auto"/>
            <w:bottom w:val="none" w:sz="0" w:space="0" w:color="auto"/>
            <w:right w:val="none" w:sz="0" w:space="0" w:color="auto"/>
          </w:divBdr>
        </w:div>
      </w:divsChild>
    </w:div>
    <w:div w:id="1240092046">
      <w:bodyDiv w:val="1"/>
      <w:marLeft w:val="0"/>
      <w:marRight w:val="0"/>
      <w:marTop w:val="0"/>
      <w:marBottom w:val="0"/>
      <w:divBdr>
        <w:top w:val="none" w:sz="0" w:space="0" w:color="auto"/>
        <w:left w:val="none" w:sz="0" w:space="0" w:color="auto"/>
        <w:bottom w:val="none" w:sz="0" w:space="0" w:color="auto"/>
        <w:right w:val="none" w:sz="0" w:space="0" w:color="auto"/>
      </w:divBdr>
    </w:div>
    <w:div w:id="1335037210">
      <w:bodyDiv w:val="1"/>
      <w:marLeft w:val="0"/>
      <w:marRight w:val="0"/>
      <w:marTop w:val="0"/>
      <w:marBottom w:val="0"/>
      <w:divBdr>
        <w:top w:val="none" w:sz="0" w:space="0" w:color="auto"/>
        <w:left w:val="none" w:sz="0" w:space="0" w:color="auto"/>
        <w:bottom w:val="none" w:sz="0" w:space="0" w:color="auto"/>
        <w:right w:val="none" w:sz="0" w:space="0" w:color="auto"/>
      </w:divBdr>
      <w:divsChild>
        <w:div w:id="1048065286">
          <w:marLeft w:val="0"/>
          <w:marRight w:val="0"/>
          <w:marTop w:val="0"/>
          <w:marBottom w:val="0"/>
          <w:divBdr>
            <w:top w:val="none" w:sz="0" w:space="0" w:color="auto"/>
            <w:left w:val="none" w:sz="0" w:space="0" w:color="auto"/>
            <w:bottom w:val="none" w:sz="0" w:space="0" w:color="auto"/>
            <w:right w:val="none" w:sz="0" w:space="0" w:color="auto"/>
          </w:divBdr>
        </w:div>
      </w:divsChild>
    </w:div>
    <w:div w:id="1355495241">
      <w:bodyDiv w:val="1"/>
      <w:marLeft w:val="0"/>
      <w:marRight w:val="0"/>
      <w:marTop w:val="0"/>
      <w:marBottom w:val="0"/>
      <w:divBdr>
        <w:top w:val="none" w:sz="0" w:space="0" w:color="auto"/>
        <w:left w:val="none" w:sz="0" w:space="0" w:color="auto"/>
        <w:bottom w:val="none" w:sz="0" w:space="0" w:color="auto"/>
        <w:right w:val="none" w:sz="0" w:space="0" w:color="auto"/>
      </w:divBdr>
    </w:div>
    <w:div w:id="1357463076">
      <w:bodyDiv w:val="1"/>
      <w:marLeft w:val="0"/>
      <w:marRight w:val="0"/>
      <w:marTop w:val="0"/>
      <w:marBottom w:val="0"/>
      <w:divBdr>
        <w:top w:val="none" w:sz="0" w:space="0" w:color="auto"/>
        <w:left w:val="none" w:sz="0" w:space="0" w:color="auto"/>
        <w:bottom w:val="none" w:sz="0" w:space="0" w:color="auto"/>
        <w:right w:val="none" w:sz="0" w:space="0" w:color="auto"/>
      </w:divBdr>
      <w:divsChild>
        <w:div w:id="1844465528">
          <w:marLeft w:val="0"/>
          <w:marRight w:val="0"/>
          <w:marTop w:val="0"/>
          <w:marBottom w:val="0"/>
          <w:divBdr>
            <w:top w:val="none" w:sz="0" w:space="0" w:color="auto"/>
            <w:left w:val="none" w:sz="0" w:space="0" w:color="auto"/>
            <w:bottom w:val="none" w:sz="0" w:space="0" w:color="auto"/>
            <w:right w:val="none" w:sz="0" w:space="0" w:color="auto"/>
          </w:divBdr>
        </w:div>
      </w:divsChild>
    </w:div>
    <w:div w:id="1357657201">
      <w:bodyDiv w:val="1"/>
      <w:marLeft w:val="0"/>
      <w:marRight w:val="0"/>
      <w:marTop w:val="0"/>
      <w:marBottom w:val="0"/>
      <w:divBdr>
        <w:top w:val="none" w:sz="0" w:space="0" w:color="auto"/>
        <w:left w:val="none" w:sz="0" w:space="0" w:color="auto"/>
        <w:bottom w:val="none" w:sz="0" w:space="0" w:color="auto"/>
        <w:right w:val="none" w:sz="0" w:space="0" w:color="auto"/>
      </w:divBdr>
    </w:div>
    <w:div w:id="1370104210">
      <w:bodyDiv w:val="1"/>
      <w:marLeft w:val="0"/>
      <w:marRight w:val="0"/>
      <w:marTop w:val="0"/>
      <w:marBottom w:val="0"/>
      <w:divBdr>
        <w:top w:val="none" w:sz="0" w:space="0" w:color="auto"/>
        <w:left w:val="none" w:sz="0" w:space="0" w:color="auto"/>
        <w:bottom w:val="none" w:sz="0" w:space="0" w:color="auto"/>
        <w:right w:val="none" w:sz="0" w:space="0" w:color="auto"/>
      </w:divBdr>
      <w:divsChild>
        <w:div w:id="313728558">
          <w:marLeft w:val="0"/>
          <w:marRight w:val="0"/>
          <w:marTop w:val="0"/>
          <w:marBottom w:val="0"/>
          <w:divBdr>
            <w:top w:val="none" w:sz="0" w:space="0" w:color="auto"/>
            <w:left w:val="none" w:sz="0" w:space="0" w:color="auto"/>
            <w:bottom w:val="none" w:sz="0" w:space="0" w:color="auto"/>
            <w:right w:val="none" w:sz="0" w:space="0" w:color="auto"/>
          </w:divBdr>
          <w:divsChild>
            <w:div w:id="888036959">
              <w:marLeft w:val="0"/>
              <w:marRight w:val="0"/>
              <w:marTop w:val="0"/>
              <w:marBottom w:val="0"/>
              <w:divBdr>
                <w:top w:val="none" w:sz="0" w:space="0" w:color="auto"/>
                <w:left w:val="none" w:sz="0" w:space="0" w:color="auto"/>
                <w:bottom w:val="none" w:sz="0" w:space="0" w:color="auto"/>
                <w:right w:val="none" w:sz="0" w:space="0" w:color="auto"/>
              </w:divBdr>
            </w:div>
          </w:divsChild>
        </w:div>
        <w:div w:id="1426072284">
          <w:marLeft w:val="0"/>
          <w:marRight w:val="0"/>
          <w:marTop w:val="0"/>
          <w:marBottom w:val="0"/>
          <w:divBdr>
            <w:top w:val="none" w:sz="0" w:space="0" w:color="auto"/>
            <w:left w:val="none" w:sz="0" w:space="0" w:color="auto"/>
            <w:bottom w:val="none" w:sz="0" w:space="0" w:color="auto"/>
            <w:right w:val="none" w:sz="0" w:space="0" w:color="auto"/>
          </w:divBdr>
          <w:divsChild>
            <w:div w:id="14903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86077">
      <w:bodyDiv w:val="1"/>
      <w:marLeft w:val="0"/>
      <w:marRight w:val="0"/>
      <w:marTop w:val="0"/>
      <w:marBottom w:val="0"/>
      <w:divBdr>
        <w:top w:val="none" w:sz="0" w:space="0" w:color="auto"/>
        <w:left w:val="none" w:sz="0" w:space="0" w:color="auto"/>
        <w:bottom w:val="none" w:sz="0" w:space="0" w:color="auto"/>
        <w:right w:val="none" w:sz="0" w:space="0" w:color="auto"/>
      </w:divBdr>
      <w:divsChild>
        <w:div w:id="2108651987">
          <w:marLeft w:val="0"/>
          <w:marRight w:val="0"/>
          <w:marTop w:val="0"/>
          <w:marBottom w:val="0"/>
          <w:divBdr>
            <w:top w:val="none" w:sz="0" w:space="0" w:color="auto"/>
            <w:left w:val="none" w:sz="0" w:space="0" w:color="auto"/>
            <w:bottom w:val="none" w:sz="0" w:space="0" w:color="auto"/>
            <w:right w:val="none" w:sz="0" w:space="0" w:color="auto"/>
          </w:divBdr>
        </w:div>
      </w:divsChild>
    </w:div>
    <w:div w:id="1384020813">
      <w:bodyDiv w:val="1"/>
      <w:marLeft w:val="0"/>
      <w:marRight w:val="0"/>
      <w:marTop w:val="0"/>
      <w:marBottom w:val="0"/>
      <w:divBdr>
        <w:top w:val="none" w:sz="0" w:space="0" w:color="auto"/>
        <w:left w:val="none" w:sz="0" w:space="0" w:color="auto"/>
        <w:bottom w:val="none" w:sz="0" w:space="0" w:color="auto"/>
        <w:right w:val="none" w:sz="0" w:space="0" w:color="auto"/>
      </w:divBdr>
      <w:divsChild>
        <w:div w:id="1725131445">
          <w:marLeft w:val="0"/>
          <w:marRight w:val="0"/>
          <w:marTop w:val="0"/>
          <w:marBottom w:val="0"/>
          <w:divBdr>
            <w:top w:val="none" w:sz="0" w:space="0" w:color="auto"/>
            <w:left w:val="none" w:sz="0" w:space="0" w:color="auto"/>
            <w:bottom w:val="none" w:sz="0" w:space="0" w:color="auto"/>
            <w:right w:val="none" w:sz="0" w:space="0" w:color="auto"/>
          </w:divBdr>
        </w:div>
      </w:divsChild>
    </w:div>
    <w:div w:id="1468006930">
      <w:bodyDiv w:val="1"/>
      <w:marLeft w:val="0"/>
      <w:marRight w:val="0"/>
      <w:marTop w:val="0"/>
      <w:marBottom w:val="0"/>
      <w:divBdr>
        <w:top w:val="none" w:sz="0" w:space="0" w:color="auto"/>
        <w:left w:val="none" w:sz="0" w:space="0" w:color="auto"/>
        <w:bottom w:val="none" w:sz="0" w:space="0" w:color="auto"/>
        <w:right w:val="none" w:sz="0" w:space="0" w:color="auto"/>
      </w:divBdr>
      <w:divsChild>
        <w:div w:id="131290607">
          <w:marLeft w:val="0"/>
          <w:marRight w:val="0"/>
          <w:marTop w:val="0"/>
          <w:marBottom w:val="0"/>
          <w:divBdr>
            <w:top w:val="none" w:sz="0" w:space="0" w:color="auto"/>
            <w:left w:val="none" w:sz="0" w:space="0" w:color="auto"/>
            <w:bottom w:val="none" w:sz="0" w:space="0" w:color="auto"/>
            <w:right w:val="none" w:sz="0" w:space="0" w:color="auto"/>
          </w:divBdr>
        </w:div>
      </w:divsChild>
    </w:div>
    <w:div w:id="1476755015">
      <w:bodyDiv w:val="1"/>
      <w:marLeft w:val="0"/>
      <w:marRight w:val="0"/>
      <w:marTop w:val="0"/>
      <w:marBottom w:val="0"/>
      <w:divBdr>
        <w:top w:val="none" w:sz="0" w:space="0" w:color="auto"/>
        <w:left w:val="none" w:sz="0" w:space="0" w:color="auto"/>
        <w:bottom w:val="none" w:sz="0" w:space="0" w:color="auto"/>
        <w:right w:val="none" w:sz="0" w:space="0" w:color="auto"/>
      </w:divBdr>
      <w:divsChild>
        <w:div w:id="314922259">
          <w:marLeft w:val="0"/>
          <w:marRight w:val="0"/>
          <w:marTop w:val="0"/>
          <w:marBottom w:val="0"/>
          <w:divBdr>
            <w:top w:val="none" w:sz="0" w:space="0" w:color="auto"/>
            <w:left w:val="none" w:sz="0" w:space="0" w:color="auto"/>
            <w:bottom w:val="none" w:sz="0" w:space="0" w:color="auto"/>
            <w:right w:val="none" w:sz="0" w:space="0" w:color="auto"/>
          </w:divBdr>
          <w:divsChild>
            <w:div w:id="1729986262">
              <w:marLeft w:val="0"/>
              <w:marRight w:val="0"/>
              <w:marTop w:val="0"/>
              <w:marBottom w:val="0"/>
              <w:divBdr>
                <w:top w:val="none" w:sz="0" w:space="0" w:color="auto"/>
                <w:left w:val="none" w:sz="0" w:space="0" w:color="auto"/>
                <w:bottom w:val="none" w:sz="0" w:space="0" w:color="auto"/>
                <w:right w:val="none" w:sz="0" w:space="0" w:color="auto"/>
              </w:divBdr>
              <w:divsChild>
                <w:div w:id="1780830910">
                  <w:marLeft w:val="0"/>
                  <w:marRight w:val="0"/>
                  <w:marTop w:val="0"/>
                  <w:marBottom w:val="0"/>
                  <w:divBdr>
                    <w:top w:val="none" w:sz="0" w:space="0" w:color="auto"/>
                    <w:left w:val="none" w:sz="0" w:space="0" w:color="auto"/>
                    <w:bottom w:val="none" w:sz="0" w:space="0" w:color="auto"/>
                    <w:right w:val="none" w:sz="0" w:space="0" w:color="auto"/>
                  </w:divBdr>
                  <w:divsChild>
                    <w:div w:id="276375057">
                      <w:marLeft w:val="0"/>
                      <w:marRight w:val="0"/>
                      <w:marTop w:val="0"/>
                      <w:marBottom w:val="0"/>
                      <w:divBdr>
                        <w:top w:val="none" w:sz="0" w:space="0" w:color="auto"/>
                        <w:left w:val="none" w:sz="0" w:space="0" w:color="auto"/>
                        <w:bottom w:val="none" w:sz="0" w:space="0" w:color="auto"/>
                        <w:right w:val="none" w:sz="0" w:space="0" w:color="auto"/>
                      </w:divBdr>
                      <w:divsChild>
                        <w:div w:id="871263140">
                          <w:marLeft w:val="0"/>
                          <w:marRight w:val="0"/>
                          <w:marTop w:val="0"/>
                          <w:marBottom w:val="0"/>
                          <w:divBdr>
                            <w:top w:val="none" w:sz="0" w:space="0" w:color="auto"/>
                            <w:left w:val="none" w:sz="0" w:space="0" w:color="auto"/>
                            <w:bottom w:val="none" w:sz="0" w:space="0" w:color="auto"/>
                            <w:right w:val="none" w:sz="0" w:space="0" w:color="auto"/>
                          </w:divBdr>
                          <w:divsChild>
                            <w:div w:id="11530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614002">
      <w:bodyDiv w:val="1"/>
      <w:marLeft w:val="0"/>
      <w:marRight w:val="0"/>
      <w:marTop w:val="0"/>
      <w:marBottom w:val="0"/>
      <w:divBdr>
        <w:top w:val="none" w:sz="0" w:space="0" w:color="auto"/>
        <w:left w:val="none" w:sz="0" w:space="0" w:color="auto"/>
        <w:bottom w:val="none" w:sz="0" w:space="0" w:color="auto"/>
        <w:right w:val="none" w:sz="0" w:space="0" w:color="auto"/>
      </w:divBdr>
    </w:div>
    <w:div w:id="1504472695">
      <w:bodyDiv w:val="1"/>
      <w:marLeft w:val="0"/>
      <w:marRight w:val="0"/>
      <w:marTop w:val="0"/>
      <w:marBottom w:val="0"/>
      <w:divBdr>
        <w:top w:val="none" w:sz="0" w:space="0" w:color="auto"/>
        <w:left w:val="none" w:sz="0" w:space="0" w:color="auto"/>
        <w:bottom w:val="none" w:sz="0" w:space="0" w:color="auto"/>
        <w:right w:val="none" w:sz="0" w:space="0" w:color="auto"/>
      </w:divBdr>
    </w:div>
    <w:div w:id="1548830981">
      <w:bodyDiv w:val="1"/>
      <w:marLeft w:val="0"/>
      <w:marRight w:val="0"/>
      <w:marTop w:val="0"/>
      <w:marBottom w:val="0"/>
      <w:divBdr>
        <w:top w:val="none" w:sz="0" w:space="0" w:color="auto"/>
        <w:left w:val="none" w:sz="0" w:space="0" w:color="auto"/>
        <w:bottom w:val="none" w:sz="0" w:space="0" w:color="auto"/>
        <w:right w:val="none" w:sz="0" w:space="0" w:color="auto"/>
      </w:divBdr>
      <w:divsChild>
        <w:div w:id="2136756479">
          <w:marLeft w:val="0"/>
          <w:marRight w:val="0"/>
          <w:marTop w:val="0"/>
          <w:marBottom w:val="0"/>
          <w:divBdr>
            <w:top w:val="none" w:sz="0" w:space="0" w:color="auto"/>
            <w:left w:val="none" w:sz="0" w:space="0" w:color="auto"/>
            <w:bottom w:val="none" w:sz="0" w:space="0" w:color="auto"/>
            <w:right w:val="none" w:sz="0" w:space="0" w:color="auto"/>
          </w:divBdr>
          <w:divsChild>
            <w:div w:id="912738352">
              <w:marLeft w:val="0"/>
              <w:marRight w:val="0"/>
              <w:marTop w:val="0"/>
              <w:marBottom w:val="0"/>
              <w:divBdr>
                <w:top w:val="none" w:sz="0" w:space="0" w:color="auto"/>
                <w:left w:val="none" w:sz="0" w:space="0" w:color="auto"/>
                <w:bottom w:val="none" w:sz="0" w:space="0" w:color="auto"/>
                <w:right w:val="none" w:sz="0" w:space="0" w:color="auto"/>
              </w:divBdr>
              <w:divsChild>
                <w:div w:id="1867524504">
                  <w:marLeft w:val="0"/>
                  <w:marRight w:val="0"/>
                  <w:marTop w:val="0"/>
                  <w:marBottom w:val="0"/>
                  <w:divBdr>
                    <w:top w:val="none" w:sz="0" w:space="0" w:color="auto"/>
                    <w:left w:val="none" w:sz="0" w:space="0" w:color="auto"/>
                    <w:bottom w:val="none" w:sz="0" w:space="0" w:color="auto"/>
                    <w:right w:val="none" w:sz="0" w:space="0" w:color="auto"/>
                  </w:divBdr>
                  <w:divsChild>
                    <w:div w:id="292517485">
                      <w:marLeft w:val="0"/>
                      <w:marRight w:val="0"/>
                      <w:marTop w:val="0"/>
                      <w:marBottom w:val="0"/>
                      <w:divBdr>
                        <w:top w:val="none" w:sz="0" w:space="0" w:color="auto"/>
                        <w:left w:val="none" w:sz="0" w:space="0" w:color="auto"/>
                        <w:bottom w:val="none" w:sz="0" w:space="0" w:color="auto"/>
                        <w:right w:val="none" w:sz="0" w:space="0" w:color="auto"/>
                      </w:divBdr>
                      <w:divsChild>
                        <w:div w:id="2065367114">
                          <w:marLeft w:val="0"/>
                          <w:marRight w:val="0"/>
                          <w:marTop w:val="0"/>
                          <w:marBottom w:val="0"/>
                          <w:divBdr>
                            <w:top w:val="none" w:sz="0" w:space="0" w:color="auto"/>
                            <w:left w:val="none" w:sz="0" w:space="0" w:color="auto"/>
                            <w:bottom w:val="none" w:sz="0" w:space="0" w:color="auto"/>
                            <w:right w:val="none" w:sz="0" w:space="0" w:color="auto"/>
                          </w:divBdr>
                          <w:divsChild>
                            <w:div w:id="9967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888581">
      <w:bodyDiv w:val="1"/>
      <w:marLeft w:val="0"/>
      <w:marRight w:val="0"/>
      <w:marTop w:val="0"/>
      <w:marBottom w:val="0"/>
      <w:divBdr>
        <w:top w:val="none" w:sz="0" w:space="0" w:color="auto"/>
        <w:left w:val="none" w:sz="0" w:space="0" w:color="auto"/>
        <w:bottom w:val="none" w:sz="0" w:space="0" w:color="auto"/>
        <w:right w:val="none" w:sz="0" w:space="0" w:color="auto"/>
      </w:divBdr>
    </w:div>
    <w:div w:id="1568691046">
      <w:bodyDiv w:val="1"/>
      <w:marLeft w:val="0"/>
      <w:marRight w:val="0"/>
      <w:marTop w:val="0"/>
      <w:marBottom w:val="0"/>
      <w:divBdr>
        <w:top w:val="none" w:sz="0" w:space="0" w:color="auto"/>
        <w:left w:val="none" w:sz="0" w:space="0" w:color="auto"/>
        <w:bottom w:val="none" w:sz="0" w:space="0" w:color="auto"/>
        <w:right w:val="none" w:sz="0" w:space="0" w:color="auto"/>
      </w:divBdr>
    </w:div>
    <w:div w:id="1581792969">
      <w:bodyDiv w:val="1"/>
      <w:marLeft w:val="0"/>
      <w:marRight w:val="0"/>
      <w:marTop w:val="0"/>
      <w:marBottom w:val="0"/>
      <w:divBdr>
        <w:top w:val="none" w:sz="0" w:space="0" w:color="auto"/>
        <w:left w:val="none" w:sz="0" w:space="0" w:color="auto"/>
        <w:bottom w:val="none" w:sz="0" w:space="0" w:color="auto"/>
        <w:right w:val="none" w:sz="0" w:space="0" w:color="auto"/>
      </w:divBdr>
    </w:div>
    <w:div w:id="1588346807">
      <w:bodyDiv w:val="1"/>
      <w:marLeft w:val="0"/>
      <w:marRight w:val="0"/>
      <w:marTop w:val="0"/>
      <w:marBottom w:val="0"/>
      <w:divBdr>
        <w:top w:val="none" w:sz="0" w:space="0" w:color="auto"/>
        <w:left w:val="none" w:sz="0" w:space="0" w:color="auto"/>
        <w:bottom w:val="none" w:sz="0" w:space="0" w:color="auto"/>
        <w:right w:val="none" w:sz="0" w:space="0" w:color="auto"/>
      </w:divBdr>
    </w:div>
    <w:div w:id="1600983461">
      <w:bodyDiv w:val="1"/>
      <w:marLeft w:val="0"/>
      <w:marRight w:val="0"/>
      <w:marTop w:val="0"/>
      <w:marBottom w:val="0"/>
      <w:divBdr>
        <w:top w:val="none" w:sz="0" w:space="0" w:color="auto"/>
        <w:left w:val="none" w:sz="0" w:space="0" w:color="auto"/>
        <w:bottom w:val="none" w:sz="0" w:space="0" w:color="auto"/>
        <w:right w:val="none" w:sz="0" w:space="0" w:color="auto"/>
      </w:divBdr>
    </w:div>
    <w:div w:id="1609314948">
      <w:bodyDiv w:val="1"/>
      <w:marLeft w:val="0"/>
      <w:marRight w:val="0"/>
      <w:marTop w:val="0"/>
      <w:marBottom w:val="0"/>
      <w:divBdr>
        <w:top w:val="none" w:sz="0" w:space="0" w:color="auto"/>
        <w:left w:val="none" w:sz="0" w:space="0" w:color="auto"/>
        <w:bottom w:val="none" w:sz="0" w:space="0" w:color="auto"/>
        <w:right w:val="none" w:sz="0" w:space="0" w:color="auto"/>
      </w:divBdr>
      <w:divsChild>
        <w:div w:id="725105640">
          <w:marLeft w:val="0"/>
          <w:marRight w:val="0"/>
          <w:marTop w:val="0"/>
          <w:marBottom w:val="0"/>
          <w:divBdr>
            <w:top w:val="none" w:sz="0" w:space="0" w:color="auto"/>
            <w:left w:val="none" w:sz="0" w:space="0" w:color="auto"/>
            <w:bottom w:val="none" w:sz="0" w:space="0" w:color="auto"/>
            <w:right w:val="none" w:sz="0" w:space="0" w:color="auto"/>
          </w:divBdr>
          <w:divsChild>
            <w:div w:id="222569105">
              <w:marLeft w:val="0"/>
              <w:marRight w:val="0"/>
              <w:marTop w:val="0"/>
              <w:marBottom w:val="0"/>
              <w:divBdr>
                <w:top w:val="none" w:sz="0" w:space="0" w:color="auto"/>
                <w:left w:val="none" w:sz="0" w:space="0" w:color="auto"/>
                <w:bottom w:val="none" w:sz="0" w:space="0" w:color="auto"/>
                <w:right w:val="none" w:sz="0" w:space="0" w:color="auto"/>
              </w:divBdr>
              <w:divsChild>
                <w:div w:id="273444151">
                  <w:marLeft w:val="0"/>
                  <w:marRight w:val="0"/>
                  <w:marTop w:val="0"/>
                  <w:marBottom w:val="0"/>
                  <w:divBdr>
                    <w:top w:val="none" w:sz="0" w:space="0" w:color="auto"/>
                    <w:left w:val="none" w:sz="0" w:space="0" w:color="auto"/>
                    <w:bottom w:val="none" w:sz="0" w:space="0" w:color="auto"/>
                    <w:right w:val="none" w:sz="0" w:space="0" w:color="auto"/>
                  </w:divBdr>
                  <w:divsChild>
                    <w:div w:id="1894196681">
                      <w:marLeft w:val="0"/>
                      <w:marRight w:val="0"/>
                      <w:marTop w:val="0"/>
                      <w:marBottom w:val="0"/>
                      <w:divBdr>
                        <w:top w:val="none" w:sz="0" w:space="0" w:color="auto"/>
                        <w:left w:val="none" w:sz="0" w:space="0" w:color="auto"/>
                        <w:bottom w:val="none" w:sz="0" w:space="0" w:color="auto"/>
                        <w:right w:val="none" w:sz="0" w:space="0" w:color="auto"/>
                      </w:divBdr>
                      <w:divsChild>
                        <w:div w:id="1523281187">
                          <w:marLeft w:val="0"/>
                          <w:marRight w:val="0"/>
                          <w:marTop w:val="0"/>
                          <w:marBottom w:val="0"/>
                          <w:divBdr>
                            <w:top w:val="none" w:sz="0" w:space="0" w:color="auto"/>
                            <w:left w:val="none" w:sz="0" w:space="0" w:color="auto"/>
                            <w:bottom w:val="none" w:sz="0" w:space="0" w:color="auto"/>
                            <w:right w:val="none" w:sz="0" w:space="0" w:color="auto"/>
                          </w:divBdr>
                          <w:divsChild>
                            <w:div w:id="10420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96976">
      <w:bodyDiv w:val="1"/>
      <w:marLeft w:val="0"/>
      <w:marRight w:val="0"/>
      <w:marTop w:val="0"/>
      <w:marBottom w:val="0"/>
      <w:divBdr>
        <w:top w:val="none" w:sz="0" w:space="0" w:color="auto"/>
        <w:left w:val="none" w:sz="0" w:space="0" w:color="auto"/>
        <w:bottom w:val="none" w:sz="0" w:space="0" w:color="auto"/>
        <w:right w:val="none" w:sz="0" w:space="0" w:color="auto"/>
      </w:divBdr>
      <w:divsChild>
        <w:div w:id="115760167">
          <w:marLeft w:val="0"/>
          <w:marRight w:val="0"/>
          <w:marTop w:val="0"/>
          <w:marBottom w:val="0"/>
          <w:divBdr>
            <w:top w:val="none" w:sz="0" w:space="0" w:color="auto"/>
            <w:left w:val="none" w:sz="0" w:space="0" w:color="auto"/>
            <w:bottom w:val="none" w:sz="0" w:space="0" w:color="auto"/>
            <w:right w:val="none" w:sz="0" w:space="0" w:color="auto"/>
          </w:divBdr>
        </w:div>
      </w:divsChild>
    </w:div>
    <w:div w:id="1783574944">
      <w:bodyDiv w:val="1"/>
      <w:marLeft w:val="0"/>
      <w:marRight w:val="0"/>
      <w:marTop w:val="0"/>
      <w:marBottom w:val="0"/>
      <w:divBdr>
        <w:top w:val="none" w:sz="0" w:space="0" w:color="auto"/>
        <w:left w:val="none" w:sz="0" w:space="0" w:color="auto"/>
        <w:bottom w:val="none" w:sz="0" w:space="0" w:color="auto"/>
        <w:right w:val="none" w:sz="0" w:space="0" w:color="auto"/>
      </w:divBdr>
      <w:divsChild>
        <w:div w:id="2012639282">
          <w:marLeft w:val="0"/>
          <w:marRight w:val="0"/>
          <w:marTop w:val="0"/>
          <w:marBottom w:val="0"/>
          <w:divBdr>
            <w:top w:val="none" w:sz="0" w:space="0" w:color="auto"/>
            <w:left w:val="none" w:sz="0" w:space="0" w:color="auto"/>
            <w:bottom w:val="none" w:sz="0" w:space="0" w:color="auto"/>
            <w:right w:val="none" w:sz="0" w:space="0" w:color="auto"/>
          </w:divBdr>
        </w:div>
      </w:divsChild>
    </w:div>
    <w:div w:id="1826508718">
      <w:bodyDiv w:val="1"/>
      <w:marLeft w:val="0"/>
      <w:marRight w:val="0"/>
      <w:marTop w:val="0"/>
      <w:marBottom w:val="0"/>
      <w:divBdr>
        <w:top w:val="none" w:sz="0" w:space="0" w:color="auto"/>
        <w:left w:val="none" w:sz="0" w:space="0" w:color="auto"/>
        <w:bottom w:val="none" w:sz="0" w:space="0" w:color="auto"/>
        <w:right w:val="none" w:sz="0" w:space="0" w:color="auto"/>
      </w:divBdr>
      <w:divsChild>
        <w:div w:id="738132084">
          <w:marLeft w:val="0"/>
          <w:marRight w:val="0"/>
          <w:marTop w:val="0"/>
          <w:marBottom w:val="0"/>
          <w:divBdr>
            <w:top w:val="none" w:sz="0" w:space="0" w:color="auto"/>
            <w:left w:val="none" w:sz="0" w:space="0" w:color="auto"/>
            <w:bottom w:val="none" w:sz="0" w:space="0" w:color="auto"/>
            <w:right w:val="none" w:sz="0" w:space="0" w:color="auto"/>
          </w:divBdr>
        </w:div>
      </w:divsChild>
    </w:div>
    <w:div w:id="1946157606">
      <w:bodyDiv w:val="1"/>
      <w:marLeft w:val="0"/>
      <w:marRight w:val="0"/>
      <w:marTop w:val="0"/>
      <w:marBottom w:val="0"/>
      <w:divBdr>
        <w:top w:val="none" w:sz="0" w:space="0" w:color="auto"/>
        <w:left w:val="none" w:sz="0" w:space="0" w:color="auto"/>
        <w:bottom w:val="none" w:sz="0" w:space="0" w:color="auto"/>
        <w:right w:val="none" w:sz="0" w:space="0" w:color="auto"/>
      </w:divBdr>
    </w:div>
    <w:div w:id="2068914597">
      <w:bodyDiv w:val="1"/>
      <w:marLeft w:val="0"/>
      <w:marRight w:val="0"/>
      <w:marTop w:val="0"/>
      <w:marBottom w:val="0"/>
      <w:divBdr>
        <w:top w:val="none" w:sz="0" w:space="0" w:color="auto"/>
        <w:left w:val="none" w:sz="0" w:space="0" w:color="auto"/>
        <w:bottom w:val="none" w:sz="0" w:space="0" w:color="auto"/>
        <w:right w:val="none" w:sz="0" w:space="0" w:color="auto"/>
      </w:divBdr>
      <w:divsChild>
        <w:div w:id="54938839">
          <w:marLeft w:val="0"/>
          <w:marRight w:val="0"/>
          <w:marTop w:val="0"/>
          <w:marBottom w:val="0"/>
          <w:divBdr>
            <w:top w:val="none" w:sz="0" w:space="0" w:color="auto"/>
            <w:left w:val="none" w:sz="0" w:space="0" w:color="auto"/>
            <w:bottom w:val="none" w:sz="0" w:space="0" w:color="auto"/>
            <w:right w:val="none" w:sz="0" w:space="0" w:color="auto"/>
          </w:divBdr>
          <w:divsChild>
            <w:div w:id="653221751">
              <w:marLeft w:val="0"/>
              <w:marRight w:val="0"/>
              <w:marTop w:val="0"/>
              <w:marBottom w:val="0"/>
              <w:divBdr>
                <w:top w:val="none" w:sz="0" w:space="0" w:color="auto"/>
                <w:left w:val="none" w:sz="0" w:space="0" w:color="auto"/>
                <w:bottom w:val="none" w:sz="0" w:space="0" w:color="auto"/>
                <w:right w:val="none" w:sz="0" w:space="0" w:color="auto"/>
              </w:divBdr>
              <w:divsChild>
                <w:div w:id="1934166388">
                  <w:marLeft w:val="0"/>
                  <w:marRight w:val="0"/>
                  <w:marTop w:val="0"/>
                  <w:marBottom w:val="0"/>
                  <w:divBdr>
                    <w:top w:val="none" w:sz="0" w:space="0" w:color="auto"/>
                    <w:left w:val="none" w:sz="0" w:space="0" w:color="auto"/>
                    <w:bottom w:val="none" w:sz="0" w:space="0" w:color="auto"/>
                    <w:right w:val="none" w:sz="0" w:space="0" w:color="auto"/>
                  </w:divBdr>
                  <w:divsChild>
                    <w:div w:id="1852911652">
                      <w:marLeft w:val="0"/>
                      <w:marRight w:val="0"/>
                      <w:marTop w:val="0"/>
                      <w:marBottom w:val="0"/>
                      <w:divBdr>
                        <w:top w:val="none" w:sz="0" w:space="0" w:color="auto"/>
                        <w:left w:val="none" w:sz="0" w:space="0" w:color="auto"/>
                        <w:bottom w:val="none" w:sz="0" w:space="0" w:color="auto"/>
                        <w:right w:val="none" w:sz="0" w:space="0" w:color="auto"/>
                      </w:divBdr>
                      <w:divsChild>
                        <w:div w:id="1051152713">
                          <w:marLeft w:val="0"/>
                          <w:marRight w:val="0"/>
                          <w:marTop w:val="0"/>
                          <w:marBottom w:val="0"/>
                          <w:divBdr>
                            <w:top w:val="none" w:sz="0" w:space="0" w:color="auto"/>
                            <w:left w:val="none" w:sz="0" w:space="0" w:color="auto"/>
                            <w:bottom w:val="none" w:sz="0" w:space="0" w:color="auto"/>
                            <w:right w:val="none" w:sz="0" w:space="0" w:color="auto"/>
                          </w:divBdr>
                          <w:divsChild>
                            <w:div w:id="1651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Mar21</b:Tag>
    <b:SourceType>Book</b:SourceType>
    <b:Guid>{17087FC8-E476-F748-AAD0-2372BEF8D4EB}</b:Guid>
    <b:Author>
      <b:Author>
        <b:NameList>
          <b:Person>
            <b:Last>Proust</b:Last>
            <b:First>Marcel</b:First>
          </b:Person>
        </b:NameList>
      </b:Author>
    </b:Author>
    <b:Title>Okuma Üzerine </b:Title>
    <b:Year>2021</b:Year>
    <b:Publisher>Kapra Yayınevi</b:Publisher>
    <b:RefOrder>2</b:RefOrder>
  </b:Source>
</b:Sources>
</file>

<file path=customXml/itemProps1.xml><?xml version="1.0" encoding="utf-8"?>
<ds:datastoreItem xmlns:ds="http://schemas.openxmlformats.org/officeDocument/2006/customXml" ds:itemID="{15AB7275-8544-3241-9623-5FF79B290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858</Words>
  <Characters>4897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KERİM GEDİK</dc:creator>
  <cp:keywords/>
  <dc:description/>
  <cp:lastModifiedBy>Kerim GEDIK</cp:lastModifiedBy>
  <cp:revision>3</cp:revision>
  <dcterms:created xsi:type="dcterms:W3CDTF">2025-12-07T10:58:00Z</dcterms:created>
  <dcterms:modified xsi:type="dcterms:W3CDTF">2026-06-24T11:49:00Z</dcterms:modified>
</cp:coreProperties>
</file>