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4D" w:rsidRPr="00305137" w:rsidRDefault="00305137" w:rsidP="00BF344D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4"/>
          <w:lang w:val="tr-TR"/>
        </w:rPr>
      </w:pPr>
      <w:bookmarkStart w:id="0" w:name="_GoBack"/>
      <w:bookmarkEnd w:id="0"/>
      <w:r w:rsidRPr="00305137">
        <w:rPr>
          <w:rFonts w:ascii="Times New Roman" w:hAnsi="Times New Roman" w:cs="Times New Roman"/>
          <w:b/>
          <w:sz w:val="24"/>
          <w:lang w:val="tr-TR"/>
        </w:rPr>
        <w:t xml:space="preserve">Öğretmenlerin Cinse İstismar Durumlarını Bildirme Tutumları Ölçeği 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453"/>
        <w:gridCol w:w="454"/>
        <w:gridCol w:w="453"/>
        <w:gridCol w:w="454"/>
        <w:gridCol w:w="454"/>
      </w:tblGrid>
      <w:tr w:rsidR="004C64BD" w:rsidRPr="00A70911" w:rsidTr="00B32257">
        <w:trPr>
          <w:cantSplit/>
          <w:trHeight w:val="264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4C64BD" w:rsidRPr="00B32257" w:rsidRDefault="004C64BD" w:rsidP="004C64BD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Cs w:val="24"/>
                <w:lang w:eastAsia="tr-TR"/>
              </w:rPr>
            </w:pPr>
            <w:r w:rsidRPr="00B32257">
              <w:rPr>
                <w:rFonts w:ascii="Times New Roman" w:hAnsi="Times New Roman" w:cs="Times New Roman"/>
                <w:b/>
                <w:noProof/>
                <w:color w:val="000000" w:themeColor="text1"/>
                <w:szCs w:val="24"/>
                <w:lang w:eastAsia="tr-TR"/>
              </w:rPr>
              <w:t>Kesinlikle Katılıyorum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64BD" w:rsidRPr="00B32257" w:rsidRDefault="004C64BD" w:rsidP="004C64BD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Cs w:val="24"/>
                <w:lang w:eastAsia="tr-TR"/>
              </w:rPr>
            </w:pPr>
            <w:r w:rsidRPr="00B32257">
              <w:rPr>
                <w:rFonts w:ascii="Times New Roman" w:hAnsi="Times New Roman" w:cs="Times New Roman"/>
                <w:b/>
                <w:noProof/>
                <w:color w:val="000000" w:themeColor="text1"/>
                <w:szCs w:val="24"/>
                <w:lang w:eastAsia="tr-TR"/>
              </w:rPr>
              <w:t>Katılıyorum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4C64BD" w:rsidRPr="00B32257" w:rsidRDefault="004C64BD" w:rsidP="004C64BD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Cs w:val="24"/>
                <w:lang w:eastAsia="tr-TR"/>
              </w:rPr>
            </w:pPr>
            <w:r w:rsidRPr="00B32257">
              <w:rPr>
                <w:rFonts w:ascii="Times New Roman" w:hAnsi="Times New Roman" w:cs="Times New Roman"/>
                <w:b/>
                <w:noProof/>
                <w:color w:val="000000" w:themeColor="text1"/>
                <w:szCs w:val="24"/>
                <w:lang w:eastAsia="tr-TR"/>
              </w:rPr>
              <w:t>Kararsızım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C64BD" w:rsidRPr="00B32257" w:rsidRDefault="004C64BD" w:rsidP="004C64BD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Cs w:val="24"/>
                <w:lang w:eastAsia="tr-TR"/>
              </w:rPr>
            </w:pPr>
            <w:r w:rsidRPr="00B32257">
              <w:rPr>
                <w:rFonts w:ascii="Times New Roman" w:hAnsi="Times New Roman" w:cs="Times New Roman"/>
                <w:b/>
                <w:noProof/>
                <w:color w:val="000000" w:themeColor="text1"/>
                <w:szCs w:val="24"/>
                <w:lang w:eastAsia="tr-TR"/>
              </w:rPr>
              <w:t>Katılmıyorum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4C64BD" w:rsidRPr="00B32257" w:rsidRDefault="004C64BD" w:rsidP="00B32257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Cs w:val="24"/>
                <w:lang w:eastAsia="tr-TR"/>
              </w:rPr>
            </w:pPr>
            <w:r w:rsidRPr="00B32257">
              <w:rPr>
                <w:rFonts w:ascii="Times New Roman" w:hAnsi="Times New Roman" w:cs="Times New Roman"/>
                <w:b/>
                <w:noProof/>
                <w:color w:val="000000" w:themeColor="text1"/>
                <w:szCs w:val="24"/>
                <w:lang w:eastAsia="tr-TR"/>
              </w:rPr>
              <w:t>Kesinlikle katılmıyorum</w:t>
            </w:r>
          </w:p>
        </w:tc>
      </w:tr>
      <w:tr w:rsidR="004C64BD" w:rsidRPr="00A70911" w:rsidTr="00B32257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BD" w:rsidRPr="00A70911" w:rsidRDefault="004E0A7F" w:rsidP="00595EB7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Çocuk cinsel istismarından şüphelenirsem</w:t>
            </w:r>
            <w:r w:rsidR="00A87D83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, </w:t>
            </w: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bu durumu bildiririm.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4C64BD" w:rsidRPr="00A70911" w:rsidTr="00B32257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BD" w:rsidRPr="00A70911" w:rsidRDefault="00A87D83" w:rsidP="00595EB7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Ailenin ya da toplumun öç alma tepkisinden korktuğum için çocuğa yönelik cinsel istismar</w:t>
            </w:r>
            <w:r w:rsidR="00770FB7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ı </w:t>
            </w: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bildirmekten endişe duyarım.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4C64BD" w:rsidRPr="00A70911" w:rsidTr="00B32257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BD" w:rsidRPr="00A70911" w:rsidRDefault="00770FB7" w:rsidP="00595EB7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Çocuk cinsel istismar vakasının rapor edilmesi halinde, ailelerin çocuklarına yapabilecekleri nedeniyle çocuk cinsel istismarını bildirme konusunda çekimser davranırım.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4C64BD" w:rsidRPr="00A70911" w:rsidTr="00B32257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BD" w:rsidRPr="00A70911" w:rsidRDefault="005F4320" w:rsidP="00595EB7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Şüphe</w:t>
            </w:r>
            <w:r w:rsidR="004C64BD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duyduğum </w:t>
            </w:r>
            <w:r w:rsidR="004C64BD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çocuk cinsel istismarı vakalar</w:t>
            </w: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ını bildirerek mesleki sorumlulu</w:t>
            </w:r>
            <w:r w:rsidR="004C64BD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ğumu yerine getirmek isterim.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4C64BD" w:rsidRPr="00A70911" w:rsidTr="00B32257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BD" w:rsidRPr="00A70911" w:rsidRDefault="004C64BD" w:rsidP="00595EB7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Çoc</w:t>
            </w:r>
            <w:r w:rsidR="005F4320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uk cinsel istismarını bildirmek</w:t>
            </w: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çocukların güvenliği için gereklidir.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4C64BD" w:rsidRPr="00A70911" w:rsidTr="00B32257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BD" w:rsidRPr="00A70911" w:rsidRDefault="004016F4" w:rsidP="00595EB7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Çocuk cinsel istismarını bildirmek çocuklara ve ailelerine yönelik bir takım hizmetlerin sunulmasına olanak sağlayabilir.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4C64BD" w:rsidRPr="00A70911" w:rsidTr="00B32257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BD" w:rsidRPr="00A70911" w:rsidRDefault="004C64BD" w:rsidP="00595EB7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“Çocuk cinsel istismarını bildirme </w:t>
            </w:r>
            <w:r w:rsidR="004016F4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kılavuzu</w:t>
            </w: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” öğretmenler için gereklidir.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4C64BD" w:rsidRPr="00A70911" w:rsidTr="00B32257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BD" w:rsidRPr="00A70911" w:rsidRDefault="004C64BD" w:rsidP="00595EB7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Öğretmenlerin çocuk cinsel istismarı</w:t>
            </w:r>
            <w:r w:rsidR="004016F4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nın</w:t>
            </w: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bildirimine </w:t>
            </w:r>
            <w:r w:rsidR="00595EB7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dâhil</w:t>
            </w:r>
            <w:r w:rsidR="004016F4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olmaları</w:t>
            </w: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, çocuklara yönelik uzun </w:t>
            </w:r>
            <w:r w:rsidR="004016F4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vadeli sonuçlarının </w:t>
            </w: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önlenmesi </w:t>
            </w:r>
            <w:r w:rsidR="004016F4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açısından</w:t>
            </w: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önemlidir.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4C64BD" w:rsidRPr="00A70911" w:rsidTr="00B32257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BD" w:rsidRPr="00A70911" w:rsidRDefault="007F0A05" w:rsidP="00595EB7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Çocuk cinsel istismarını bildirme ile ilgili mevcut sistemin sorunu çözmede etkili olduğuna inanıyorum.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4C64BD" w:rsidRPr="00A70911" w:rsidTr="00B32257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BD" w:rsidRPr="00A70911" w:rsidRDefault="004C64BD" w:rsidP="00595EB7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Kanıtlanmamış çocuk cinsel istismarını b</w:t>
            </w:r>
            <w:r w:rsidR="00642C98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ildiren öğretmenler </w:t>
            </w: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sorun yaşayabilirler.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4C64BD" w:rsidRPr="00A70911" w:rsidTr="00B32257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BD" w:rsidRPr="00A70911" w:rsidRDefault="004C64BD" w:rsidP="00595EB7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Çocuk cinsel istismarını bildirmek zaman kaybıdır, çünkü </w:t>
            </w:r>
            <w:r w:rsidR="00CC2EAD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kimse konunun takipçisi olmayacaktır.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4C64BD" w:rsidRPr="00A70911" w:rsidTr="00B32257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BD" w:rsidRPr="00A70911" w:rsidRDefault="004C64BD" w:rsidP="00595EB7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Okul yönetimi benimle aynı fikirde olmasa bile </w:t>
            </w:r>
            <w:r w:rsidR="00794F6B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ben yine de </w:t>
            </w: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çocuk cinsel istismarını bildiririm.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pStyle w:val="ListeParagraf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/>
              </w:rPr>
            </w:pPr>
          </w:p>
        </w:tc>
      </w:tr>
      <w:tr w:rsidR="004C64BD" w:rsidRPr="00A70911" w:rsidTr="00B32257">
        <w:trPr>
          <w:trHeight w:val="515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BD" w:rsidRPr="00A70911" w:rsidRDefault="004C64BD" w:rsidP="00595EB7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Çocuk cinsel </w:t>
            </w:r>
            <w:r w:rsidR="00794F6B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istismarıyla ilgili ihbarları</w:t>
            </w: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etkili bir şekilde </w:t>
            </w:r>
            <w:r w:rsidR="00794F6B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ele alınması k</w:t>
            </w: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onusunda yetkililere güvenmiyorum.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 w:eastAsia="tr-TR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 w:eastAsia="tr-TR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 w:eastAsia="tr-TR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 w:eastAsia="tr-TR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 w:eastAsia="tr-TR"/>
              </w:rPr>
            </w:pPr>
          </w:p>
        </w:tc>
      </w:tr>
      <w:tr w:rsidR="004C64BD" w:rsidRPr="00A70911" w:rsidTr="00B32257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4BD" w:rsidRPr="00A70911" w:rsidRDefault="004C64BD" w:rsidP="00595EB7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Yeterli kanıt topla</w:t>
            </w:r>
            <w:r w:rsidR="00794F6B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nması</w:t>
            </w:r>
            <w:r w:rsidR="00F15293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nın</w:t>
            </w:r>
            <w:r w:rsidR="00794F6B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zor ol</w:t>
            </w:r>
            <w:r w:rsidR="00794F6B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ması nedeniyle</w:t>
            </w:r>
            <w:r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çocuk cinsel istismarının bildirilmesini</w:t>
            </w:r>
            <w:r w:rsidR="00F15293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n </w:t>
            </w:r>
            <w:r w:rsidR="00DE072E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zor</w:t>
            </w:r>
            <w:r w:rsidR="00F15293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="00DE072E" w:rsidRPr="00A70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 xml:space="preserve">buluyorum.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 w:eastAsia="tr-TR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 w:eastAsia="tr-TR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 w:eastAsia="tr-TR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BD" w:rsidRPr="00A70911" w:rsidRDefault="004C64B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 w:eastAsia="tr-TR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64BD" w:rsidRPr="00A70911" w:rsidRDefault="004C64BD">
            <w:pP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val="en-AU" w:eastAsia="tr-TR"/>
              </w:rPr>
            </w:pPr>
          </w:p>
        </w:tc>
      </w:tr>
    </w:tbl>
    <w:p w:rsidR="00E47950" w:rsidRDefault="00E47950"/>
    <w:p w:rsidR="00305137" w:rsidRDefault="00305137">
      <w:r>
        <w:t xml:space="preserve">Yılmaz, Y. </w:t>
      </w:r>
      <w:proofErr w:type="spellStart"/>
      <w:r>
        <w:t>ve</w:t>
      </w:r>
      <w:proofErr w:type="spellEnd"/>
      <w:r>
        <w:t xml:space="preserve"> </w:t>
      </w:r>
      <w:proofErr w:type="spellStart"/>
      <w:r>
        <w:t>Cenkseven</w:t>
      </w:r>
      <w:proofErr w:type="spellEnd"/>
      <w:r>
        <w:t xml:space="preserve"> </w:t>
      </w:r>
      <w:proofErr w:type="spellStart"/>
      <w:r>
        <w:t>Önder</w:t>
      </w:r>
      <w:proofErr w:type="spellEnd"/>
      <w:r>
        <w:t xml:space="preserve">, F. (2020). </w:t>
      </w:r>
      <w:proofErr w:type="spellStart"/>
      <w:r>
        <w:t>Öğretmenlerin</w:t>
      </w:r>
      <w:proofErr w:type="spellEnd"/>
      <w:r>
        <w:t xml:space="preserve"> </w:t>
      </w:r>
      <w:proofErr w:type="spellStart"/>
      <w:r>
        <w:t>Cinsel</w:t>
      </w:r>
      <w:proofErr w:type="spellEnd"/>
      <w:r>
        <w:t xml:space="preserve"> </w:t>
      </w:r>
      <w:proofErr w:type="spellStart"/>
      <w:r>
        <w:t>İstismar</w:t>
      </w:r>
      <w:proofErr w:type="spellEnd"/>
      <w:r>
        <w:t xml:space="preserve"> </w:t>
      </w:r>
      <w:proofErr w:type="spellStart"/>
      <w:r>
        <w:t>Durumlarını</w:t>
      </w:r>
      <w:proofErr w:type="spellEnd"/>
      <w:r>
        <w:t xml:space="preserve"> </w:t>
      </w:r>
      <w:proofErr w:type="spellStart"/>
      <w:r>
        <w:t>Bildirme</w:t>
      </w:r>
      <w:proofErr w:type="spellEnd"/>
      <w:r>
        <w:t xml:space="preserve"> </w:t>
      </w:r>
      <w:proofErr w:type="spellStart"/>
      <w:r>
        <w:t>Tutumları</w:t>
      </w:r>
      <w:proofErr w:type="spellEnd"/>
      <w:r>
        <w:t xml:space="preserve"> </w:t>
      </w:r>
      <w:proofErr w:type="spellStart"/>
      <w:r>
        <w:t>Ölçeği</w:t>
      </w:r>
      <w:proofErr w:type="spellEnd"/>
      <w:r>
        <w:t xml:space="preserve">: </w:t>
      </w:r>
      <w:proofErr w:type="spellStart"/>
      <w:r>
        <w:t>Türkçeye</w:t>
      </w:r>
      <w:proofErr w:type="spellEnd"/>
      <w:r>
        <w:t xml:space="preserve"> </w:t>
      </w:r>
      <w:proofErr w:type="spellStart"/>
      <w:r>
        <w:t>uyarlama</w:t>
      </w:r>
      <w:proofErr w:type="spellEnd"/>
      <w:r>
        <w:t xml:space="preserve">, </w:t>
      </w:r>
      <w:proofErr w:type="spellStart"/>
      <w:r>
        <w:t>geçerlik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güvenirlik</w:t>
      </w:r>
      <w:proofErr w:type="spellEnd"/>
      <w:r>
        <w:t xml:space="preserve"> </w:t>
      </w:r>
      <w:proofErr w:type="spellStart"/>
      <w:r>
        <w:t>çalışması</w:t>
      </w:r>
      <w:proofErr w:type="spellEnd"/>
      <w:r>
        <w:t xml:space="preserve">.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Eğitimde</w:t>
      </w:r>
      <w:proofErr w:type="spellEnd"/>
      <w:r>
        <w:t xml:space="preserve"> </w:t>
      </w:r>
      <w:proofErr w:type="spellStart"/>
      <w:r>
        <w:t>Yenilikçi</w:t>
      </w:r>
      <w:proofErr w:type="spellEnd"/>
      <w:r>
        <w:t xml:space="preserve"> </w:t>
      </w:r>
      <w:proofErr w:type="spellStart"/>
      <w:r>
        <w:t>Yaklaşımlar</w:t>
      </w:r>
      <w:proofErr w:type="spellEnd"/>
      <w:r>
        <w:t xml:space="preserve"> </w:t>
      </w:r>
      <w:proofErr w:type="spellStart"/>
      <w:r>
        <w:t>Dergisi</w:t>
      </w:r>
      <w:proofErr w:type="spellEnd"/>
      <w:r>
        <w:t>, 4 (1), 1-11</w:t>
      </w:r>
    </w:p>
    <w:sectPr w:rsidR="00305137" w:rsidSect="00213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7C9E"/>
    <w:multiLevelType w:val="hybridMultilevel"/>
    <w:tmpl w:val="694ACF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EF121D9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C74B9"/>
    <w:multiLevelType w:val="hybridMultilevel"/>
    <w:tmpl w:val="AD7014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98608F"/>
    <w:multiLevelType w:val="hybridMultilevel"/>
    <w:tmpl w:val="694ACF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EF121D9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FF"/>
    <w:rsid w:val="00180BA9"/>
    <w:rsid w:val="001C732C"/>
    <w:rsid w:val="001D739F"/>
    <w:rsid w:val="00230246"/>
    <w:rsid w:val="00305137"/>
    <w:rsid w:val="003F2FF3"/>
    <w:rsid w:val="004016F4"/>
    <w:rsid w:val="004114CA"/>
    <w:rsid w:val="004423FF"/>
    <w:rsid w:val="00484AD1"/>
    <w:rsid w:val="004C64BD"/>
    <w:rsid w:val="004E0A7F"/>
    <w:rsid w:val="00595EB7"/>
    <w:rsid w:val="005F4320"/>
    <w:rsid w:val="00642C98"/>
    <w:rsid w:val="0068626D"/>
    <w:rsid w:val="006A0AA4"/>
    <w:rsid w:val="00770FB7"/>
    <w:rsid w:val="007775D7"/>
    <w:rsid w:val="00794F6B"/>
    <w:rsid w:val="007F0A05"/>
    <w:rsid w:val="00843888"/>
    <w:rsid w:val="009C421A"/>
    <w:rsid w:val="009F7142"/>
    <w:rsid w:val="00A70911"/>
    <w:rsid w:val="00A87D83"/>
    <w:rsid w:val="00B31A88"/>
    <w:rsid w:val="00B32257"/>
    <w:rsid w:val="00BF344D"/>
    <w:rsid w:val="00C13D2C"/>
    <w:rsid w:val="00C363EB"/>
    <w:rsid w:val="00C41C87"/>
    <w:rsid w:val="00CC2EAD"/>
    <w:rsid w:val="00D64201"/>
    <w:rsid w:val="00DB658E"/>
    <w:rsid w:val="00DE072E"/>
    <w:rsid w:val="00E40AB0"/>
    <w:rsid w:val="00E47950"/>
    <w:rsid w:val="00E92C1F"/>
    <w:rsid w:val="00F1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A4275-891F-4C8F-A692-35620E79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3FF"/>
    <w:pPr>
      <w:spacing w:after="200" w:line="27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23FF"/>
    <w:pPr>
      <w:ind w:left="720"/>
      <w:contextualSpacing/>
    </w:pPr>
  </w:style>
  <w:style w:type="paragraph" w:customStyle="1" w:styleId="Default">
    <w:name w:val="Default"/>
    <w:rsid w:val="00E92C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18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ESES</cp:lastModifiedBy>
  <cp:revision>2</cp:revision>
  <dcterms:created xsi:type="dcterms:W3CDTF">2026-06-01T06:42:00Z</dcterms:created>
  <dcterms:modified xsi:type="dcterms:W3CDTF">2026-06-01T06:42:00Z</dcterms:modified>
</cp:coreProperties>
</file>