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8FBD" w14:textId="77777777" w:rsidR="0094622B" w:rsidRPr="00E763D5" w:rsidRDefault="0094622B" w:rsidP="0094622B">
      <w:pPr>
        <w:spacing w:line="360" w:lineRule="auto"/>
        <w:ind w:firstLine="708"/>
        <w:jc w:val="center"/>
        <w:rPr>
          <w:rFonts w:asciiTheme="minorHAnsi" w:hAnsiTheme="minorHAnsi"/>
          <w:b/>
          <w:bCs/>
          <w:sz w:val="22"/>
        </w:rPr>
      </w:pPr>
      <w:r w:rsidRPr="00E763D5">
        <w:rPr>
          <w:rFonts w:asciiTheme="minorHAnsi" w:hAnsiTheme="minorHAnsi"/>
          <w:b/>
          <w:bCs/>
          <w:sz w:val="22"/>
        </w:rPr>
        <w:t>YAŞLI BİREY-ÇEVRE UYUM ÖLÇEĞİ</w:t>
      </w:r>
    </w:p>
    <w:p w14:paraId="48FD3AD9" w14:textId="77777777" w:rsidR="0094622B" w:rsidRPr="00E763D5" w:rsidRDefault="0094622B" w:rsidP="0094622B">
      <w:pPr>
        <w:spacing w:line="360" w:lineRule="auto"/>
        <w:ind w:right="282" w:firstLine="708"/>
        <w:jc w:val="both"/>
        <w:rPr>
          <w:rFonts w:asciiTheme="minorHAnsi" w:hAnsiTheme="minorHAnsi"/>
          <w:sz w:val="22"/>
        </w:rPr>
      </w:pPr>
      <w:r w:rsidRPr="00E763D5">
        <w:rPr>
          <w:rFonts w:asciiTheme="minorHAnsi" w:hAnsiTheme="minorHAnsi"/>
          <w:sz w:val="22"/>
        </w:rPr>
        <w:t>Değerli Katılımcı, Bu anket çalışması Akdeniz Üniversitesi Gerontoloji Bölümünde yapılan akademik bir çalışma için hazırlanmıştır. Çalışmadan elde edilen bilgiler sadece bilimsel amaçlar için kullanılacak ve üçüncü kişilerle paylaşılmayacaktır. Anketimize vereceğiniz samimi cevapların çalışmanın doğruluğunu direkt etkileyeceğini hatırlatır, katkılarınızdan dolayı şimdiden teşekkür ederiz.</w:t>
      </w:r>
    </w:p>
    <w:p w14:paraId="35C773F8" w14:textId="77777777" w:rsidR="0094622B" w:rsidRPr="00E763D5" w:rsidRDefault="0094622B" w:rsidP="0094622B">
      <w:pPr>
        <w:spacing w:after="0" w:line="360" w:lineRule="auto"/>
        <w:jc w:val="both"/>
        <w:rPr>
          <w:rFonts w:asciiTheme="minorHAnsi" w:hAnsiTheme="minorHAnsi"/>
          <w:sz w:val="22"/>
        </w:rPr>
      </w:pPr>
      <w:r w:rsidRPr="00E763D5">
        <w:rPr>
          <w:rFonts w:asciiTheme="minorHAnsi" w:hAnsiTheme="minorHAnsi"/>
          <w:sz w:val="22"/>
        </w:rPr>
        <w:t>Prof. Dr. Nilüfer KORKMAZ YAYLAGÜL                                 Halil İMANCIOĞLU</w:t>
      </w:r>
    </w:p>
    <w:p w14:paraId="3FB8C277" w14:textId="77777777" w:rsidR="0094622B" w:rsidRPr="00E763D5" w:rsidRDefault="0094622B" w:rsidP="0094622B">
      <w:pPr>
        <w:spacing w:after="0" w:line="360" w:lineRule="auto"/>
        <w:ind w:right="282"/>
        <w:jc w:val="both"/>
        <w:rPr>
          <w:rFonts w:asciiTheme="minorHAnsi" w:hAnsiTheme="minorHAnsi"/>
          <w:sz w:val="22"/>
        </w:rPr>
      </w:pPr>
      <w:r w:rsidRPr="00E763D5">
        <w:rPr>
          <w:rFonts w:asciiTheme="minorHAnsi" w:hAnsiTheme="minorHAnsi"/>
          <w:sz w:val="22"/>
        </w:rPr>
        <w:t>Akdeniz Üniversitesi Gerontoloji Bölümü</w:t>
      </w:r>
      <w:r w:rsidRPr="00E763D5">
        <w:rPr>
          <w:rFonts w:asciiTheme="minorHAnsi" w:hAnsiTheme="minorHAnsi"/>
          <w:sz w:val="22"/>
        </w:rPr>
        <w:tab/>
      </w:r>
      <w:r w:rsidRPr="00E763D5">
        <w:rPr>
          <w:rFonts w:asciiTheme="minorHAnsi" w:hAnsiTheme="minorHAnsi"/>
          <w:sz w:val="22"/>
        </w:rPr>
        <w:tab/>
        <w:t>Akdeniz Üniversitesi Gerontoloji Bölümü</w:t>
      </w:r>
    </w:p>
    <w:p w14:paraId="2E09331C" w14:textId="77777777" w:rsidR="0094622B" w:rsidRPr="00E763D5" w:rsidRDefault="0094622B" w:rsidP="0094622B">
      <w:pPr>
        <w:spacing w:after="0" w:line="360" w:lineRule="auto"/>
        <w:jc w:val="both"/>
        <w:rPr>
          <w:rFonts w:asciiTheme="minorHAnsi" w:hAnsiTheme="minorHAnsi"/>
          <w:sz w:val="22"/>
        </w:rPr>
      </w:pPr>
      <w:r w:rsidRPr="00E763D5">
        <w:rPr>
          <w:rFonts w:asciiTheme="minorHAnsi" w:hAnsiTheme="minorHAnsi"/>
          <w:sz w:val="22"/>
        </w:rPr>
        <w:t>Sağlık Bilimleri Fakültesi Dekan Yardımcısı</w:t>
      </w:r>
    </w:p>
    <w:p w14:paraId="31FA97E2" w14:textId="77777777" w:rsidR="0094622B" w:rsidRPr="00E763D5" w:rsidRDefault="0094622B" w:rsidP="0094622B">
      <w:pPr>
        <w:spacing w:after="0" w:line="360" w:lineRule="auto"/>
        <w:jc w:val="both"/>
        <w:rPr>
          <w:rFonts w:asciiTheme="minorHAnsi" w:hAnsiTheme="minorHAnsi"/>
          <w:sz w:val="22"/>
        </w:rPr>
      </w:pPr>
    </w:p>
    <w:tbl>
      <w:tblPr>
        <w:tblStyle w:val="TableNormal1"/>
        <w:tblW w:w="7923"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4017"/>
        <w:gridCol w:w="409"/>
        <w:gridCol w:w="308"/>
        <w:gridCol w:w="329"/>
        <w:gridCol w:w="385"/>
        <w:gridCol w:w="435"/>
      </w:tblGrid>
      <w:tr w:rsidR="0094622B" w:rsidRPr="00E763D5" w14:paraId="38C5CFFD" w14:textId="77777777" w:rsidTr="0045222E">
        <w:trPr>
          <w:trHeight w:val="546"/>
        </w:trPr>
        <w:tc>
          <w:tcPr>
            <w:tcW w:w="7923" w:type="dxa"/>
            <w:gridSpan w:val="7"/>
          </w:tcPr>
          <w:p w14:paraId="75A1835A" w14:textId="77777777" w:rsidR="0094622B" w:rsidRPr="00E763D5" w:rsidRDefault="0094622B" w:rsidP="0045222E">
            <w:pPr>
              <w:spacing w:before="6" w:line="360" w:lineRule="auto"/>
              <w:rPr>
                <w:rFonts w:eastAsia="Times New Roman" w:cs="Times New Roman"/>
                <w:sz w:val="20"/>
                <w:szCs w:val="20"/>
              </w:rPr>
            </w:pPr>
          </w:p>
          <w:p w14:paraId="5039141F" w14:textId="77777777" w:rsidR="0094622B" w:rsidRPr="00E763D5" w:rsidRDefault="0094622B" w:rsidP="0045222E">
            <w:pPr>
              <w:spacing w:line="360" w:lineRule="auto"/>
              <w:ind w:right="2852"/>
              <w:jc w:val="both"/>
              <w:rPr>
                <w:rFonts w:eastAsia="Times New Roman" w:cs="Times New Roman"/>
                <w:b/>
                <w:sz w:val="20"/>
                <w:szCs w:val="20"/>
              </w:rPr>
            </w:pPr>
            <w:r w:rsidRPr="00E763D5">
              <w:rPr>
                <w:rFonts w:eastAsia="Times New Roman" w:cs="Times New Roman"/>
                <w:b/>
                <w:sz w:val="20"/>
                <w:szCs w:val="20"/>
              </w:rPr>
              <w:t>DEMOGRAFİK ÖZELLİKLERE İLİŞKİN SORULAR</w:t>
            </w:r>
          </w:p>
        </w:tc>
      </w:tr>
      <w:tr w:rsidR="0094622B" w:rsidRPr="00E763D5" w14:paraId="2EE66351" w14:textId="77777777" w:rsidTr="0045222E">
        <w:trPr>
          <w:trHeight w:val="1575"/>
        </w:trPr>
        <w:tc>
          <w:tcPr>
            <w:tcW w:w="7923" w:type="dxa"/>
            <w:gridSpan w:val="7"/>
          </w:tcPr>
          <w:p w14:paraId="17C8F7E0" w14:textId="77777777" w:rsidR="0094622B" w:rsidRPr="00E763D5" w:rsidRDefault="0094622B" w:rsidP="0045222E">
            <w:pPr>
              <w:spacing w:before="2" w:line="360" w:lineRule="auto"/>
              <w:rPr>
                <w:rFonts w:eastAsia="Times New Roman" w:cs="Times New Roman"/>
                <w:sz w:val="20"/>
                <w:szCs w:val="20"/>
              </w:rPr>
            </w:pPr>
          </w:p>
          <w:p w14:paraId="13DA137C" w14:textId="77777777" w:rsidR="0094622B" w:rsidRPr="00E763D5" w:rsidRDefault="0094622B" w:rsidP="0094622B">
            <w:pPr>
              <w:numPr>
                <w:ilvl w:val="0"/>
                <w:numId w:val="3"/>
              </w:numPr>
              <w:tabs>
                <w:tab w:val="left" w:pos="271"/>
                <w:tab w:val="left" w:pos="2231"/>
              </w:tabs>
              <w:spacing w:line="360" w:lineRule="auto"/>
              <w:rPr>
                <w:rFonts w:eastAsia="Times New Roman" w:cs="Times New Roman"/>
                <w:b/>
                <w:sz w:val="20"/>
                <w:szCs w:val="20"/>
              </w:rPr>
            </w:pPr>
            <w:r w:rsidRPr="00E763D5">
              <w:rPr>
                <w:rFonts w:eastAsia="Times New Roman" w:cs="Times New Roman"/>
                <w:b/>
                <w:sz w:val="20"/>
                <w:szCs w:val="20"/>
              </w:rPr>
              <w:t>Cinsiyetiniz</w:t>
            </w:r>
            <w:r w:rsidRPr="00E763D5">
              <w:rPr>
                <w:rFonts w:eastAsia="Times New Roman" w:cs="Times New Roman"/>
                <w:b/>
                <w:sz w:val="20"/>
                <w:szCs w:val="20"/>
              </w:rPr>
              <w:tab/>
              <w:t xml:space="preserve">: </w:t>
            </w:r>
            <w:proofErr w:type="gramStart"/>
            <w:r w:rsidRPr="00E763D5">
              <w:rPr>
                <w:rFonts w:eastAsia="Times New Roman" w:cs="Times New Roman"/>
                <w:b/>
                <w:sz w:val="20"/>
                <w:szCs w:val="20"/>
              </w:rPr>
              <w:t>[  ]</w:t>
            </w:r>
            <w:proofErr w:type="gramEnd"/>
            <w:r w:rsidRPr="00E763D5">
              <w:rPr>
                <w:rFonts w:eastAsia="Times New Roman" w:cs="Times New Roman"/>
                <w:b/>
                <w:sz w:val="20"/>
                <w:szCs w:val="20"/>
              </w:rPr>
              <w:t xml:space="preserve"> </w:t>
            </w:r>
            <w:proofErr w:type="gramStart"/>
            <w:r w:rsidRPr="00E763D5">
              <w:rPr>
                <w:rFonts w:eastAsia="Times New Roman" w:cs="Times New Roman"/>
                <w:b/>
                <w:sz w:val="20"/>
                <w:szCs w:val="20"/>
              </w:rPr>
              <w:t>Kadın  [  ]</w:t>
            </w:r>
            <w:proofErr w:type="gramEnd"/>
            <w:r w:rsidRPr="00E763D5">
              <w:rPr>
                <w:rFonts w:eastAsia="Times New Roman" w:cs="Times New Roman"/>
                <w:b/>
                <w:spacing w:val="-7"/>
                <w:sz w:val="20"/>
                <w:szCs w:val="20"/>
              </w:rPr>
              <w:t xml:space="preserve"> </w:t>
            </w:r>
            <w:r w:rsidRPr="00E763D5">
              <w:rPr>
                <w:rFonts w:eastAsia="Times New Roman" w:cs="Times New Roman"/>
                <w:b/>
                <w:sz w:val="20"/>
                <w:szCs w:val="20"/>
              </w:rPr>
              <w:t>Erkek</w:t>
            </w:r>
          </w:p>
          <w:p w14:paraId="302A3DFC" w14:textId="77777777" w:rsidR="0094622B" w:rsidRPr="00E763D5" w:rsidRDefault="0094622B" w:rsidP="0094622B">
            <w:pPr>
              <w:numPr>
                <w:ilvl w:val="0"/>
                <w:numId w:val="3"/>
              </w:numPr>
              <w:tabs>
                <w:tab w:val="left" w:pos="271"/>
                <w:tab w:val="left" w:pos="2231"/>
                <w:tab w:val="left" w:pos="3069"/>
              </w:tabs>
              <w:spacing w:before="27" w:line="360" w:lineRule="auto"/>
              <w:rPr>
                <w:rFonts w:eastAsia="Times New Roman" w:cs="Times New Roman"/>
                <w:b/>
                <w:sz w:val="20"/>
                <w:szCs w:val="20"/>
              </w:rPr>
            </w:pPr>
            <w:r w:rsidRPr="00E763D5">
              <w:rPr>
                <w:rFonts w:eastAsia="Times New Roman" w:cs="Times New Roman"/>
                <w:b/>
                <w:sz w:val="20"/>
                <w:szCs w:val="20"/>
              </w:rPr>
              <w:t>Medeni</w:t>
            </w:r>
            <w:r w:rsidRPr="00E763D5">
              <w:rPr>
                <w:rFonts w:eastAsia="Times New Roman" w:cs="Times New Roman"/>
                <w:b/>
                <w:spacing w:val="-3"/>
                <w:sz w:val="20"/>
                <w:szCs w:val="20"/>
              </w:rPr>
              <w:t xml:space="preserve"> </w:t>
            </w:r>
            <w:r w:rsidRPr="00E763D5">
              <w:rPr>
                <w:rFonts w:eastAsia="Times New Roman" w:cs="Times New Roman"/>
                <w:b/>
                <w:sz w:val="20"/>
                <w:szCs w:val="20"/>
              </w:rPr>
              <w:t>Durumunuz</w:t>
            </w:r>
            <w:r w:rsidRPr="00E763D5">
              <w:rPr>
                <w:rFonts w:eastAsia="Times New Roman" w:cs="Times New Roman"/>
                <w:b/>
                <w:sz w:val="20"/>
                <w:szCs w:val="20"/>
              </w:rPr>
              <w:tab/>
              <w:t xml:space="preserve">: </w:t>
            </w:r>
            <w:proofErr w:type="gramStart"/>
            <w:r w:rsidRPr="00E763D5">
              <w:rPr>
                <w:rFonts w:eastAsia="Times New Roman" w:cs="Times New Roman"/>
                <w:b/>
                <w:sz w:val="20"/>
                <w:szCs w:val="20"/>
              </w:rPr>
              <w:t xml:space="preserve">[ </w:t>
            </w:r>
            <w:r w:rsidRPr="00E763D5">
              <w:rPr>
                <w:rFonts w:eastAsia="Times New Roman" w:cs="Times New Roman"/>
                <w:b/>
                <w:spacing w:val="1"/>
                <w:sz w:val="20"/>
                <w:szCs w:val="20"/>
              </w:rPr>
              <w:t xml:space="preserve"> </w:t>
            </w:r>
            <w:r w:rsidRPr="00E763D5">
              <w:rPr>
                <w:rFonts w:eastAsia="Times New Roman" w:cs="Times New Roman"/>
                <w:b/>
                <w:sz w:val="20"/>
                <w:szCs w:val="20"/>
              </w:rPr>
              <w:t>]</w:t>
            </w:r>
            <w:proofErr w:type="gramEnd"/>
            <w:r w:rsidRPr="00E763D5">
              <w:rPr>
                <w:rFonts w:eastAsia="Times New Roman" w:cs="Times New Roman"/>
                <w:b/>
                <w:spacing w:val="-1"/>
                <w:sz w:val="20"/>
                <w:szCs w:val="20"/>
              </w:rPr>
              <w:t xml:space="preserve"> </w:t>
            </w:r>
            <w:r w:rsidRPr="00E763D5">
              <w:rPr>
                <w:rFonts w:eastAsia="Times New Roman" w:cs="Times New Roman"/>
                <w:b/>
                <w:sz w:val="20"/>
                <w:szCs w:val="20"/>
              </w:rPr>
              <w:t>Evli</w:t>
            </w:r>
            <w:proofErr w:type="gramStart"/>
            <w:r w:rsidRPr="00E763D5">
              <w:rPr>
                <w:rFonts w:eastAsia="Times New Roman" w:cs="Times New Roman"/>
                <w:b/>
                <w:sz w:val="20"/>
                <w:szCs w:val="20"/>
              </w:rPr>
              <w:tab/>
              <w:t xml:space="preserve">[  </w:t>
            </w:r>
            <w:proofErr w:type="gramEnd"/>
            <w:r w:rsidRPr="00E763D5">
              <w:rPr>
                <w:rFonts w:eastAsia="Times New Roman" w:cs="Times New Roman"/>
                <w:b/>
                <w:sz w:val="20"/>
                <w:szCs w:val="20"/>
              </w:rPr>
              <w:t>]</w:t>
            </w:r>
            <w:r w:rsidRPr="00E763D5">
              <w:rPr>
                <w:rFonts w:eastAsia="Times New Roman" w:cs="Times New Roman"/>
                <w:b/>
                <w:spacing w:val="-7"/>
                <w:sz w:val="20"/>
                <w:szCs w:val="20"/>
              </w:rPr>
              <w:t xml:space="preserve"> </w:t>
            </w:r>
            <w:r w:rsidRPr="00E763D5">
              <w:rPr>
                <w:rFonts w:eastAsia="Times New Roman" w:cs="Times New Roman"/>
                <w:b/>
                <w:sz w:val="20"/>
                <w:szCs w:val="20"/>
              </w:rPr>
              <w:t>Bekâr</w:t>
            </w:r>
          </w:p>
          <w:p w14:paraId="5F98C064" w14:textId="77777777" w:rsidR="0094622B" w:rsidRPr="00E763D5" w:rsidRDefault="0094622B" w:rsidP="0045222E">
            <w:pPr>
              <w:tabs>
                <w:tab w:val="left" w:pos="1523"/>
                <w:tab w:val="left" w:pos="3648"/>
              </w:tabs>
              <w:spacing w:before="30" w:line="360" w:lineRule="auto"/>
              <w:ind w:left="107"/>
              <w:rPr>
                <w:rFonts w:eastAsia="Times New Roman" w:cs="Times New Roman"/>
                <w:b/>
                <w:sz w:val="20"/>
                <w:szCs w:val="20"/>
              </w:rPr>
            </w:pPr>
            <w:r w:rsidRPr="00E763D5">
              <w:rPr>
                <w:rFonts w:eastAsia="Times New Roman" w:cs="Times New Roman"/>
                <w:b/>
                <w:sz w:val="20"/>
                <w:szCs w:val="20"/>
              </w:rPr>
              <w:t>3.</w:t>
            </w:r>
            <w:r w:rsidRPr="00E763D5">
              <w:rPr>
                <w:rFonts w:eastAsia="Times New Roman" w:cs="Times New Roman"/>
                <w:b/>
                <w:spacing w:val="-1"/>
                <w:sz w:val="20"/>
                <w:szCs w:val="20"/>
              </w:rPr>
              <w:t xml:space="preserve"> </w:t>
            </w:r>
            <w:r w:rsidRPr="00E763D5">
              <w:rPr>
                <w:rFonts w:eastAsia="Times New Roman" w:cs="Times New Roman"/>
                <w:b/>
                <w:sz w:val="20"/>
                <w:szCs w:val="20"/>
              </w:rPr>
              <w:t>Yaşınız</w:t>
            </w:r>
            <w:r w:rsidRPr="00E763D5">
              <w:rPr>
                <w:rFonts w:eastAsia="Times New Roman" w:cs="Times New Roman"/>
                <w:b/>
                <w:sz w:val="20"/>
                <w:szCs w:val="20"/>
              </w:rPr>
              <w:tab/>
              <w:t xml:space="preserve">            </w:t>
            </w:r>
            <w:proofErr w:type="gramStart"/>
            <w:r w:rsidRPr="00E763D5">
              <w:rPr>
                <w:rFonts w:eastAsia="Times New Roman" w:cs="Times New Roman"/>
                <w:b/>
                <w:sz w:val="20"/>
                <w:szCs w:val="20"/>
              </w:rPr>
              <w:t xml:space="preserve">  :</w:t>
            </w:r>
            <w:proofErr w:type="gramEnd"/>
            <w:r w:rsidRPr="00E763D5">
              <w:rPr>
                <w:rFonts w:eastAsia="Times New Roman" w:cs="Times New Roman"/>
                <w:b/>
                <w:sz w:val="20"/>
                <w:szCs w:val="20"/>
              </w:rPr>
              <w:t xml:space="preserve"> </w:t>
            </w:r>
          </w:p>
          <w:p w14:paraId="02199FFD" w14:textId="77777777" w:rsidR="0094622B" w:rsidRPr="00E763D5" w:rsidRDefault="0094622B" w:rsidP="0094622B">
            <w:pPr>
              <w:numPr>
                <w:ilvl w:val="0"/>
                <w:numId w:val="2"/>
              </w:numPr>
              <w:tabs>
                <w:tab w:val="left" w:pos="283"/>
              </w:tabs>
              <w:spacing w:before="28" w:line="360" w:lineRule="auto"/>
              <w:rPr>
                <w:rFonts w:eastAsia="Times New Roman" w:cs="Times New Roman"/>
                <w:b/>
                <w:sz w:val="20"/>
                <w:szCs w:val="20"/>
              </w:rPr>
            </w:pPr>
            <w:r w:rsidRPr="00E763D5">
              <w:rPr>
                <w:rFonts w:eastAsia="Times New Roman" w:cs="Times New Roman"/>
                <w:b/>
                <w:sz w:val="20"/>
                <w:szCs w:val="20"/>
              </w:rPr>
              <w:t xml:space="preserve">Eğitim Düzeyiniz       </w:t>
            </w:r>
            <w:proofErr w:type="gramStart"/>
            <w:r w:rsidRPr="00E763D5">
              <w:rPr>
                <w:rFonts w:eastAsia="Times New Roman" w:cs="Times New Roman"/>
                <w:b/>
                <w:sz w:val="20"/>
                <w:szCs w:val="20"/>
              </w:rPr>
              <w:t xml:space="preserve">  :</w:t>
            </w:r>
            <w:proofErr w:type="gramEnd"/>
            <w:r w:rsidRPr="00E763D5">
              <w:rPr>
                <w:rFonts w:eastAsia="Times New Roman" w:cs="Times New Roman"/>
                <w:b/>
                <w:sz w:val="20"/>
                <w:szCs w:val="20"/>
              </w:rPr>
              <w:t xml:space="preserve"> </w:t>
            </w:r>
            <w:proofErr w:type="gramStart"/>
            <w:r w:rsidRPr="00E763D5">
              <w:rPr>
                <w:rFonts w:eastAsia="Times New Roman" w:cs="Times New Roman"/>
                <w:b/>
                <w:sz w:val="20"/>
                <w:szCs w:val="20"/>
              </w:rPr>
              <w:t>[ ]</w:t>
            </w:r>
            <w:proofErr w:type="gramEnd"/>
            <w:r w:rsidRPr="00E763D5">
              <w:rPr>
                <w:rFonts w:eastAsia="Times New Roman" w:cs="Times New Roman"/>
                <w:b/>
                <w:sz w:val="20"/>
                <w:szCs w:val="20"/>
              </w:rPr>
              <w:t xml:space="preserve"> okur-yazar değil </w:t>
            </w:r>
            <w:proofErr w:type="gramStart"/>
            <w:r w:rsidRPr="00E763D5">
              <w:rPr>
                <w:rFonts w:eastAsia="Times New Roman" w:cs="Times New Roman"/>
                <w:b/>
                <w:sz w:val="20"/>
                <w:szCs w:val="20"/>
              </w:rPr>
              <w:t>[ ]</w:t>
            </w:r>
            <w:proofErr w:type="gramEnd"/>
            <w:r w:rsidRPr="00E763D5">
              <w:rPr>
                <w:rFonts w:eastAsia="Times New Roman" w:cs="Times New Roman"/>
                <w:b/>
                <w:sz w:val="20"/>
                <w:szCs w:val="20"/>
              </w:rPr>
              <w:t xml:space="preserve"> ilkokul </w:t>
            </w:r>
            <w:proofErr w:type="gramStart"/>
            <w:r w:rsidRPr="00E763D5">
              <w:rPr>
                <w:rFonts w:eastAsia="Times New Roman" w:cs="Times New Roman"/>
                <w:b/>
                <w:sz w:val="20"/>
                <w:szCs w:val="20"/>
              </w:rPr>
              <w:t>[ ]</w:t>
            </w:r>
            <w:proofErr w:type="gramEnd"/>
            <w:r w:rsidRPr="00E763D5">
              <w:rPr>
                <w:rFonts w:eastAsia="Times New Roman" w:cs="Times New Roman"/>
                <w:b/>
                <w:sz w:val="20"/>
                <w:szCs w:val="20"/>
              </w:rPr>
              <w:t xml:space="preserve"> ortaokul </w:t>
            </w:r>
            <w:proofErr w:type="gramStart"/>
            <w:r w:rsidRPr="00E763D5">
              <w:rPr>
                <w:rFonts w:eastAsia="Times New Roman" w:cs="Times New Roman"/>
                <w:b/>
                <w:sz w:val="20"/>
                <w:szCs w:val="20"/>
              </w:rPr>
              <w:t>[ ]</w:t>
            </w:r>
            <w:proofErr w:type="gramEnd"/>
            <w:r w:rsidRPr="00E763D5">
              <w:rPr>
                <w:rFonts w:eastAsia="Times New Roman" w:cs="Times New Roman"/>
                <w:b/>
                <w:sz w:val="20"/>
                <w:szCs w:val="20"/>
              </w:rPr>
              <w:t xml:space="preserve"> lise </w:t>
            </w:r>
            <w:proofErr w:type="gramStart"/>
            <w:r w:rsidRPr="00E763D5">
              <w:rPr>
                <w:rFonts w:eastAsia="Times New Roman" w:cs="Times New Roman"/>
                <w:b/>
                <w:sz w:val="20"/>
                <w:szCs w:val="20"/>
              </w:rPr>
              <w:t>[ ]</w:t>
            </w:r>
            <w:proofErr w:type="gramEnd"/>
            <w:r w:rsidRPr="00E763D5">
              <w:rPr>
                <w:rFonts w:eastAsia="Times New Roman" w:cs="Times New Roman"/>
                <w:b/>
                <w:sz w:val="20"/>
                <w:szCs w:val="20"/>
              </w:rPr>
              <w:t xml:space="preserve"> üniversite </w:t>
            </w:r>
          </w:p>
          <w:p w14:paraId="2C1B505A" w14:textId="77777777" w:rsidR="0094622B" w:rsidRPr="00E763D5" w:rsidRDefault="0094622B" w:rsidP="0045222E">
            <w:pPr>
              <w:tabs>
                <w:tab w:val="left" w:pos="271"/>
                <w:tab w:val="left" w:pos="2940"/>
                <w:tab w:val="left" w:pos="5064"/>
              </w:tabs>
              <w:spacing w:before="31" w:line="360" w:lineRule="auto"/>
              <w:ind w:left="270"/>
              <w:rPr>
                <w:rFonts w:eastAsia="Times New Roman" w:cs="Times New Roman"/>
                <w:b/>
                <w:sz w:val="20"/>
                <w:szCs w:val="20"/>
              </w:rPr>
            </w:pPr>
          </w:p>
        </w:tc>
      </w:tr>
      <w:tr w:rsidR="0094622B" w:rsidRPr="00E763D5" w14:paraId="7C479EAB" w14:textId="77777777" w:rsidTr="0045222E">
        <w:trPr>
          <w:trHeight w:val="655"/>
        </w:trPr>
        <w:tc>
          <w:tcPr>
            <w:tcW w:w="6057" w:type="dxa"/>
            <w:gridSpan w:val="2"/>
            <w:shd w:val="clear" w:color="auto" w:fill="D1D1D1" w:themeFill="background2" w:themeFillShade="E6"/>
          </w:tcPr>
          <w:p w14:paraId="577CE401" w14:textId="77777777" w:rsidR="0094622B" w:rsidRPr="00E763D5" w:rsidRDefault="0094622B" w:rsidP="0045222E">
            <w:pPr>
              <w:tabs>
                <w:tab w:val="left" w:pos="4875"/>
              </w:tabs>
              <w:spacing w:line="360" w:lineRule="auto"/>
              <w:rPr>
                <w:rFonts w:eastAsia="Times New Roman" w:cs="Times New Roman"/>
                <w:sz w:val="20"/>
                <w:szCs w:val="20"/>
              </w:rPr>
            </w:pPr>
            <w:r w:rsidRPr="00E763D5">
              <w:rPr>
                <w:rFonts w:eastAsia="Times New Roman" w:cs="Times New Roman"/>
                <w:sz w:val="20"/>
                <w:szCs w:val="20"/>
              </w:rPr>
              <w:tab/>
            </w:r>
          </w:p>
          <w:p w14:paraId="6D43E270" w14:textId="77777777" w:rsidR="0094622B" w:rsidRPr="00E763D5" w:rsidRDefault="0094622B" w:rsidP="0045222E">
            <w:pPr>
              <w:spacing w:line="360" w:lineRule="auto"/>
              <w:rPr>
                <w:rFonts w:eastAsia="Times New Roman" w:cs="Times New Roman"/>
                <w:b/>
                <w:bCs/>
                <w:sz w:val="20"/>
                <w:szCs w:val="20"/>
              </w:rPr>
            </w:pPr>
            <w:r w:rsidRPr="00E763D5">
              <w:rPr>
                <w:rFonts w:eastAsia="Times New Roman" w:cs="Times New Roman"/>
                <w:b/>
                <w:bCs/>
                <w:sz w:val="20"/>
                <w:szCs w:val="20"/>
              </w:rPr>
              <w:t>YAŞLI BİREY-ÇEVRE UYUM ÖLÇEĞİ</w:t>
            </w:r>
          </w:p>
        </w:tc>
        <w:tc>
          <w:tcPr>
            <w:tcW w:w="409" w:type="dxa"/>
            <w:vMerge w:val="restart"/>
            <w:textDirection w:val="btLr"/>
          </w:tcPr>
          <w:p w14:paraId="6052C7FD" w14:textId="77777777" w:rsidR="0094622B" w:rsidRPr="00E763D5" w:rsidRDefault="0094622B" w:rsidP="0045222E">
            <w:pPr>
              <w:spacing w:before="146" w:line="360" w:lineRule="auto"/>
              <w:ind w:left="12"/>
              <w:rPr>
                <w:rFonts w:eastAsia="Times New Roman" w:cs="Times New Roman"/>
                <w:b/>
                <w:sz w:val="20"/>
                <w:szCs w:val="20"/>
              </w:rPr>
            </w:pPr>
            <w:r w:rsidRPr="00E763D5">
              <w:rPr>
                <w:rFonts w:eastAsia="Times New Roman" w:cs="Times New Roman"/>
                <w:b/>
                <w:sz w:val="20"/>
                <w:szCs w:val="20"/>
              </w:rPr>
              <w:t>Kesinlikle Katılmıyorum</w:t>
            </w:r>
          </w:p>
        </w:tc>
        <w:tc>
          <w:tcPr>
            <w:tcW w:w="308" w:type="dxa"/>
            <w:vMerge w:val="restart"/>
            <w:textDirection w:val="btLr"/>
          </w:tcPr>
          <w:p w14:paraId="62CF24ED" w14:textId="77777777" w:rsidR="0094622B" w:rsidRPr="00E763D5" w:rsidRDefault="0094622B" w:rsidP="0045222E">
            <w:pPr>
              <w:spacing w:before="84" w:line="360" w:lineRule="auto"/>
              <w:ind w:left="12"/>
              <w:rPr>
                <w:rFonts w:eastAsia="Times New Roman" w:cs="Times New Roman"/>
                <w:b/>
                <w:sz w:val="20"/>
                <w:szCs w:val="20"/>
              </w:rPr>
            </w:pPr>
            <w:r w:rsidRPr="00E763D5">
              <w:rPr>
                <w:rFonts w:eastAsia="Times New Roman" w:cs="Times New Roman"/>
                <w:b/>
                <w:sz w:val="20"/>
                <w:szCs w:val="20"/>
              </w:rPr>
              <w:t>Katılmıyorum</w:t>
            </w:r>
          </w:p>
        </w:tc>
        <w:tc>
          <w:tcPr>
            <w:tcW w:w="329" w:type="dxa"/>
            <w:vMerge w:val="restart"/>
            <w:textDirection w:val="btLr"/>
          </w:tcPr>
          <w:p w14:paraId="3FC88724" w14:textId="77777777" w:rsidR="0094622B" w:rsidRPr="00E763D5" w:rsidRDefault="0094622B" w:rsidP="0045222E">
            <w:pPr>
              <w:spacing w:before="118" w:line="360" w:lineRule="auto"/>
              <w:ind w:left="12"/>
              <w:rPr>
                <w:rFonts w:eastAsia="Times New Roman" w:cs="Times New Roman"/>
                <w:b/>
                <w:sz w:val="20"/>
                <w:szCs w:val="20"/>
              </w:rPr>
            </w:pPr>
            <w:r w:rsidRPr="00E763D5">
              <w:rPr>
                <w:rFonts w:eastAsia="Times New Roman" w:cs="Times New Roman"/>
                <w:b/>
                <w:sz w:val="20"/>
                <w:szCs w:val="20"/>
              </w:rPr>
              <w:t>Kararsızım</w:t>
            </w:r>
          </w:p>
        </w:tc>
        <w:tc>
          <w:tcPr>
            <w:tcW w:w="385" w:type="dxa"/>
            <w:vMerge w:val="restart"/>
            <w:textDirection w:val="btLr"/>
          </w:tcPr>
          <w:p w14:paraId="0AF55144" w14:textId="77777777" w:rsidR="0094622B" w:rsidRPr="00E763D5" w:rsidRDefault="0094622B" w:rsidP="0045222E">
            <w:pPr>
              <w:spacing w:before="152" w:line="360" w:lineRule="auto"/>
              <w:ind w:left="12"/>
              <w:rPr>
                <w:rFonts w:eastAsia="Times New Roman" w:cs="Times New Roman"/>
                <w:b/>
                <w:sz w:val="20"/>
                <w:szCs w:val="20"/>
              </w:rPr>
            </w:pPr>
            <w:r w:rsidRPr="00E763D5">
              <w:rPr>
                <w:rFonts w:eastAsia="Times New Roman" w:cs="Times New Roman"/>
                <w:b/>
                <w:sz w:val="20"/>
                <w:szCs w:val="20"/>
              </w:rPr>
              <w:t>Katılıyorum</w:t>
            </w:r>
          </w:p>
        </w:tc>
        <w:tc>
          <w:tcPr>
            <w:tcW w:w="433" w:type="dxa"/>
            <w:vMerge w:val="restart"/>
            <w:textDirection w:val="btLr"/>
          </w:tcPr>
          <w:p w14:paraId="003B4160" w14:textId="77777777" w:rsidR="0094622B" w:rsidRPr="00E763D5" w:rsidRDefault="0094622B" w:rsidP="0045222E">
            <w:pPr>
              <w:spacing w:before="110" w:line="360" w:lineRule="auto"/>
              <w:ind w:left="12"/>
              <w:rPr>
                <w:rFonts w:eastAsia="Times New Roman" w:cs="Times New Roman"/>
                <w:b/>
                <w:sz w:val="20"/>
                <w:szCs w:val="20"/>
              </w:rPr>
            </w:pPr>
            <w:r w:rsidRPr="00E763D5">
              <w:rPr>
                <w:rFonts w:eastAsia="Times New Roman" w:cs="Times New Roman"/>
                <w:b/>
                <w:sz w:val="20"/>
                <w:szCs w:val="20"/>
              </w:rPr>
              <w:t>Kesinlikle Katılıyorum</w:t>
            </w:r>
          </w:p>
        </w:tc>
      </w:tr>
      <w:tr w:rsidR="0094622B" w:rsidRPr="00E763D5" w14:paraId="7E9FB893" w14:textId="77777777" w:rsidTr="0045222E">
        <w:trPr>
          <w:trHeight w:val="2076"/>
        </w:trPr>
        <w:tc>
          <w:tcPr>
            <w:tcW w:w="2040" w:type="dxa"/>
          </w:tcPr>
          <w:p w14:paraId="629EF910" w14:textId="77777777" w:rsidR="0094622B" w:rsidRPr="00E763D5" w:rsidRDefault="0094622B" w:rsidP="0045222E">
            <w:pPr>
              <w:spacing w:line="360" w:lineRule="auto"/>
              <w:rPr>
                <w:rFonts w:eastAsia="Times New Roman" w:cs="Times New Roman"/>
                <w:sz w:val="20"/>
                <w:szCs w:val="20"/>
              </w:rPr>
            </w:pPr>
          </w:p>
          <w:p w14:paraId="07C5B51B" w14:textId="77777777" w:rsidR="0094622B" w:rsidRPr="00E763D5" w:rsidRDefault="0094622B" w:rsidP="0045222E">
            <w:pPr>
              <w:spacing w:line="360" w:lineRule="auto"/>
              <w:rPr>
                <w:rFonts w:eastAsia="Times New Roman" w:cs="Times New Roman"/>
                <w:sz w:val="20"/>
                <w:szCs w:val="20"/>
              </w:rPr>
            </w:pPr>
          </w:p>
          <w:p w14:paraId="46C17B90" w14:textId="77777777" w:rsidR="0094622B" w:rsidRPr="00E763D5" w:rsidRDefault="0094622B" w:rsidP="0045222E">
            <w:pPr>
              <w:spacing w:line="360" w:lineRule="auto"/>
              <w:rPr>
                <w:rFonts w:eastAsia="Times New Roman" w:cs="Times New Roman"/>
                <w:sz w:val="20"/>
                <w:szCs w:val="20"/>
              </w:rPr>
            </w:pPr>
          </w:p>
          <w:p w14:paraId="07AE2A58" w14:textId="77777777" w:rsidR="0094622B" w:rsidRPr="00E763D5" w:rsidRDefault="0094622B" w:rsidP="0045222E">
            <w:pPr>
              <w:spacing w:line="360" w:lineRule="auto"/>
              <w:ind w:left="112"/>
              <w:rPr>
                <w:rFonts w:eastAsia="Times New Roman" w:cs="Times New Roman"/>
                <w:b/>
                <w:bCs/>
                <w:sz w:val="20"/>
                <w:szCs w:val="20"/>
              </w:rPr>
            </w:pPr>
            <w:r w:rsidRPr="00E763D5">
              <w:rPr>
                <w:rFonts w:eastAsia="Times New Roman" w:cs="Times New Roman"/>
                <w:b/>
                <w:bCs/>
                <w:sz w:val="20"/>
                <w:szCs w:val="20"/>
              </w:rPr>
              <w:t>YAŞLI BİREY-ÇEVRE UYUM ÖLÇEĞİ ÖLÇÜTLERİ</w:t>
            </w:r>
          </w:p>
        </w:tc>
        <w:tc>
          <w:tcPr>
            <w:tcW w:w="4017" w:type="dxa"/>
          </w:tcPr>
          <w:p w14:paraId="3F9B1C14" w14:textId="77777777" w:rsidR="0094622B" w:rsidRPr="00E763D5" w:rsidRDefault="0094622B" w:rsidP="0045222E">
            <w:pPr>
              <w:spacing w:line="360" w:lineRule="auto"/>
              <w:rPr>
                <w:rFonts w:eastAsia="Times New Roman" w:cs="Times New Roman"/>
                <w:sz w:val="20"/>
                <w:szCs w:val="20"/>
              </w:rPr>
            </w:pPr>
          </w:p>
          <w:p w14:paraId="3C910841" w14:textId="77777777" w:rsidR="0094622B" w:rsidRPr="00E763D5" w:rsidRDefault="0094622B" w:rsidP="0094622B">
            <w:pPr>
              <w:numPr>
                <w:ilvl w:val="0"/>
                <w:numId w:val="1"/>
              </w:numPr>
              <w:tabs>
                <w:tab w:val="left" w:pos="670"/>
              </w:tabs>
              <w:spacing w:before="167" w:line="360" w:lineRule="auto"/>
              <w:rPr>
                <w:rFonts w:eastAsia="Times New Roman" w:cs="Times New Roman"/>
                <w:sz w:val="20"/>
                <w:szCs w:val="20"/>
              </w:rPr>
            </w:pPr>
            <w:r w:rsidRPr="00E763D5">
              <w:rPr>
                <w:rFonts w:eastAsia="Times New Roman" w:cs="Times New Roman"/>
                <w:sz w:val="20"/>
                <w:szCs w:val="20"/>
              </w:rPr>
              <w:t>Kesinlikle</w:t>
            </w:r>
            <w:r w:rsidRPr="00E763D5">
              <w:rPr>
                <w:rFonts w:eastAsia="Times New Roman" w:cs="Times New Roman"/>
                <w:spacing w:val="-1"/>
                <w:sz w:val="20"/>
                <w:szCs w:val="20"/>
              </w:rPr>
              <w:t xml:space="preserve"> </w:t>
            </w:r>
            <w:r w:rsidRPr="00E763D5">
              <w:rPr>
                <w:rFonts w:eastAsia="Times New Roman" w:cs="Times New Roman"/>
                <w:sz w:val="20"/>
                <w:szCs w:val="20"/>
              </w:rPr>
              <w:t>Katılmıyorum</w:t>
            </w:r>
          </w:p>
          <w:p w14:paraId="22F6690D" w14:textId="77777777" w:rsidR="0094622B" w:rsidRPr="00E763D5" w:rsidRDefault="0094622B" w:rsidP="0094622B">
            <w:pPr>
              <w:numPr>
                <w:ilvl w:val="0"/>
                <w:numId w:val="1"/>
              </w:numPr>
              <w:tabs>
                <w:tab w:val="left" w:pos="670"/>
              </w:tabs>
              <w:spacing w:line="360" w:lineRule="auto"/>
              <w:rPr>
                <w:rFonts w:eastAsia="Times New Roman" w:cs="Times New Roman"/>
                <w:sz w:val="20"/>
                <w:szCs w:val="20"/>
              </w:rPr>
            </w:pPr>
            <w:r w:rsidRPr="00E763D5">
              <w:rPr>
                <w:rFonts w:eastAsia="Times New Roman" w:cs="Times New Roman"/>
                <w:sz w:val="20"/>
                <w:szCs w:val="20"/>
              </w:rPr>
              <w:t>Katılmıyorum</w:t>
            </w:r>
          </w:p>
          <w:p w14:paraId="6228DD7B" w14:textId="77777777" w:rsidR="0094622B" w:rsidRPr="00E763D5" w:rsidRDefault="0094622B" w:rsidP="0094622B">
            <w:pPr>
              <w:numPr>
                <w:ilvl w:val="0"/>
                <w:numId w:val="1"/>
              </w:numPr>
              <w:tabs>
                <w:tab w:val="left" w:pos="670"/>
              </w:tabs>
              <w:spacing w:before="2" w:line="360" w:lineRule="auto"/>
              <w:rPr>
                <w:rFonts w:eastAsia="Times New Roman" w:cs="Times New Roman"/>
                <w:sz w:val="20"/>
                <w:szCs w:val="20"/>
              </w:rPr>
            </w:pPr>
            <w:r w:rsidRPr="00E763D5">
              <w:rPr>
                <w:rFonts w:eastAsia="Times New Roman" w:cs="Times New Roman"/>
                <w:sz w:val="20"/>
                <w:szCs w:val="20"/>
              </w:rPr>
              <w:t>Kararsızım</w:t>
            </w:r>
          </w:p>
          <w:p w14:paraId="54C595A5" w14:textId="77777777" w:rsidR="0094622B" w:rsidRPr="00E763D5" w:rsidRDefault="0094622B" w:rsidP="0094622B">
            <w:pPr>
              <w:numPr>
                <w:ilvl w:val="0"/>
                <w:numId w:val="1"/>
              </w:numPr>
              <w:tabs>
                <w:tab w:val="left" w:pos="670"/>
              </w:tabs>
              <w:spacing w:line="360" w:lineRule="auto"/>
              <w:rPr>
                <w:rFonts w:eastAsia="Times New Roman" w:cs="Times New Roman"/>
                <w:sz w:val="20"/>
                <w:szCs w:val="20"/>
              </w:rPr>
            </w:pPr>
            <w:r w:rsidRPr="00E763D5">
              <w:rPr>
                <w:rFonts w:eastAsia="Times New Roman" w:cs="Times New Roman"/>
                <w:sz w:val="20"/>
                <w:szCs w:val="20"/>
              </w:rPr>
              <w:t>Katılıyorum</w:t>
            </w:r>
          </w:p>
          <w:p w14:paraId="3B0AAC3D" w14:textId="77777777" w:rsidR="0094622B" w:rsidRPr="00E763D5" w:rsidRDefault="0094622B" w:rsidP="0094622B">
            <w:pPr>
              <w:numPr>
                <w:ilvl w:val="0"/>
                <w:numId w:val="1"/>
              </w:numPr>
              <w:tabs>
                <w:tab w:val="left" w:pos="670"/>
              </w:tabs>
              <w:spacing w:line="360" w:lineRule="auto"/>
              <w:rPr>
                <w:rFonts w:eastAsia="Times New Roman" w:cs="Times New Roman"/>
                <w:sz w:val="20"/>
                <w:szCs w:val="20"/>
              </w:rPr>
            </w:pPr>
            <w:r w:rsidRPr="00E763D5">
              <w:rPr>
                <w:rFonts w:eastAsia="Times New Roman" w:cs="Times New Roman"/>
                <w:sz w:val="20"/>
                <w:szCs w:val="20"/>
              </w:rPr>
              <w:t>Kesinlikle</w:t>
            </w:r>
            <w:r w:rsidRPr="00E763D5">
              <w:rPr>
                <w:rFonts w:eastAsia="Times New Roman" w:cs="Times New Roman"/>
                <w:spacing w:val="-1"/>
                <w:sz w:val="20"/>
                <w:szCs w:val="20"/>
              </w:rPr>
              <w:t xml:space="preserve"> </w:t>
            </w:r>
            <w:r w:rsidRPr="00E763D5">
              <w:rPr>
                <w:rFonts w:eastAsia="Times New Roman" w:cs="Times New Roman"/>
                <w:sz w:val="20"/>
                <w:szCs w:val="20"/>
              </w:rPr>
              <w:t>Katılıyorum</w:t>
            </w:r>
          </w:p>
          <w:p w14:paraId="237E7D13" w14:textId="77777777" w:rsidR="0094622B" w:rsidRPr="00E763D5" w:rsidRDefault="0094622B" w:rsidP="0045222E">
            <w:pPr>
              <w:spacing w:before="4" w:line="360" w:lineRule="auto"/>
              <w:ind w:left="654"/>
              <w:rPr>
                <w:rFonts w:eastAsia="Times New Roman" w:cs="Times New Roman"/>
                <w:b/>
                <w:sz w:val="20"/>
                <w:szCs w:val="20"/>
              </w:rPr>
            </w:pPr>
            <w:r w:rsidRPr="00E763D5">
              <w:rPr>
                <w:rFonts w:eastAsia="Times New Roman" w:cs="Times New Roman"/>
                <w:b/>
                <w:sz w:val="20"/>
                <w:szCs w:val="20"/>
              </w:rPr>
              <w:t>Lütfen her maddede tek bir şıkkı işaretleyiniz.</w:t>
            </w:r>
          </w:p>
        </w:tc>
        <w:tc>
          <w:tcPr>
            <w:tcW w:w="409" w:type="dxa"/>
            <w:vMerge/>
            <w:textDirection w:val="btLr"/>
          </w:tcPr>
          <w:p w14:paraId="4690FE5F" w14:textId="77777777" w:rsidR="0094622B" w:rsidRPr="00E763D5" w:rsidRDefault="0094622B" w:rsidP="0045222E">
            <w:pPr>
              <w:spacing w:line="360" w:lineRule="auto"/>
              <w:rPr>
                <w:rFonts w:cs="Times New Roman"/>
                <w:sz w:val="20"/>
                <w:szCs w:val="20"/>
              </w:rPr>
            </w:pPr>
          </w:p>
        </w:tc>
        <w:tc>
          <w:tcPr>
            <w:tcW w:w="308" w:type="dxa"/>
            <w:vMerge/>
            <w:textDirection w:val="btLr"/>
          </w:tcPr>
          <w:p w14:paraId="437B4C64" w14:textId="77777777" w:rsidR="0094622B" w:rsidRPr="00E763D5" w:rsidRDefault="0094622B" w:rsidP="0045222E">
            <w:pPr>
              <w:spacing w:line="360" w:lineRule="auto"/>
              <w:rPr>
                <w:rFonts w:cs="Times New Roman"/>
                <w:sz w:val="20"/>
                <w:szCs w:val="20"/>
              </w:rPr>
            </w:pPr>
          </w:p>
        </w:tc>
        <w:tc>
          <w:tcPr>
            <w:tcW w:w="329" w:type="dxa"/>
            <w:vMerge/>
            <w:textDirection w:val="btLr"/>
          </w:tcPr>
          <w:p w14:paraId="6C2E75E9" w14:textId="77777777" w:rsidR="0094622B" w:rsidRPr="00E763D5" w:rsidRDefault="0094622B" w:rsidP="0045222E">
            <w:pPr>
              <w:spacing w:line="360" w:lineRule="auto"/>
              <w:rPr>
                <w:rFonts w:cs="Times New Roman"/>
                <w:sz w:val="20"/>
                <w:szCs w:val="20"/>
              </w:rPr>
            </w:pPr>
          </w:p>
        </w:tc>
        <w:tc>
          <w:tcPr>
            <w:tcW w:w="385" w:type="dxa"/>
            <w:vMerge/>
            <w:textDirection w:val="btLr"/>
          </w:tcPr>
          <w:p w14:paraId="4D6E66D3" w14:textId="77777777" w:rsidR="0094622B" w:rsidRPr="00E763D5" w:rsidRDefault="0094622B" w:rsidP="0045222E">
            <w:pPr>
              <w:spacing w:line="360" w:lineRule="auto"/>
              <w:rPr>
                <w:rFonts w:cs="Times New Roman"/>
                <w:sz w:val="20"/>
                <w:szCs w:val="20"/>
              </w:rPr>
            </w:pPr>
          </w:p>
        </w:tc>
        <w:tc>
          <w:tcPr>
            <w:tcW w:w="433" w:type="dxa"/>
            <w:vMerge/>
            <w:textDirection w:val="btLr"/>
          </w:tcPr>
          <w:p w14:paraId="1F6B9E2C" w14:textId="77777777" w:rsidR="0094622B" w:rsidRPr="00E763D5" w:rsidRDefault="0094622B" w:rsidP="0045222E">
            <w:pPr>
              <w:spacing w:line="360" w:lineRule="auto"/>
              <w:rPr>
                <w:rFonts w:cs="Times New Roman"/>
                <w:sz w:val="20"/>
                <w:szCs w:val="20"/>
              </w:rPr>
            </w:pPr>
          </w:p>
        </w:tc>
      </w:tr>
      <w:tr w:rsidR="0094622B" w:rsidRPr="00E763D5" w14:paraId="1786860B" w14:textId="77777777" w:rsidTr="0045222E">
        <w:trPr>
          <w:trHeight w:val="701"/>
        </w:trPr>
        <w:tc>
          <w:tcPr>
            <w:tcW w:w="7923" w:type="dxa"/>
            <w:gridSpan w:val="7"/>
            <w:shd w:val="clear" w:color="auto" w:fill="D1D1D1" w:themeFill="background2" w:themeFillShade="E6"/>
          </w:tcPr>
          <w:p w14:paraId="5078E141" w14:textId="77777777" w:rsidR="0094622B" w:rsidRPr="00E763D5" w:rsidRDefault="0094622B" w:rsidP="0045222E">
            <w:pPr>
              <w:spacing w:line="360" w:lineRule="auto"/>
              <w:jc w:val="center"/>
              <w:rPr>
                <w:rFonts w:eastAsia="Times New Roman" w:cs="Times New Roman"/>
                <w:b/>
                <w:bCs/>
                <w:sz w:val="20"/>
                <w:szCs w:val="20"/>
              </w:rPr>
            </w:pPr>
          </w:p>
          <w:p w14:paraId="48664C36" w14:textId="77777777" w:rsidR="0094622B" w:rsidRPr="00E763D5" w:rsidRDefault="0094622B" w:rsidP="0045222E">
            <w:pPr>
              <w:spacing w:line="360" w:lineRule="auto"/>
              <w:jc w:val="center"/>
              <w:rPr>
                <w:rFonts w:eastAsia="Times New Roman" w:cs="Times New Roman"/>
                <w:sz w:val="20"/>
                <w:szCs w:val="20"/>
              </w:rPr>
            </w:pPr>
            <w:r w:rsidRPr="00E763D5">
              <w:rPr>
                <w:rFonts w:eastAsia="Times New Roman" w:cs="Times New Roman"/>
                <w:b/>
                <w:bCs/>
                <w:sz w:val="20"/>
                <w:szCs w:val="20"/>
              </w:rPr>
              <w:t>YERE BAĞLANMA VE YER DEĞİŞİKLİĞİ</w:t>
            </w:r>
          </w:p>
        </w:tc>
      </w:tr>
      <w:tr w:rsidR="0094622B" w:rsidRPr="00E763D5" w14:paraId="3E11039E" w14:textId="77777777" w:rsidTr="0045222E">
        <w:trPr>
          <w:trHeight w:val="242"/>
        </w:trPr>
        <w:tc>
          <w:tcPr>
            <w:tcW w:w="6057" w:type="dxa"/>
            <w:gridSpan w:val="2"/>
          </w:tcPr>
          <w:p w14:paraId="1ED0FFFB" w14:textId="77777777"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color w:val="000000"/>
                <w:sz w:val="20"/>
                <w:szCs w:val="20"/>
              </w:rPr>
              <w:t>Yaşadığım yerde kendimi yabancı hissetmiyorum.</w:t>
            </w:r>
          </w:p>
        </w:tc>
        <w:tc>
          <w:tcPr>
            <w:tcW w:w="409" w:type="dxa"/>
          </w:tcPr>
          <w:p w14:paraId="52F90B90"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373D62D0"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490494B0"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4FC8F695"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6BA89961"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0E65795D" w14:textId="77777777" w:rsidTr="0045222E">
        <w:trPr>
          <w:trHeight w:val="231"/>
        </w:trPr>
        <w:tc>
          <w:tcPr>
            <w:tcW w:w="6057" w:type="dxa"/>
            <w:gridSpan w:val="2"/>
            <w:shd w:val="clear" w:color="auto" w:fill="FFFFFF" w:themeFill="background1"/>
          </w:tcPr>
          <w:p w14:paraId="2DC49519" w14:textId="77777777" w:rsidR="0094622B" w:rsidRPr="00E763D5" w:rsidRDefault="0094622B" w:rsidP="0045222E">
            <w:pPr>
              <w:spacing w:before="11" w:line="360" w:lineRule="auto"/>
              <w:ind w:left="107"/>
              <w:rPr>
                <w:rFonts w:eastAsia="Times New Roman" w:cs="Times New Roman"/>
                <w:sz w:val="20"/>
                <w:szCs w:val="20"/>
              </w:rPr>
            </w:pPr>
            <w:r w:rsidRPr="00E763D5">
              <w:rPr>
                <w:rFonts w:eastAsia="Times New Roman" w:cs="Times New Roman"/>
                <w:sz w:val="20"/>
                <w:szCs w:val="20"/>
              </w:rPr>
              <w:t xml:space="preserve">Yaşadığım yer ihtiyaçlarımı (ulaşım, korunma, barınma hizmetlerine erişim vb.)  </w:t>
            </w:r>
            <w:proofErr w:type="gramStart"/>
            <w:r w:rsidRPr="00E763D5">
              <w:rPr>
                <w:rFonts w:eastAsia="Times New Roman" w:cs="Times New Roman"/>
                <w:sz w:val="20"/>
                <w:szCs w:val="20"/>
              </w:rPr>
              <w:t>karşılıyor</w:t>
            </w:r>
            <w:proofErr w:type="gramEnd"/>
            <w:r w:rsidRPr="00E763D5">
              <w:rPr>
                <w:rFonts w:eastAsia="Times New Roman" w:cs="Times New Roman"/>
                <w:sz w:val="20"/>
                <w:szCs w:val="20"/>
              </w:rPr>
              <w:t>.</w:t>
            </w:r>
          </w:p>
        </w:tc>
        <w:tc>
          <w:tcPr>
            <w:tcW w:w="409" w:type="dxa"/>
            <w:shd w:val="clear" w:color="auto" w:fill="FFFFFF" w:themeFill="background1"/>
          </w:tcPr>
          <w:p w14:paraId="6998AB9C" w14:textId="77777777" w:rsidR="0094622B" w:rsidRPr="00E763D5" w:rsidRDefault="0094622B" w:rsidP="0045222E">
            <w:pPr>
              <w:spacing w:before="11"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shd w:val="clear" w:color="auto" w:fill="FFFFFF" w:themeFill="background1"/>
          </w:tcPr>
          <w:p w14:paraId="20FC5D1C" w14:textId="77777777" w:rsidR="0094622B" w:rsidRPr="00E763D5" w:rsidRDefault="0094622B" w:rsidP="0045222E">
            <w:pPr>
              <w:spacing w:before="11"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shd w:val="clear" w:color="auto" w:fill="FFFFFF" w:themeFill="background1"/>
          </w:tcPr>
          <w:p w14:paraId="0C8CC20F" w14:textId="77777777" w:rsidR="0094622B" w:rsidRPr="00E763D5" w:rsidRDefault="0094622B" w:rsidP="0045222E">
            <w:pPr>
              <w:spacing w:before="11"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shd w:val="clear" w:color="auto" w:fill="FFFFFF" w:themeFill="background1"/>
          </w:tcPr>
          <w:p w14:paraId="0EFD667C" w14:textId="77777777" w:rsidR="0094622B" w:rsidRPr="00E763D5" w:rsidRDefault="0094622B" w:rsidP="0045222E">
            <w:pPr>
              <w:spacing w:before="11"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shd w:val="clear" w:color="auto" w:fill="FFFFFF" w:themeFill="background1"/>
          </w:tcPr>
          <w:p w14:paraId="2A515CE5" w14:textId="77777777" w:rsidR="0094622B" w:rsidRPr="00E763D5" w:rsidRDefault="0094622B" w:rsidP="0045222E">
            <w:pPr>
              <w:spacing w:before="11"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11A18B97" w14:textId="77777777" w:rsidTr="0045222E">
        <w:trPr>
          <w:trHeight w:val="246"/>
        </w:trPr>
        <w:tc>
          <w:tcPr>
            <w:tcW w:w="6057" w:type="dxa"/>
            <w:gridSpan w:val="2"/>
          </w:tcPr>
          <w:p w14:paraId="65ED92CA" w14:textId="77777777" w:rsidR="0094622B" w:rsidRPr="00E763D5" w:rsidRDefault="0094622B" w:rsidP="0045222E">
            <w:pPr>
              <w:spacing w:before="1" w:line="360" w:lineRule="auto"/>
              <w:ind w:left="112"/>
              <w:rPr>
                <w:rFonts w:eastAsia="Times New Roman" w:cs="Times New Roman"/>
                <w:sz w:val="20"/>
                <w:szCs w:val="20"/>
              </w:rPr>
            </w:pPr>
            <w:r w:rsidRPr="00E763D5">
              <w:rPr>
                <w:rFonts w:eastAsia="Times New Roman" w:cs="Times New Roman"/>
                <w:sz w:val="20"/>
                <w:szCs w:val="20"/>
              </w:rPr>
              <w:t xml:space="preserve"> Yaşadığım mahallede kendimi yalnız hissetmiyorum.</w:t>
            </w:r>
          </w:p>
        </w:tc>
        <w:tc>
          <w:tcPr>
            <w:tcW w:w="409" w:type="dxa"/>
          </w:tcPr>
          <w:p w14:paraId="66253D73" w14:textId="77777777" w:rsidR="0094622B" w:rsidRPr="00E763D5" w:rsidRDefault="0094622B" w:rsidP="0045222E">
            <w:pPr>
              <w:spacing w:before="1"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3DB35E76" w14:textId="77777777" w:rsidR="0094622B" w:rsidRPr="00E763D5" w:rsidRDefault="0094622B" w:rsidP="0045222E">
            <w:pPr>
              <w:spacing w:before="1"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253BAE1C" w14:textId="77777777" w:rsidR="0094622B" w:rsidRPr="00E763D5" w:rsidRDefault="0094622B" w:rsidP="0045222E">
            <w:pPr>
              <w:spacing w:before="1"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7D932875" w14:textId="77777777" w:rsidR="0094622B" w:rsidRPr="00E763D5" w:rsidRDefault="0094622B" w:rsidP="0045222E">
            <w:pPr>
              <w:spacing w:before="1"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11840ADD" w14:textId="77777777" w:rsidR="0094622B" w:rsidRPr="00E763D5" w:rsidRDefault="0094622B" w:rsidP="0045222E">
            <w:pPr>
              <w:spacing w:before="1"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774976F6" w14:textId="77777777" w:rsidTr="0045222E">
        <w:trPr>
          <w:trHeight w:val="713"/>
        </w:trPr>
        <w:tc>
          <w:tcPr>
            <w:tcW w:w="7923" w:type="dxa"/>
            <w:gridSpan w:val="7"/>
            <w:shd w:val="clear" w:color="auto" w:fill="D1D1D1" w:themeFill="background2" w:themeFillShade="E6"/>
          </w:tcPr>
          <w:p w14:paraId="7D74E862" w14:textId="77777777" w:rsidR="0094622B" w:rsidRPr="00E763D5" w:rsidRDefault="0094622B" w:rsidP="0045222E">
            <w:pPr>
              <w:spacing w:before="11" w:line="360" w:lineRule="auto"/>
              <w:ind w:left="16"/>
              <w:jc w:val="center"/>
              <w:rPr>
                <w:rFonts w:eastAsia="Times New Roman" w:cs="Times New Roman"/>
                <w:b/>
                <w:bCs/>
                <w:sz w:val="20"/>
                <w:szCs w:val="20"/>
              </w:rPr>
            </w:pPr>
          </w:p>
          <w:p w14:paraId="0903F137" w14:textId="77777777" w:rsidR="0094622B" w:rsidRPr="00E763D5" w:rsidRDefault="0094622B" w:rsidP="0045222E">
            <w:pPr>
              <w:spacing w:before="11" w:line="360" w:lineRule="auto"/>
              <w:ind w:left="16"/>
              <w:jc w:val="center"/>
              <w:rPr>
                <w:rFonts w:eastAsia="Times New Roman" w:cs="Times New Roman"/>
                <w:sz w:val="20"/>
                <w:szCs w:val="20"/>
              </w:rPr>
            </w:pPr>
            <w:r w:rsidRPr="00E763D5">
              <w:rPr>
                <w:rFonts w:eastAsia="Times New Roman" w:cs="Times New Roman"/>
                <w:b/>
                <w:bCs/>
                <w:sz w:val="20"/>
                <w:szCs w:val="20"/>
              </w:rPr>
              <w:t>ÇEVREYE GÜVEN</w:t>
            </w:r>
          </w:p>
        </w:tc>
      </w:tr>
      <w:tr w:rsidR="0094622B" w:rsidRPr="00E763D5" w14:paraId="0A9D19CE" w14:textId="77777777" w:rsidTr="0045222E">
        <w:trPr>
          <w:trHeight w:val="249"/>
        </w:trPr>
        <w:tc>
          <w:tcPr>
            <w:tcW w:w="6057" w:type="dxa"/>
            <w:gridSpan w:val="2"/>
            <w:shd w:val="clear" w:color="auto" w:fill="FFFFFF" w:themeFill="background1"/>
          </w:tcPr>
          <w:p w14:paraId="5865AD1B" w14:textId="70707187"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sz w:val="20"/>
                <w:szCs w:val="20"/>
              </w:rPr>
              <w:lastRenderedPageBreak/>
              <w:t xml:space="preserve"> Yaşadığım yerle ilgili konularda yeterli bilgiye (ulaşım, alt yapı vb.)  </w:t>
            </w:r>
            <w:proofErr w:type="spellStart"/>
            <w:r w:rsidRPr="00E763D5">
              <w:rPr>
                <w:rFonts w:eastAsia="Times New Roman" w:cs="Times New Roman"/>
                <w:sz w:val="20"/>
                <w:szCs w:val="20"/>
              </w:rPr>
              <w:t>sahibim</w:t>
            </w:r>
            <w:proofErr w:type="spellEnd"/>
            <w:r>
              <w:rPr>
                <w:rFonts w:eastAsia="Times New Roman" w:cs="Times New Roman"/>
                <w:sz w:val="20"/>
                <w:szCs w:val="20"/>
              </w:rPr>
              <w:t>.</w:t>
            </w:r>
          </w:p>
        </w:tc>
        <w:tc>
          <w:tcPr>
            <w:tcW w:w="409" w:type="dxa"/>
            <w:shd w:val="clear" w:color="auto" w:fill="FFFFFF" w:themeFill="background1"/>
          </w:tcPr>
          <w:p w14:paraId="4FAEDAD2" w14:textId="77777777" w:rsidR="0094622B" w:rsidRPr="00E763D5" w:rsidRDefault="0094622B" w:rsidP="0045222E">
            <w:pPr>
              <w:spacing w:before="4"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shd w:val="clear" w:color="auto" w:fill="FFFFFF" w:themeFill="background1"/>
          </w:tcPr>
          <w:p w14:paraId="020D875B" w14:textId="77777777" w:rsidR="0094622B" w:rsidRPr="00E763D5" w:rsidRDefault="0094622B" w:rsidP="0045222E">
            <w:pPr>
              <w:spacing w:before="4"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shd w:val="clear" w:color="auto" w:fill="FFFFFF" w:themeFill="background1"/>
          </w:tcPr>
          <w:p w14:paraId="5C0E5219" w14:textId="77777777" w:rsidR="0094622B" w:rsidRPr="00E763D5" w:rsidRDefault="0094622B" w:rsidP="0045222E">
            <w:pPr>
              <w:spacing w:before="4"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shd w:val="clear" w:color="auto" w:fill="FFFFFF" w:themeFill="background1"/>
          </w:tcPr>
          <w:p w14:paraId="2C707116" w14:textId="77777777" w:rsidR="0094622B" w:rsidRPr="00E763D5" w:rsidRDefault="0094622B" w:rsidP="0045222E">
            <w:pPr>
              <w:spacing w:before="4"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shd w:val="clear" w:color="auto" w:fill="FFFFFF" w:themeFill="background1"/>
          </w:tcPr>
          <w:p w14:paraId="70AF27F7" w14:textId="77777777" w:rsidR="0094622B" w:rsidRPr="00E763D5" w:rsidRDefault="0094622B" w:rsidP="0045222E">
            <w:pPr>
              <w:spacing w:before="4"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47F31BDF" w14:textId="77777777" w:rsidTr="0045222E">
        <w:trPr>
          <w:trHeight w:val="249"/>
        </w:trPr>
        <w:tc>
          <w:tcPr>
            <w:tcW w:w="6057" w:type="dxa"/>
            <w:gridSpan w:val="2"/>
          </w:tcPr>
          <w:p w14:paraId="47F3BD0A" w14:textId="77777777"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sz w:val="20"/>
                <w:szCs w:val="20"/>
              </w:rPr>
              <w:t>Yaşadığım mahallede kendimi güvende hissederim.</w:t>
            </w:r>
          </w:p>
        </w:tc>
        <w:tc>
          <w:tcPr>
            <w:tcW w:w="409" w:type="dxa"/>
          </w:tcPr>
          <w:p w14:paraId="6CA8143A" w14:textId="77777777" w:rsidR="0094622B" w:rsidRPr="00E763D5" w:rsidRDefault="0094622B" w:rsidP="0045222E">
            <w:pPr>
              <w:spacing w:before="4"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071CEEFC" w14:textId="77777777" w:rsidR="0094622B" w:rsidRPr="00E763D5" w:rsidRDefault="0094622B" w:rsidP="0045222E">
            <w:pPr>
              <w:spacing w:before="4"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7C08DB09" w14:textId="77777777" w:rsidR="0094622B" w:rsidRPr="00E763D5" w:rsidRDefault="0094622B" w:rsidP="0045222E">
            <w:pPr>
              <w:spacing w:before="4"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7AC7EFE3" w14:textId="77777777" w:rsidR="0094622B" w:rsidRPr="00E763D5" w:rsidRDefault="0094622B" w:rsidP="0045222E">
            <w:pPr>
              <w:spacing w:before="4"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634ACEF9" w14:textId="77777777" w:rsidR="0094622B" w:rsidRPr="00E763D5" w:rsidRDefault="0094622B" w:rsidP="0045222E">
            <w:pPr>
              <w:spacing w:before="4"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7684FB15" w14:textId="77777777" w:rsidTr="0045222E">
        <w:trPr>
          <w:trHeight w:val="265"/>
        </w:trPr>
        <w:tc>
          <w:tcPr>
            <w:tcW w:w="6057" w:type="dxa"/>
            <w:gridSpan w:val="2"/>
            <w:shd w:val="clear" w:color="auto" w:fill="FFFFFF" w:themeFill="background1"/>
          </w:tcPr>
          <w:p w14:paraId="548105B0" w14:textId="77777777" w:rsidR="0094622B" w:rsidRPr="00E763D5" w:rsidRDefault="0094622B" w:rsidP="0045222E">
            <w:pPr>
              <w:spacing w:line="360" w:lineRule="auto"/>
              <w:ind w:left="112"/>
              <w:rPr>
                <w:rFonts w:eastAsia="Times New Roman" w:cs="Times New Roman"/>
                <w:b/>
                <w:bCs/>
                <w:sz w:val="20"/>
                <w:szCs w:val="20"/>
              </w:rPr>
            </w:pPr>
            <w:r w:rsidRPr="00E763D5">
              <w:rPr>
                <w:rFonts w:eastAsia="Times New Roman" w:cs="Times New Roman"/>
                <w:sz w:val="20"/>
                <w:szCs w:val="20"/>
              </w:rPr>
              <w:t>Yaşadığım çevreyi (doğa ve yaşayan insanlar) seviyorum.</w:t>
            </w:r>
          </w:p>
        </w:tc>
        <w:tc>
          <w:tcPr>
            <w:tcW w:w="409" w:type="dxa"/>
            <w:shd w:val="clear" w:color="auto" w:fill="FFFFFF" w:themeFill="background1"/>
          </w:tcPr>
          <w:p w14:paraId="74C41C4F" w14:textId="77777777" w:rsidR="0094622B" w:rsidRPr="00E763D5" w:rsidRDefault="0094622B" w:rsidP="0045222E">
            <w:pPr>
              <w:spacing w:before="11"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shd w:val="clear" w:color="auto" w:fill="FFFFFF" w:themeFill="background1"/>
          </w:tcPr>
          <w:p w14:paraId="227EE7B4" w14:textId="77777777" w:rsidR="0094622B" w:rsidRPr="00E763D5" w:rsidRDefault="0094622B" w:rsidP="0045222E">
            <w:pPr>
              <w:spacing w:before="11"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shd w:val="clear" w:color="auto" w:fill="FFFFFF" w:themeFill="background1"/>
          </w:tcPr>
          <w:p w14:paraId="798BB888" w14:textId="77777777" w:rsidR="0094622B" w:rsidRPr="00E763D5" w:rsidRDefault="0094622B" w:rsidP="0045222E">
            <w:pPr>
              <w:spacing w:before="11"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shd w:val="clear" w:color="auto" w:fill="FFFFFF" w:themeFill="background1"/>
          </w:tcPr>
          <w:p w14:paraId="003338F0" w14:textId="77777777" w:rsidR="0094622B" w:rsidRPr="00E763D5" w:rsidRDefault="0094622B" w:rsidP="0045222E">
            <w:pPr>
              <w:spacing w:before="11"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shd w:val="clear" w:color="auto" w:fill="FFFFFF" w:themeFill="background1"/>
          </w:tcPr>
          <w:p w14:paraId="481C08A8" w14:textId="77777777" w:rsidR="0094622B" w:rsidRPr="00E763D5" w:rsidRDefault="0094622B" w:rsidP="0045222E">
            <w:pPr>
              <w:spacing w:before="11"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220011BB" w14:textId="77777777" w:rsidTr="0045222E">
        <w:trPr>
          <w:trHeight w:val="246"/>
        </w:trPr>
        <w:tc>
          <w:tcPr>
            <w:tcW w:w="6057" w:type="dxa"/>
            <w:gridSpan w:val="2"/>
          </w:tcPr>
          <w:p w14:paraId="66A14BFD" w14:textId="77777777"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sz w:val="20"/>
                <w:szCs w:val="20"/>
              </w:rPr>
              <w:t>Kendimi yaşadığım yere ait hissediyorum.</w:t>
            </w:r>
          </w:p>
        </w:tc>
        <w:tc>
          <w:tcPr>
            <w:tcW w:w="409" w:type="dxa"/>
          </w:tcPr>
          <w:p w14:paraId="54ED1063" w14:textId="77777777" w:rsidR="0094622B" w:rsidRPr="00E763D5" w:rsidRDefault="0094622B" w:rsidP="0045222E">
            <w:pPr>
              <w:spacing w:before="1"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259A79E3" w14:textId="77777777" w:rsidR="0094622B" w:rsidRPr="00E763D5" w:rsidRDefault="0094622B" w:rsidP="0045222E">
            <w:pPr>
              <w:spacing w:before="1"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3242BDBA" w14:textId="77777777" w:rsidR="0094622B" w:rsidRPr="00E763D5" w:rsidRDefault="0094622B" w:rsidP="0045222E">
            <w:pPr>
              <w:spacing w:before="1"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45754E41" w14:textId="77777777" w:rsidR="0094622B" w:rsidRPr="00E763D5" w:rsidRDefault="0094622B" w:rsidP="0045222E">
            <w:pPr>
              <w:spacing w:before="1"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4047EA9B" w14:textId="77777777" w:rsidR="0094622B" w:rsidRPr="00E763D5" w:rsidRDefault="0094622B" w:rsidP="0045222E">
            <w:pPr>
              <w:spacing w:before="1"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17B8DD01" w14:textId="77777777" w:rsidTr="0045222E">
        <w:trPr>
          <w:trHeight w:val="246"/>
        </w:trPr>
        <w:tc>
          <w:tcPr>
            <w:tcW w:w="6057" w:type="dxa"/>
            <w:gridSpan w:val="2"/>
          </w:tcPr>
          <w:p w14:paraId="77B4E91B" w14:textId="77777777"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sz w:val="20"/>
                <w:szCs w:val="20"/>
              </w:rPr>
              <w:t>Çevremde yaşayan kişiler bağımsızlığıma/özerkliğime saygı gösteriyor.</w:t>
            </w:r>
          </w:p>
        </w:tc>
        <w:tc>
          <w:tcPr>
            <w:tcW w:w="409" w:type="dxa"/>
          </w:tcPr>
          <w:p w14:paraId="725F9728" w14:textId="77777777" w:rsidR="0094622B" w:rsidRPr="00E763D5" w:rsidRDefault="0094622B" w:rsidP="0045222E">
            <w:pPr>
              <w:spacing w:before="1"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5836DE87" w14:textId="77777777" w:rsidR="0094622B" w:rsidRPr="00E763D5" w:rsidRDefault="0094622B" w:rsidP="0045222E">
            <w:pPr>
              <w:spacing w:before="1"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4C03CAC4" w14:textId="77777777" w:rsidR="0094622B" w:rsidRPr="00E763D5" w:rsidRDefault="0094622B" w:rsidP="0045222E">
            <w:pPr>
              <w:spacing w:before="1"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4886A65B" w14:textId="77777777" w:rsidR="0094622B" w:rsidRPr="00E763D5" w:rsidRDefault="0094622B" w:rsidP="0045222E">
            <w:pPr>
              <w:spacing w:before="1"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70A8D323" w14:textId="77777777" w:rsidR="0094622B" w:rsidRPr="00E763D5" w:rsidRDefault="0094622B" w:rsidP="0045222E">
            <w:pPr>
              <w:spacing w:before="1"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3CA10910" w14:textId="77777777" w:rsidTr="0045222E">
        <w:trPr>
          <w:trHeight w:val="706"/>
        </w:trPr>
        <w:tc>
          <w:tcPr>
            <w:tcW w:w="7923" w:type="dxa"/>
            <w:gridSpan w:val="7"/>
            <w:shd w:val="clear" w:color="auto" w:fill="D1D1D1" w:themeFill="background2" w:themeFillShade="E6"/>
          </w:tcPr>
          <w:p w14:paraId="2A03296F" w14:textId="77777777" w:rsidR="0094622B" w:rsidRPr="00E763D5" w:rsidRDefault="0094622B" w:rsidP="0045222E">
            <w:pPr>
              <w:spacing w:before="4" w:line="360" w:lineRule="auto"/>
              <w:ind w:left="107"/>
              <w:jc w:val="center"/>
              <w:rPr>
                <w:rFonts w:eastAsia="Times New Roman" w:cs="Times New Roman"/>
                <w:b/>
                <w:bCs/>
                <w:sz w:val="20"/>
                <w:szCs w:val="20"/>
              </w:rPr>
            </w:pPr>
          </w:p>
          <w:p w14:paraId="56595865" w14:textId="77777777" w:rsidR="0094622B" w:rsidRPr="00E763D5" w:rsidRDefault="0094622B" w:rsidP="0045222E">
            <w:pPr>
              <w:spacing w:before="4" w:line="360" w:lineRule="auto"/>
              <w:ind w:left="107"/>
              <w:jc w:val="center"/>
              <w:rPr>
                <w:rFonts w:eastAsia="Times New Roman" w:cs="Times New Roman"/>
                <w:sz w:val="20"/>
                <w:szCs w:val="20"/>
              </w:rPr>
            </w:pPr>
            <w:r w:rsidRPr="00E763D5">
              <w:rPr>
                <w:rFonts w:eastAsia="Times New Roman" w:cs="Times New Roman"/>
                <w:b/>
                <w:bCs/>
                <w:sz w:val="20"/>
                <w:szCs w:val="20"/>
              </w:rPr>
              <w:t>BİREYSEL YETERLİLİK</w:t>
            </w:r>
          </w:p>
        </w:tc>
      </w:tr>
      <w:tr w:rsidR="0094622B" w:rsidRPr="00E763D5" w14:paraId="61614991" w14:textId="77777777" w:rsidTr="0045222E">
        <w:trPr>
          <w:trHeight w:val="266"/>
        </w:trPr>
        <w:tc>
          <w:tcPr>
            <w:tcW w:w="6057" w:type="dxa"/>
            <w:gridSpan w:val="2"/>
            <w:shd w:val="clear" w:color="auto" w:fill="FFFFFF" w:themeFill="background1"/>
          </w:tcPr>
          <w:p w14:paraId="08E573A6" w14:textId="77777777"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sz w:val="20"/>
                <w:szCs w:val="20"/>
              </w:rPr>
              <w:t xml:space="preserve"> Yaşadığım çevrede günlük yaşam aktivitelerimi bağımsız bir şekilde yerine getirebilirim.</w:t>
            </w:r>
          </w:p>
        </w:tc>
        <w:tc>
          <w:tcPr>
            <w:tcW w:w="409" w:type="dxa"/>
            <w:shd w:val="clear" w:color="auto" w:fill="FFFFFF" w:themeFill="background1"/>
          </w:tcPr>
          <w:p w14:paraId="659249B2" w14:textId="77777777" w:rsidR="0094622B" w:rsidRPr="00E763D5" w:rsidRDefault="0094622B" w:rsidP="0045222E">
            <w:pPr>
              <w:spacing w:before="13"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shd w:val="clear" w:color="auto" w:fill="FFFFFF" w:themeFill="background1"/>
          </w:tcPr>
          <w:p w14:paraId="382219D1" w14:textId="77777777" w:rsidR="0094622B" w:rsidRPr="00E763D5" w:rsidRDefault="0094622B" w:rsidP="0045222E">
            <w:pPr>
              <w:spacing w:before="13"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shd w:val="clear" w:color="auto" w:fill="FFFFFF" w:themeFill="background1"/>
          </w:tcPr>
          <w:p w14:paraId="0F452CD6" w14:textId="77777777" w:rsidR="0094622B" w:rsidRPr="00E763D5" w:rsidRDefault="0094622B" w:rsidP="0045222E">
            <w:pPr>
              <w:spacing w:before="13"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shd w:val="clear" w:color="auto" w:fill="FFFFFF" w:themeFill="background1"/>
          </w:tcPr>
          <w:p w14:paraId="6BD5D346" w14:textId="77777777" w:rsidR="0094622B" w:rsidRPr="00E763D5" w:rsidRDefault="0094622B" w:rsidP="0045222E">
            <w:pPr>
              <w:spacing w:before="13"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shd w:val="clear" w:color="auto" w:fill="FFFFFF" w:themeFill="background1"/>
          </w:tcPr>
          <w:p w14:paraId="051713DA" w14:textId="77777777" w:rsidR="0094622B" w:rsidRPr="00E763D5" w:rsidRDefault="0094622B" w:rsidP="0045222E">
            <w:pPr>
              <w:spacing w:before="13"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033AEFE4" w14:textId="77777777" w:rsidTr="0045222E">
        <w:trPr>
          <w:trHeight w:val="261"/>
        </w:trPr>
        <w:tc>
          <w:tcPr>
            <w:tcW w:w="6057" w:type="dxa"/>
            <w:gridSpan w:val="2"/>
          </w:tcPr>
          <w:p w14:paraId="6C50226E" w14:textId="77777777"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sz w:val="20"/>
                <w:szCs w:val="20"/>
              </w:rPr>
              <w:t>Akıllı telefon ve/</w:t>
            </w:r>
            <w:proofErr w:type="gramStart"/>
            <w:r w:rsidRPr="00E763D5">
              <w:rPr>
                <w:rFonts w:eastAsia="Times New Roman" w:cs="Times New Roman"/>
                <w:sz w:val="20"/>
                <w:szCs w:val="20"/>
              </w:rPr>
              <w:t>veya,</w:t>
            </w:r>
            <w:proofErr w:type="gramEnd"/>
            <w:r w:rsidRPr="00E763D5">
              <w:rPr>
                <w:rFonts w:eastAsia="Times New Roman" w:cs="Times New Roman"/>
                <w:sz w:val="20"/>
                <w:szCs w:val="20"/>
              </w:rPr>
              <w:t xml:space="preserve"> tablet ve/veya bilgisayar gibi teknolojik aletler kullanabilirim.</w:t>
            </w:r>
          </w:p>
        </w:tc>
        <w:tc>
          <w:tcPr>
            <w:tcW w:w="409" w:type="dxa"/>
          </w:tcPr>
          <w:p w14:paraId="5945BF3C" w14:textId="77777777" w:rsidR="0094622B" w:rsidRPr="00E763D5" w:rsidRDefault="0094622B" w:rsidP="0045222E">
            <w:pPr>
              <w:spacing w:before="11"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63C64294" w14:textId="77777777" w:rsidR="0094622B" w:rsidRPr="00E763D5" w:rsidRDefault="0094622B" w:rsidP="0045222E">
            <w:pPr>
              <w:spacing w:before="11"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47F5032E" w14:textId="77777777" w:rsidR="0094622B" w:rsidRPr="00E763D5" w:rsidRDefault="0094622B" w:rsidP="0045222E">
            <w:pPr>
              <w:spacing w:before="11"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1D87C644" w14:textId="77777777" w:rsidR="0094622B" w:rsidRPr="00E763D5" w:rsidRDefault="0094622B" w:rsidP="0045222E">
            <w:pPr>
              <w:spacing w:before="11"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7CCDEE46" w14:textId="77777777" w:rsidR="0094622B" w:rsidRPr="00E763D5" w:rsidRDefault="0094622B" w:rsidP="0045222E">
            <w:pPr>
              <w:spacing w:before="11"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04CBAF0F" w14:textId="77777777" w:rsidTr="0045222E">
        <w:trPr>
          <w:trHeight w:val="206"/>
        </w:trPr>
        <w:tc>
          <w:tcPr>
            <w:tcW w:w="6057" w:type="dxa"/>
            <w:gridSpan w:val="2"/>
          </w:tcPr>
          <w:p w14:paraId="0711A612" w14:textId="24C04001"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sz w:val="20"/>
                <w:szCs w:val="20"/>
              </w:rPr>
              <w:t xml:space="preserve">Sağlığımla ilgili problem yaşadığımda telefon veya online </w:t>
            </w:r>
            <w:proofErr w:type="spellStart"/>
            <w:r w:rsidRPr="00E763D5">
              <w:rPr>
                <w:rFonts w:eastAsia="Times New Roman" w:cs="Times New Roman"/>
                <w:sz w:val="20"/>
                <w:szCs w:val="20"/>
              </w:rPr>
              <w:t>randevu</w:t>
            </w:r>
            <w:proofErr w:type="spellEnd"/>
            <w:r w:rsidRPr="00E763D5">
              <w:rPr>
                <w:rFonts w:eastAsia="Times New Roman" w:cs="Times New Roman"/>
                <w:sz w:val="20"/>
                <w:szCs w:val="20"/>
              </w:rPr>
              <w:t xml:space="preserve"> </w:t>
            </w:r>
            <w:proofErr w:type="spellStart"/>
            <w:r w:rsidRPr="00E763D5">
              <w:rPr>
                <w:rFonts w:eastAsia="Times New Roman" w:cs="Times New Roman"/>
                <w:sz w:val="20"/>
                <w:szCs w:val="20"/>
              </w:rPr>
              <w:t>sisteminden</w:t>
            </w:r>
            <w:proofErr w:type="spellEnd"/>
            <w:r w:rsidRPr="00E763D5">
              <w:rPr>
                <w:rFonts w:eastAsia="Times New Roman" w:cs="Times New Roman"/>
                <w:sz w:val="20"/>
                <w:szCs w:val="20"/>
              </w:rPr>
              <w:t xml:space="preserve"> </w:t>
            </w:r>
            <w:proofErr w:type="spellStart"/>
            <w:r w:rsidRPr="00E763D5">
              <w:rPr>
                <w:rFonts w:eastAsia="Times New Roman" w:cs="Times New Roman"/>
                <w:sz w:val="20"/>
                <w:szCs w:val="20"/>
              </w:rPr>
              <w:t>randevu</w:t>
            </w:r>
            <w:proofErr w:type="spellEnd"/>
            <w:r w:rsidRPr="00E763D5">
              <w:rPr>
                <w:rFonts w:eastAsia="Times New Roman" w:cs="Times New Roman"/>
                <w:sz w:val="20"/>
                <w:szCs w:val="20"/>
              </w:rPr>
              <w:t xml:space="preserve"> </w:t>
            </w:r>
            <w:proofErr w:type="spellStart"/>
            <w:r w:rsidRPr="00E763D5">
              <w:rPr>
                <w:rFonts w:eastAsia="Times New Roman" w:cs="Times New Roman"/>
                <w:sz w:val="20"/>
                <w:szCs w:val="20"/>
              </w:rPr>
              <w:t>oluşturabilirim</w:t>
            </w:r>
            <w:proofErr w:type="spellEnd"/>
            <w:r w:rsidRPr="00E763D5">
              <w:rPr>
                <w:rFonts w:eastAsia="Times New Roman" w:cs="Times New Roman"/>
                <w:sz w:val="20"/>
                <w:szCs w:val="20"/>
              </w:rPr>
              <w:t>.</w:t>
            </w:r>
          </w:p>
        </w:tc>
        <w:tc>
          <w:tcPr>
            <w:tcW w:w="409" w:type="dxa"/>
          </w:tcPr>
          <w:p w14:paraId="4B1CA269"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248F6483"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2C0FBFFF"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73455B45"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46CB6AC4"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7C12D69C" w14:textId="77777777" w:rsidTr="0045222E">
        <w:trPr>
          <w:trHeight w:val="206"/>
        </w:trPr>
        <w:tc>
          <w:tcPr>
            <w:tcW w:w="6057" w:type="dxa"/>
            <w:gridSpan w:val="2"/>
          </w:tcPr>
          <w:p w14:paraId="15077B5D" w14:textId="77777777" w:rsidR="0094622B" w:rsidRPr="00E763D5" w:rsidRDefault="0094622B" w:rsidP="0045222E">
            <w:pPr>
              <w:spacing w:line="360" w:lineRule="auto"/>
              <w:ind w:left="112"/>
              <w:rPr>
                <w:rFonts w:eastAsia="Times New Roman" w:cs="Times New Roman"/>
                <w:w w:val="90"/>
                <w:sz w:val="20"/>
                <w:szCs w:val="20"/>
              </w:rPr>
            </w:pPr>
            <w:r w:rsidRPr="00E763D5">
              <w:rPr>
                <w:rFonts w:eastAsia="Times New Roman" w:cs="Times New Roman"/>
                <w:sz w:val="20"/>
                <w:szCs w:val="20"/>
              </w:rPr>
              <w:t xml:space="preserve">Gitmek istediğim yerin mesafe olarak yaşadığım mahalleye uzak olması planımı değiştirmez.    </w:t>
            </w:r>
          </w:p>
        </w:tc>
        <w:tc>
          <w:tcPr>
            <w:tcW w:w="409" w:type="dxa"/>
          </w:tcPr>
          <w:p w14:paraId="5B145901"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36A75A60"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4D42D4A3"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17E46129"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2F70239C"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2231B250" w14:textId="77777777" w:rsidTr="0045222E">
        <w:trPr>
          <w:trHeight w:val="345"/>
        </w:trPr>
        <w:tc>
          <w:tcPr>
            <w:tcW w:w="7923" w:type="dxa"/>
            <w:gridSpan w:val="7"/>
            <w:vMerge w:val="restart"/>
            <w:shd w:val="clear" w:color="auto" w:fill="D1D1D1" w:themeFill="background2" w:themeFillShade="E6"/>
          </w:tcPr>
          <w:p w14:paraId="79C00EB0" w14:textId="77777777" w:rsidR="0094622B" w:rsidRPr="00E763D5" w:rsidRDefault="0094622B" w:rsidP="0045222E">
            <w:pPr>
              <w:spacing w:line="360" w:lineRule="auto"/>
              <w:ind w:left="16"/>
              <w:jc w:val="center"/>
              <w:rPr>
                <w:rFonts w:eastAsia="Times New Roman" w:cs="Times New Roman"/>
                <w:b/>
                <w:bCs/>
                <w:sz w:val="20"/>
                <w:szCs w:val="20"/>
              </w:rPr>
            </w:pPr>
          </w:p>
          <w:p w14:paraId="5800650E"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b/>
                <w:bCs/>
                <w:sz w:val="20"/>
                <w:szCs w:val="20"/>
              </w:rPr>
              <w:t>ÇEVRESEL YETERLİLİK</w:t>
            </w:r>
          </w:p>
        </w:tc>
      </w:tr>
      <w:tr w:rsidR="0094622B" w:rsidRPr="00E763D5" w14:paraId="7876A5F6" w14:textId="77777777" w:rsidTr="0045222E">
        <w:trPr>
          <w:trHeight w:val="345"/>
        </w:trPr>
        <w:tc>
          <w:tcPr>
            <w:tcW w:w="7923" w:type="dxa"/>
            <w:gridSpan w:val="7"/>
            <w:vMerge/>
            <w:shd w:val="clear" w:color="auto" w:fill="D1D1D1" w:themeFill="background2" w:themeFillShade="E6"/>
          </w:tcPr>
          <w:p w14:paraId="679273F0" w14:textId="77777777" w:rsidR="0094622B" w:rsidRPr="00E763D5" w:rsidRDefault="0094622B" w:rsidP="0045222E">
            <w:pPr>
              <w:spacing w:line="360" w:lineRule="auto"/>
              <w:ind w:left="16"/>
              <w:jc w:val="center"/>
              <w:rPr>
                <w:rFonts w:eastAsia="Times New Roman" w:cs="Times New Roman"/>
                <w:sz w:val="20"/>
                <w:szCs w:val="20"/>
              </w:rPr>
            </w:pPr>
          </w:p>
        </w:tc>
      </w:tr>
      <w:tr w:rsidR="0094622B" w:rsidRPr="00E763D5" w14:paraId="07194A0D" w14:textId="77777777" w:rsidTr="0045222E">
        <w:trPr>
          <w:trHeight w:val="206"/>
        </w:trPr>
        <w:tc>
          <w:tcPr>
            <w:tcW w:w="6057" w:type="dxa"/>
            <w:gridSpan w:val="2"/>
          </w:tcPr>
          <w:p w14:paraId="7AC9BE28" w14:textId="77777777" w:rsidR="0094622B" w:rsidRPr="00E763D5" w:rsidRDefault="0094622B" w:rsidP="0045222E">
            <w:pPr>
              <w:spacing w:line="360" w:lineRule="auto"/>
              <w:ind w:left="112"/>
              <w:rPr>
                <w:rFonts w:eastAsia="Times New Roman" w:cs="Times New Roman"/>
                <w:w w:val="90"/>
                <w:sz w:val="20"/>
                <w:szCs w:val="20"/>
              </w:rPr>
            </w:pPr>
            <w:r w:rsidRPr="00E763D5">
              <w:rPr>
                <w:rFonts w:eastAsia="Times New Roman" w:cs="Times New Roman"/>
                <w:sz w:val="20"/>
                <w:szCs w:val="20"/>
              </w:rPr>
              <w:t xml:space="preserve">Sivil toplum örgütlerine ve faaliyetlerine, spor etkinlikleri ve güzel sanat aktivitelerine katılım sağlamak için çevremdekiler (aile </w:t>
            </w:r>
            <w:proofErr w:type="spellStart"/>
            <w:r w:rsidRPr="00E763D5">
              <w:rPr>
                <w:rFonts w:eastAsia="Times New Roman" w:cs="Times New Roman"/>
                <w:sz w:val="20"/>
                <w:szCs w:val="20"/>
              </w:rPr>
              <w:t>üyerleri</w:t>
            </w:r>
            <w:proofErr w:type="spellEnd"/>
            <w:r w:rsidRPr="00E763D5">
              <w:rPr>
                <w:rFonts w:eastAsia="Times New Roman" w:cs="Times New Roman"/>
                <w:sz w:val="20"/>
                <w:szCs w:val="20"/>
              </w:rPr>
              <w:t>, arkadaş) bana destek olur.</w:t>
            </w:r>
          </w:p>
        </w:tc>
        <w:tc>
          <w:tcPr>
            <w:tcW w:w="409" w:type="dxa"/>
          </w:tcPr>
          <w:p w14:paraId="28910509"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5E7AF186"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2D9097EB"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1F20DDFA"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4AF07DDC"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2BC2D016" w14:textId="77777777" w:rsidTr="0045222E">
        <w:trPr>
          <w:trHeight w:val="206"/>
        </w:trPr>
        <w:tc>
          <w:tcPr>
            <w:tcW w:w="6057" w:type="dxa"/>
            <w:gridSpan w:val="2"/>
          </w:tcPr>
          <w:p w14:paraId="703A8220" w14:textId="77777777" w:rsidR="0094622B" w:rsidRPr="00E763D5" w:rsidRDefault="0094622B" w:rsidP="0045222E">
            <w:pPr>
              <w:spacing w:line="360" w:lineRule="auto"/>
              <w:ind w:left="112"/>
              <w:rPr>
                <w:rFonts w:eastAsia="Times New Roman" w:cs="Times New Roman"/>
                <w:w w:val="90"/>
                <w:sz w:val="20"/>
                <w:szCs w:val="20"/>
              </w:rPr>
            </w:pPr>
            <w:r w:rsidRPr="00E763D5">
              <w:rPr>
                <w:rFonts w:eastAsia="Times New Roman" w:cs="Times New Roman"/>
                <w:sz w:val="20"/>
                <w:szCs w:val="20"/>
              </w:rPr>
              <w:t>Herhangi bir konu hakkında önemli bir karar vermek için bilgiye ihtiyaç duyduğumda çevremdeki insanlar yardımcı olur.</w:t>
            </w:r>
          </w:p>
        </w:tc>
        <w:tc>
          <w:tcPr>
            <w:tcW w:w="409" w:type="dxa"/>
          </w:tcPr>
          <w:p w14:paraId="0F9F08AE"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631CA2D9"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5CA03C0B"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0A2C4A57"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602CA500"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74F029E6" w14:textId="77777777" w:rsidTr="0045222E">
        <w:trPr>
          <w:trHeight w:val="206"/>
        </w:trPr>
        <w:tc>
          <w:tcPr>
            <w:tcW w:w="6057" w:type="dxa"/>
            <w:gridSpan w:val="2"/>
          </w:tcPr>
          <w:p w14:paraId="6BB5A2B9" w14:textId="77777777" w:rsidR="0094622B" w:rsidRPr="00E763D5" w:rsidRDefault="0094622B" w:rsidP="0045222E">
            <w:pPr>
              <w:spacing w:line="360" w:lineRule="auto"/>
              <w:ind w:left="112"/>
              <w:rPr>
                <w:rFonts w:eastAsia="Times New Roman" w:cs="Times New Roman"/>
                <w:w w:val="90"/>
                <w:sz w:val="20"/>
                <w:szCs w:val="20"/>
              </w:rPr>
            </w:pPr>
            <w:r w:rsidRPr="00E763D5">
              <w:rPr>
                <w:rFonts w:eastAsia="Times New Roman" w:cs="Times New Roman"/>
                <w:sz w:val="20"/>
                <w:szCs w:val="20"/>
              </w:rPr>
              <w:t>Yeni teknolojik gelişmeler olduğunda çevremde bunu öğrenmemde yardım edecek insanlar vardır.</w:t>
            </w:r>
          </w:p>
        </w:tc>
        <w:tc>
          <w:tcPr>
            <w:tcW w:w="409" w:type="dxa"/>
          </w:tcPr>
          <w:p w14:paraId="32307F08"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09861812"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78562CEC"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1D065764"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17536256"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7E80D667" w14:textId="77777777" w:rsidTr="0045222E">
        <w:trPr>
          <w:trHeight w:val="206"/>
        </w:trPr>
        <w:tc>
          <w:tcPr>
            <w:tcW w:w="6057" w:type="dxa"/>
            <w:gridSpan w:val="2"/>
          </w:tcPr>
          <w:p w14:paraId="3C844049" w14:textId="77777777" w:rsidR="0094622B" w:rsidRPr="00E763D5" w:rsidRDefault="0094622B" w:rsidP="0045222E">
            <w:pPr>
              <w:spacing w:line="360" w:lineRule="auto"/>
              <w:ind w:left="112"/>
              <w:rPr>
                <w:rFonts w:eastAsia="Times New Roman" w:cs="Times New Roman"/>
                <w:w w:val="90"/>
                <w:sz w:val="20"/>
                <w:szCs w:val="20"/>
              </w:rPr>
            </w:pPr>
            <w:r w:rsidRPr="00E763D5">
              <w:rPr>
                <w:rFonts w:eastAsia="Times New Roman" w:cs="Times New Roman"/>
                <w:sz w:val="20"/>
                <w:szCs w:val="20"/>
              </w:rPr>
              <w:t>İhtiyaç duyduğumda rahatlıkla çevremden yardım isterim.</w:t>
            </w:r>
          </w:p>
        </w:tc>
        <w:tc>
          <w:tcPr>
            <w:tcW w:w="409" w:type="dxa"/>
          </w:tcPr>
          <w:p w14:paraId="38A3015E"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60784C9C"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021FF83C"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1F82B711"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74B5D387"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528FA88E" w14:textId="77777777" w:rsidTr="0045222E">
        <w:trPr>
          <w:trHeight w:val="345"/>
        </w:trPr>
        <w:tc>
          <w:tcPr>
            <w:tcW w:w="7923" w:type="dxa"/>
            <w:gridSpan w:val="7"/>
            <w:vMerge w:val="restart"/>
            <w:shd w:val="clear" w:color="auto" w:fill="D1D1D1" w:themeFill="background2" w:themeFillShade="E6"/>
          </w:tcPr>
          <w:p w14:paraId="2FAE3111" w14:textId="77777777" w:rsidR="0094622B" w:rsidRPr="00E763D5" w:rsidRDefault="0094622B" w:rsidP="0045222E">
            <w:pPr>
              <w:spacing w:line="360" w:lineRule="auto"/>
              <w:ind w:left="16"/>
              <w:jc w:val="center"/>
              <w:rPr>
                <w:rFonts w:eastAsia="Times New Roman" w:cs="Times New Roman"/>
                <w:b/>
                <w:bCs/>
                <w:sz w:val="20"/>
                <w:szCs w:val="20"/>
              </w:rPr>
            </w:pPr>
          </w:p>
          <w:p w14:paraId="489D388F"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b/>
                <w:bCs/>
                <w:sz w:val="20"/>
                <w:szCs w:val="20"/>
              </w:rPr>
              <w:t>ERİŞEBİLİRLİK</w:t>
            </w:r>
          </w:p>
        </w:tc>
      </w:tr>
      <w:tr w:rsidR="0094622B" w:rsidRPr="00E763D5" w14:paraId="417589AF" w14:textId="77777777" w:rsidTr="0045222E">
        <w:trPr>
          <w:trHeight w:val="345"/>
        </w:trPr>
        <w:tc>
          <w:tcPr>
            <w:tcW w:w="7923" w:type="dxa"/>
            <w:gridSpan w:val="7"/>
            <w:vMerge/>
            <w:shd w:val="clear" w:color="auto" w:fill="D1D1D1" w:themeFill="background2" w:themeFillShade="E6"/>
          </w:tcPr>
          <w:p w14:paraId="6C422AEC" w14:textId="77777777" w:rsidR="0094622B" w:rsidRPr="00E763D5" w:rsidRDefault="0094622B" w:rsidP="0045222E">
            <w:pPr>
              <w:spacing w:line="360" w:lineRule="auto"/>
              <w:ind w:left="16"/>
              <w:jc w:val="center"/>
              <w:rPr>
                <w:rFonts w:eastAsia="Times New Roman" w:cs="Times New Roman"/>
                <w:sz w:val="20"/>
                <w:szCs w:val="20"/>
              </w:rPr>
            </w:pPr>
          </w:p>
        </w:tc>
      </w:tr>
      <w:tr w:rsidR="0094622B" w:rsidRPr="00E763D5" w14:paraId="4DEB3E3D" w14:textId="77777777" w:rsidTr="0045222E">
        <w:trPr>
          <w:trHeight w:val="206"/>
        </w:trPr>
        <w:tc>
          <w:tcPr>
            <w:tcW w:w="6057" w:type="dxa"/>
            <w:gridSpan w:val="2"/>
          </w:tcPr>
          <w:p w14:paraId="552FD26B" w14:textId="77777777" w:rsidR="0094622B" w:rsidRPr="00E763D5" w:rsidRDefault="0094622B" w:rsidP="0045222E">
            <w:pPr>
              <w:spacing w:line="360" w:lineRule="auto"/>
              <w:ind w:left="112"/>
              <w:rPr>
                <w:rFonts w:eastAsia="Times New Roman" w:cs="Times New Roman"/>
                <w:w w:val="90"/>
                <w:sz w:val="20"/>
                <w:szCs w:val="20"/>
              </w:rPr>
            </w:pPr>
            <w:r w:rsidRPr="00E763D5">
              <w:rPr>
                <w:rFonts w:eastAsia="Times New Roman" w:cs="Times New Roman"/>
                <w:sz w:val="20"/>
                <w:szCs w:val="20"/>
              </w:rPr>
              <w:t>Yaşadığım çevrede eczaneye kolaylıkla erişebilirim.</w:t>
            </w:r>
          </w:p>
        </w:tc>
        <w:tc>
          <w:tcPr>
            <w:tcW w:w="409" w:type="dxa"/>
          </w:tcPr>
          <w:p w14:paraId="26A83687"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1E40A2DA"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30B43573"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0C7355B8"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3FAC3E9F"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6CD9DA1E" w14:textId="77777777" w:rsidTr="0045222E">
        <w:trPr>
          <w:trHeight w:val="206"/>
        </w:trPr>
        <w:tc>
          <w:tcPr>
            <w:tcW w:w="6057" w:type="dxa"/>
            <w:gridSpan w:val="2"/>
          </w:tcPr>
          <w:p w14:paraId="54BF9A40" w14:textId="77777777" w:rsidR="0094622B" w:rsidRPr="00E763D5" w:rsidRDefault="0094622B" w:rsidP="0045222E">
            <w:pPr>
              <w:spacing w:line="360" w:lineRule="auto"/>
              <w:ind w:left="112"/>
              <w:rPr>
                <w:rFonts w:eastAsia="Times New Roman" w:cs="Times New Roman"/>
                <w:w w:val="90"/>
                <w:sz w:val="20"/>
                <w:szCs w:val="20"/>
              </w:rPr>
            </w:pPr>
            <w:r w:rsidRPr="00E763D5">
              <w:rPr>
                <w:rFonts w:eastAsia="Times New Roman" w:cs="Times New Roman"/>
                <w:sz w:val="20"/>
                <w:szCs w:val="20"/>
              </w:rPr>
              <w:t>Yaşadığım çevrede sağlık hizmetlerine kolaylıkla erişebilirim.</w:t>
            </w:r>
          </w:p>
        </w:tc>
        <w:tc>
          <w:tcPr>
            <w:tcW w:w="409" w:type="dxa"/>
          </w:tcPr>
          <w:p w14:paraId="558D7F43"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30580A67"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3C93DBD3"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0F64EF4B"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2E3CC838"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41D03A32" w14:textId="77777777" w:rsidTr="0045222E">
        <w:trPr>
          <w:trHeight w:val="206"/>
        </w:trPr>
        <w:tc>
          <w:tcPr>
            <w:tcW w:w="6057" w:type="dxa"/>
            <w:gridSpan w:val="2"/>
          </w:tcPr>
          <w:p w14:paraId="7C919F90" w14:textId="77777777" w:rsidR="0094622B" w:rsidRPr="00E763D5" w:rsidRDefault="0094622B" w:rsidP="0045222E">
            <w:pPr>
              <w:spacing w:line="360" w:lineRule="auto"/>
              <w:ind w:left="112"/>
              <w:rPr>
                <w:rFonts w:eastAsia="Times New Roman" w:cs="Times New Roman"/>
                <w:w w:val="90"/>
                <w:sz w:val="20"/>
                <w:szCs w:val="20"/>
              </w:rPr>
            </w:pPr>
            <w:r w:rsidRPr="00E763D5">
              <w:rPr>
                <w:rFonts w:eastAsia="Times New Roman" w:cs="Times New Roman"/>
                <w:sz w:val="20"/>
                <w:szCs w:val="20"/>
              </w:rPr>
              <w:t>Yaşadığım çevrede arkadaşlarımla güzel vakit geçirebileceğim (açık alan, park, emekli kahvesi vb.) alternatif yerler mevcut.</w:t>
            </w:r>
          </w:p>
        </w:tc>
        <w:tc>
          <w:tcPr>
            <w:tcW w:w="409" w:type="dxa"/>
          </w:tcPr>
          <w:p w14:paraId="79A36273"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0C04E1D2"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3257FB7F"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7458188A"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72B26B6D"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608ED694" w14:textId="77777777" w:rsidTr="0045222E">
        <w:trPr>
          <w:trHeight w:val="206"/>
        </w:trPr>
        <w:tc>
          <w:tcPr>
            <w:tcW w:w="6057" w:type="dxa"/>
            <w:gridSpan w:val="2"/>
          </w:tcPr>
          <w:p w14:paraId="6C5564E8" w14:textId="77777777" w:rsidR="0094622B" w:rsidRPr="00E763D5" w:rsidRDefault="0094622B" w:rsidP="0045222E">
            <w:pPr>
              <w:spacing w:line="360" w:lineRule="auto"/>
              <w:ind w:left="112"/>
              <w:rPr>
                <w:rFonts w:eastAsia="Times New Roman" w:cs="Times New Roman"/>
                <w:w w:val="90"/>
                <w:sz w:val="20"/>
                <w:szCs w:val="20"/>
              </w:rPr>
            </w:pPr>
            <w:r w:rsidRPr="00E763D5">
              <w:rPr>
                <w:rFonts w:eastAsia="Times New Roman" w:cs="Times New Roman"/>
                <w:sz w:val="20"/>
                <w:szCs w:val="20"/>
              </w:rPr>
              <w:t>Yaşadığım çevrede ihtiyaçlarımı (alışveriş, fatura ödeme, yeme-içme) rahatlıkla temin ederim.</w:t>
            </w:r>
          </w:p>
        </w:tc>
        <w:tc>
          <w:tcPr>
            <w:tcW w:w="409" w:type="dxa"/>
          </w:tcPr>
          <w:p w14:paraId="230D02D5"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4532643E"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393C8793"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6229DF34"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7B64AEB2"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3FB54462" w14:textId="77777777" w:rsidTr="0045222E">
        <w:trPr>
          <w:trHeight w:val="206"/>
        </w:trPr>
        <w:tc>
          <w:tcPr>
            <w:tcW w:w="6057" w:type="dxa"/>
            <w:gridSpan w:val="2"/>
          </w:tcPr>
          <w:p w14:paraId="62CAC59A" w14:textId="77777777" w:rsidR="0094622B" w:rsidRPr="00E763D5" w:rsidRDefault="0094622B" w:rsidP="0045222E">
            <w:pPr>
              <w:spacing w:line="360" w:lineRule="auto"/>
              <w:ind w:left="112"/>
              <w:rPr>
                <w:rFonts w:eastAsia="Times New Roman" w:cs="Times New Roman"/>
                <w:w w:val="90"/>
                <w:sz w:val="20"/>
                <w:szCs w:val="20"/>
              </w:rPr>
            </w:pPr>
            <w:r w:rsidRPr="00E763D5">
              <w:rPr>
                <w:rFonts w:eastAsia="Times New Roman" w:cs="Times New Roman"/>
                <w:sz w:val="20"/>
                <w:szCs w:val="20"/>
              </w:rPr>
              <w:t>Yaşadığım çevrede park-bahçe gibi halka açık alanlar yaşlılar için yeterlidir.</w:t>
            </w:r>
          </w:p>
        </w:tc>
        <w:tc>
          <w:tcPr>
            <w:tcW w:w="409" w:type="dxa"/>
          </w:tcPr>
          <w:p w14:paraId="180B9CFC"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10922294"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51452FA0"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6640FF3D"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668CB980"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2BFD8D51" w14:textId="77777777" w:rsidTr="0045222E">
        <w:trPr>
          <w:trHeight w:val="206"/>
        </w:trPr>
        <w:tc>
          <w:tcPr>
            <w:tcW w:w="6057" w:type="dxa"/>
            <w:gridSpan w:val="2"/>
          </w:tcPr>
          <w:p w14:paraId="280D381F" w14:textId="77777777"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sz w:val="20"/>
                <w:szCs w:val="20"/>
              </w:rPr>
              <w:t>Yaşadığım çevrede yaşlılar egzersiz yapabileceği alanlara kolaylıkla erişebilir.</w:t>
            </w:r>
          </w:p>
        </w:tc>
        <w:tc>
          <w:tcPr>
            <w:tcW w:w="409" w:type="dxa"/>
          </w:tcPr>
          <w:p w14:paraId="1E2ED2E8"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055DD95D"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7C687868"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4EE033C1"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0A2E4444"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28D2E955" w14:textId="77777777" w:rsidTr="0045222E">
        <w:trPr>
          <w:trHeight w:val="206"/>
        </w:trPr>
        <w:tc>
          <w:tcPr>
            <w:tcW w:w="6057" w:type="dxa"/>
            <w:gridSpan w:val="2"/>
          </w:tcPr>
          <w:p w14:paraId="39232123" w14:textId="77777777"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sz w:val="20"/>
                <w:szCs w:val="20"/>
              </w:rPr>
              <w:t xml:space="preserve">Yaşadığım çevrede kuaför-berber gibi kişisel ihtiyaçlarımı </w:t>
            </w:r>
            <w:r w:rsidRPr="00E763D5">
              <w:rPr>
                <w:rFonts w:eastAsia="Times New Roman" w:cs="Times New Roman"/>
                <w:sz w:val="20"/>
                <w:szCs w:val="20"/>
              </w:rPr>
              <w:lastRenderedPageBreak/>
              <w:t>karşılayabileceğim alanlara kolaylıkla erişebilirim.</w:t>
            </w:r>
          </w:p>
        </w:tc>
        <w:tc>
          <w:tcPr>
            <w:tcW w:w="409" w:type="dxa"/>
          </w:tcPr>
          <w:p w14:paraId="13BB04D9"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lastRenderedPageBreak/>
              <w:t>1</w:t>
            </w:r>
          </w:p>
        </w:tc>
        <w:tc>
          <w:tcPr>
            <w:tcW w:w="308" w:type="dxa"/>
          </w:tcPr>
          <w:p w14:paraId="08B5B71A"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3E3E11C0"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6E3BBA27"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04616E58"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68516574" w14:textId="77777777" w:rsidTr="0045222E">
        <w:trPr>
          <w:trHeight w:val="206"/>
        </w:trPr>
        <w:tc>
          <w:tcPr>
            <w:tcW w:w="6057" w:type="dxa"/>
            <w:gridSpan w:val="2"/>
          </w:tcPr>
          <w:p w14:paraId="3E4E20AB" w14:textId="77777777"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sz w:val="20"/>
                <w:szCs w:val="20"/>
              </w:rPr>
              <w:t>Yaşadığım yerde finansal işlemlerimi yapabileceğim banka/bankamatik (PTT) mevcuttur.</w:t>
            </w:r>
          </w:p>
        </w:tc>
        <w:tc>
          <w:tcPr>
            <w:tcW w:w="409" w:type="dxa"/>
          </w:tcPr>
          <w:p w14:paraId="56482234"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2854F5D1"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5E670CFE"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326A63B6"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36800520"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47C7489F" w14:textId="77777777" w:rsidTr="0045222E">
        <w:trPr>
          <w:trHeight w:val="206"/>
        </w:trPr>
        <w:tc>
          <w:tcPr>
            <w:tcW w:w="6057" w:type="dxa"/>
            <w:gridSpan w:val="2"/>
          </w:tcPr>
          <w:p w14:paraId="15AE0243" w14:textId="77777777"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bCs/>
                <w:iCs/>
                <w:sz w:val="20"/>
                <w:szCs w:val="20"/>
              </w:rPr>
              <w:t xml:space="preserve">Yaşadığım çevrede ibadet yapabileceğim alanlar (cami, </w:t>
            </w:r>
            <w:proofErr w:type="spellStart"/>
            <w:r w:rsidRPr="00E763D5">
              <w:rPr>
                <w:rFonts w:eastAsia="Times New Roman" w:cs="Times New Roman"/>
                <w:bCs/>
                <w:iCs/>
                <w:sz w:val="20"/>
                <w:szCs w:val="20"/>
              </w:rPr>
              <w:t>cemevi</w:t>
            </w:r>
            <w:proofErr w:type="spellEnd"/>
            <w:r w:rsidRPr="00E763D5">
              <w:rPr>
                <w:rFonts w:eastAsia="Times New Roman" w:cs="Times New Roman"/>
                <w:bCs/>
                <w:iCs/>
                <w:sz w:val="20"/>
                <w:szCs w:val="20"/>
              </w:rPr>
              <w:t>, kilise vb.) mevcuttur.</w:t>
            </w:r>
          </w:p>
        </w:tc>
        <w:tc>
          <w:tcPr>
            <w:tcW w:w="409" w:type="dxa"/>
          </w:tcPr>
          <w:p w14:paraId="4F998620"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4FBB65E5"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6340EE16"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4CFAB169"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4874E6CE"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672FECAC" w14:textId="77777777" w:rsidTr="0045222E">
        <w:trPr>
          <w:trHeight w:val="206"/>
        </w:trPr>
        <w:tc>
          <w:tcPr>
            <w:tcW w:w="6057" w:type="dxa"/>
            <w:gridSpan w:val="2"/>
          </w:tcPr>
          <w:p w14:paraId="4339E928" w14:textId="77777777" w:rsidR="0094622B" w:rsidRPr="00E763D5" w:rsidRDefault="0094622B" w:rsidP="0045222E">
            <w:pPr>
              <w:spacing w:line="360" w:lineRule="auto"/>
              <w:ind w:left="112"/>
              <w:rPr>
                <w:rFonts w:eastAsia="Times New Roman" w:cs="Times New Roman"/>
                <w:bCs/>
                <w:iCs/>
                <w:sz w:val="20"/>
                <w:szCs w:val="20"/>
              </w:rPr>
            </w:pPr>
            <w:r w:rsidRPr="00E763D5">
              <w:rPr>
                <w:rFonts w:eastAsia="Times New Roman" w:cs="Times New Roman"/>
                <w:sz w:val="20"/>
                <w:szCs w:val="20"/>
              </w:rPr>
              <w:t>Yaşadığım yerde kamusal alanlara rahatlıkla ulaşım sağlayabilirim.</w:t>
            </w:r>
          </w:p>
        </w:tc>
        <w:tc>
          <w:tcPr>
            <w:tcW w:w="409" w:type="dxa"/>
          </w:tcPr>
          <w:p w14:paraId="1FB284DE"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1E9FEA41"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77EA7C87"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79B83ABB"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2BB20328"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7408CFF7" w14:textId="77777777" w:rsidTr="0045222E">
        <w:trPr>
          <w:trHeight w:val="206"/>
        </w:trPr>
        <w:tc>
          <w:tcPr>
            <w:tcW w:w="6057" w:type="dxa"/>
            <w:gridSpan w:val="2"/>
          </w:tcPr>
          <w:p w14:paraId="349765D7" w14:textId="77777777" w:rsidR="0094622B" w:rsidRPr="00E763D5" w:rsidRDefault="0094622B" w:rsidP="0045222E">
            <w:pPr>
              <w:spacing w:line="360" w:lineRule="auto"/>
              <w:ind w:left="112"/>
              <w:rPr>
                <w:rFonts w:eastAsia="Times New Roman" w:cs="Times New Roman"/>
                <w:sz w:val="20"/>
                <w:szCs w:val="20"/>
              </w:rPr>
            </w:pPr>
            <w:r w:rsidRPr="00E763D5">
              <w:rPr>
                <w:rFonts w:eastAsia="Times New Roman" w:cs="Times New Roman"/>
                <w:bCs/>
                <w:iCs/>
                <w:sz w:val="20"/>
                <w:szCs w:val="20"/>
              </w:rPr>
              <w:t>Yaşadığım çevrede sosyal katılımı destekleyen/sosyalleşebileceğim merkezler (gündüzlü hizmetler, kurslar, kurumlar, halk eğitim merkezi, spor salonu vb.) vardır.</w:t>
            </w:r>
          </w:p>
        </w:tc>
        <w:tc>
          <w:tcPr>
            <w:tcW w:w="409" w:type="dxa"/>
          </w:tcPr>
          <w:p w14:paraId="2F2ABD67"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15B0D929"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3C87AAF9"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3BB6EB53"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736E92F6"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r w:rsidR="0094622B" w:rsidRPr="00E763D5" w14:paraId="3BD656EB" w14:textId="77777777" w:rsidTr="0045222E">
        <w:trPr>
          <w:trHeight w:val="206"/>
        </w:trPr>
        <w:tc>
          <w:tcPr>
            <w:tcW w:w="6057" w:type="dxa"/>
            <w:gridSpan w:val="2"/>
          </w:tcPr>
          <w:p w14:paraId="111F2674" w14:textId="77777777" w:rsidR="0094622B" w:rsidRPr="00E763D5" w:rsidRDefault="0094622B" w:rsidP="0045222E">
            <w:pPr>
              <w:spacing w:line="360" w:lineRule="auto"/>
              <w:ind w:left="112"/>
              <w:rPr>
                <w:rFonts w:eastAsia="Times New Roman" w:cs="Times New Roman"/>
                <w:bCs/>
                <w:iCs/>
                <w:sz w:val="20"/>
                <w:szCs w:val="20"/>
              </w:rPr>
            </w:pPr>
            <w:r w:rsidRPr="00E763D5">
              <w:rPr>
                <w:rFonts w:eastAsia="Times New Roman" w:cs="Times New Roman"/>
                <w:bCs/>
                <w:iCs/>
                <w:sz w:val="20"/>
                <w:szCs w:val="20"/>
              </w:rPr>
              <w:t>Yaşadığım çevre toplu taşıma merkezlerine (metro, otobüs durağı, otogar, gar) yakındır.</w:t>
            </w:r>
          </w:p>
        </w:tc>
        <w:tc>
          <w:tcPr>
            <w:tcW w:w="409" w:type="dxa"/>
          </w:tcPr>
          <w:p w14:paraId="7312DD05" w14:textId="77777777" w:rsidR="0094622B" w:rsidRPr="00E763D5" w:rsidRDefault="0094622B" w:rsidP="0045222E">
            <w:pPr>
              <w:spacing w:line="360" w:lineRule="auto"/>
              <w:ind w:left="206"/>
              <w:rPr>
                <w:rFonts w:eastAsia="Times New Roman" w:cs="Times New Roman"/>
                <w:sz w:val="20"/>
                <w:szCs w:val="20"/>
              </w:rPr>
            </w:pPr>
            <w:r w:rsidRPr="00E763D5">
              <w:rPr>
                <w:rFonts w:eastAsia="Times New Roman" w:cs="Times New Roman"/>
                <w:sz w:val="20"/>
                <w:szCs w:val="20"/>
              </w:rPr>
              <w:t>1</w:t>
            </w:r>
          </w:p>
        </w:tc>
        <w:tc>
          <w:tcPr>
            <w:tcW w:w="308" w:type="dxa"/>
          </w:tcPr>
          <w:p w14:paraId="35B60174"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2</w:t>
            </w:r>
          </w:p>
        </w:tc>
        <w:tc>
          <w:tcPr>
            <w:tcW w:w="329" w:type="dxa"/>
          </w:tcPr>
          <w:p w14:paraId="226283B4" w14:textId="77777777" w:rsidR="0094622B" w:rsidRPr="00E763D5" w:rsidRDefault="0094622B" w:rsidP="0045222E">
            <w:pPr>
              <w:spacing w:line="360" w:lineRule="auto"/>
              <w:ind w:left="151"/>
              <w:rPr>
                <w:rFonts w:eastAsia="Times New Roman" w:cs="Times New Roman"/>
                <w:sz w:val="20"/>
                <w:szCs w:val="20"/>
              </w:rPr>
            </w:pPr>
            <w:r w:rsidRPr="00E763D5">
              <w:rPr>
                <w:rFonts w:eastAsia="Times New Roman" w:cs="Times New Roman"/>
                <w:sz w:val="20"/>
                <w:szCs w:val="20"/>
              </w:rPr>
              <w:t>3</w:t>
            </w:r>
          </w:p>
        </w:tc>
        <w:tc>
          <w:tcPr>
            <w:tcW w:w="385" w:type="dxa"/>
          </w:tcPr>
          <w:p w14:paraId="38634B96" w14:textId="77777777" w:rsidR="0094622B" w:rsidRPr="00E763D5" w:rsidRDefault="0094622B" w:rsidP="0045222E">
            <w:pPr>
              <w:spacing w:line="360" w:lineRule="auto"/>
              <w:ind w:left="5"/>
              <w:jc w:val="center"/>
              <w:rPr>
                <w:rFonts w:eastAsia="Times New Roman" w:cs="Times New Roman"/>
                <w:sz w:val="20"/>
                <w:szCs w:val="20"/>
              </w:rPr>
            </w:pPr>
            <w:r w:rsidRPr="00E763D5">
              <w:rPr>
                <w:rFonts w:eastAsia="Times New Roman" w:cs="Times New Roman"/>
                <w:sz w:val="20"/>
                <w:szCs w:val="20"/>
              </w:rPr>
              <w:t>4</w:t>
            </w:r>
          </w:p>
        </w:tc>
        <w:tc>
          <w:tcPr>
            <w:tcW w:w="433" w:type="dxa"/>
          </w:tcPr>
          <w:p w14:paraId="54578000" w14:textId="77777777" w:rsidR="0094622B" w:rsidRPr="00E763D5" w:rsidRDefault="0094622B" w:rsidP="0045222E">
            <w:pPr>
              <w:spacing w:line="360" w:lineRule="auto"/>
              <w:ind w:left="16"/>
              <w:jc w:val="center"/>
              <w:rPr>
                <w:rFonts w:eastAsia="Times New Roman" w:cs="Times New Roman"/>
                <w:sz w:val="20"/>
                <w:szCs w:val="20"/>
              </w:rPr>
            </w:pPr>
            <w:r w:rsidRPr="00E763D5">
              <w:rPr>
                <w:rFonts w:eastAsia="Times New Roman" w:cs="Times New Roman"/>
                <w:sz w:val="20"/>
                <w:szCs w:val="20"/>
              </w:rPr>
              <w:t>5</w:t>
            </w:r>
          </w:p>
        </w:tc>
      </w:tr>
    </w:tbl>
    <w:p w14:paraId="28D143D3" w14:textId="77777777" w:rsidR="0094622B" w:rsidRPr="00E763D5" w:rsidRDefault="0094622B" w:rsidP="0094622B">
      <w:pPr>
        <w:spacing w:after="100" w:afterAutospacing="1" w:line="360" w:lineRule="auto"/>
        <w:jc w:val="both"/>
        <w:rPr>
          <w:rFonts w:asciiTheme="minorHAnsi" w:hAnsiTheme="minorHAnsi"/>
          <w:sz w:val="22"/>
        </w:rPr>
      </w:pPr>
    </w:p>
    <w:p w14:paraId="4EFFE1F3" w14:textId="77777777" w:rsidR="00B0185C" w:rsidRDefault="00B0185C"/>
    <w:sectPr w:rsidR="00B018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650"/>
    <w:multiLevelType w:val="hybridMultilevel"/>
    <w:tmpl w:val="2F6EE6BA"/>
    <w:lvl w:ilvl="0" w:tplc="FD30E314">
      <w:start w:val="1"/>
      <w:numFmt w:val="decimal"/>
      <w:lvlText w:val="%1-"/>
      <w:lvlJc w:val="left"/>
      <w:pPr>
        <w:ind w:left="669" w:hanging="332"/>
      </w:pPr>
      <w:rPr>
        <w:rFonts w:ascii="Times New Roman" w:eastAsia="Times New Roman" w:hAnsi="Times New Roman" w:cs="Times New Roman" w:hint="default"/>
        <w:spacing w:val="-4"/>
        <w:w w:val="100"/>
        <w:sz w:val="18"/>
        <w:szCs w:val="18"/>
        <w:lang w:val="tr-TR" w:eastAsia="en-US" w:bidi="ar-SA"/>
      </w:rPr>
    </w:lvl>
    <w:lvl w:ilvl="1" w:tplc="280E0430">
      <w:numFmt w:val="bullet"/>
      <w:lvlText w:val="•"/>
      <w:lvlJc w:val="left"/>
      <w:pPr>
        <w:ind w:left="1079" w:hanging="332"/>
      </w:pPr>
      <w:rPr>
        <w:rFonts w:hint="default"/>
        <w:lang w:val="tr-TR" w:eastAsia="en-US" w:bidi="ar-SA"/>
      </w:rPr>
    </w:lvl>
    <w:lvl w:ilvl="2" w:tplc="F9AE2DAE">
      <w:numFmt w:val="bullet"/>
      <w:lvlText w:val="•"/>
      <w:lvlJc w:val="left"/>
      <w:pPr>
        <w:ind w:left="1499" w:hanging="332"/>
      </w:pPr>
      <w:rPr>
        <w:rFonts w:hint="default"/>
        <w:lang w:val="tr-TR" w:eastAsia="en-US" w:bidi="ar-SA"/>
      </w:rPr>
    </w:lvl>
    <w:lvl w:ilvl="3" w:tplc="F620E648">
      <w:numFmt w:val="bullet"/>
      <w:lvlText w:val="•"/>
      <w:lvlJc w:val="left"/>
      <w:pPr>
        <w:ind w:left="1919" w:hanging="332"/>
      </w:pPr>
      <w:rPr>
        <w:rFonts w:hint="default"/>
        <w:lang w:val="tr-TR" w:eastAsia="en-US" w:bidi="ar-SA"/>
      </w:rPr>
    </w:lvl>
    <w:lvl w:ilvl="4" w:tplc="F6720F4C">
      <w:numFmt w:val="bullet"/>
      <w:lvlText w:val="•"/>
      <w:lvlJc w:val="left"/>
      <w:pPr>
        <w:ind w:left="2339" w:hanging="332"/>
      </w:pPr>
      <w:rPr>
        <w:rFonts w:hint="default"/>
        <w:lang w:val="tr-TR" w:eastAsia="en-US" w:bidi="ar-SA"/>
      </w:rPr>
    </w:lvl>
    <w:lvl w:ilvl="5" w:tplc="2F3A4C3C">
      <w:numFmt w:val="bullet"/>
      <w:lvlText w:val="•"/>
      <w:lvlJc w:val="left"/>
      <w:pPr>
        <w:ind w:left="2759" w:hanging="332"/>
      </w:pPr>
      <w:rPr>
        <w:rFonts w:hint="default"/>
        <w:lang w:val="tr-TR" w:eastAsia="en-US" w:bidi="ar-SA"/>
      </w:rPr>
    </w:lvl>
    <w:lvl w:ilvl="6" w:tplc="E86653B0">
      <w:numFmt w:val="bullet"/>
      <w:lvlText w:val="•"/>
      <w:lvlJc w:val="left"/>
      <w:pPr>
        <w:ind w:left="3178" w:hanging="332"/>
      </w:pPr>
      <w:rPr>
        <w:rFonts w:hint="default"/>
        <w:lang w:val="tr-TR" w:eastAsia="en-US" w:bidi="ar-SA"/>
      </w:rPr>
    </w:lvl>
    <w:lvl w:ilvl="7" w:tplc="E1E0CDC4">
      <w:numFmt w:val="bullet"/>
      <w:lvlText w:val="•"/>
      <w:lvlJc w:val="left"/>
      <w:pPr>
        <w:ind w:left="3598" w:hanging="332"/>
      </w:pPr>
      <w:rPr>
        <w:rFonts w:hint="default"/>
        <w:lang w:val="tr-TR" w:eastAsia="en-US" w:bidi="ar-SA"/>
      </w:rPr>
    </w:lvl>
    <w:lvl w:ilvl="8" w:tplc="796A4870">
      <w:numFmt w:val="bullet"/>
      <w:lvlText w:val="•"/>
      <w:lvlJc w:val="left"/>
      <w:pPr>
        <w:ind w:left="4018" w:hanging="332"/>
      </w:pPr>
      <w:rPr>
        <w:rFonts w:hint="default"/>
        <w:lang w:val="tr-TR" w:eastAsia="en-US" w:bidi="ar-SA"/>
      </w:rPr>
    </w:lvl>
  </w:abstractNum>
  <w:abstractNum w:abstractNumId="1" w15:restartNumberingAfterBreak="0">
    <w:nsid w:val="29543F6A"/>
    <w:multiLevelType w:val="hybridMultilevel"/>
    <w:tmpl w:val="01124AB6"/>
    <w:lvl w:ilvl="0" w:tplc="BE30ECBA">
      <w:start w:val="1"/>
      <w:numFmt w:val="decimal"/>
      <w:lvlText w:val="%1."/>
      <w:lvlJc w:val="left"/>
      <w:pPr>
        <w:ind w:left="270" w:hanging="164"/>
      </w:pPr>
      <w:rPr>
        <w:rFonts w:ascii="Times New Roman" w:eastAsia="Times New Roman" w:hAnsi="Times New Roman" w:cs="Times New Roman" w:hint="default"/>
        <w:b/>
        <w:bCs/>
        <w:spacing w:val="0"/>
        <w:w w:val="100"/>
        <w:sz w:val="16"/>
        <w:szCs w:val="16"/>
        <w:lang w:val="tr-TR" w:eastAsia="en-US" w:bidi="ar-SA"/>
      </w:rPr>
    </w:lvl>
    <w:lvl w:ilvl="1" w:tplc="2B70DD3C">
      <w:numFmt w:val="bullet"/>
      <w:lvlText w:val="•"/>
      <w:lvlJc w:val="left"/>
      <w:pPr>
        <w:ind w:left="1242" w:hanging="164"/>
      </w:pPr>
      <w:rPr>
        <w:rFonts w:hint="default"/>
        <w:lang w:val="tr-TR" w:eastAsia="en-US" w:bidi="ar-SA"/>
      </w:rPr>
    </w:lvl>
    <w:lvl w:ilvl="2" w:tplc="E654C88E">
      <w:numFmt w:val="bullet"/>
      <w:lvlText w:val="•"/>
      <w:lvlJc w:val="left"/>
      <w:pPr>
        <w:ind w:left="2204" w:hanging="164"/>
      </w:pPr>
      <w:rPr>
        <w:rFonts w:hint="default"/>
        <w:lang w:val="tr-TR" w:eastAsia="en-US" w:bidi="ar-SA"/>
      </w:rPr>
    </w:lvl>
    <w:lvl w:ilvl="3" w:tplc="9592A2C8">
      <w:numFmt w:val="bullet"/>
      <w:lvlText w:val="•"/>
      <w:lvlJc w:val="left"/>
      <w:pPr>
        <w:ind w:left="3166" w:hanging="164"/>
      </w:pPr>
      <w:rPr>
        <w:rFonts w:hint="default"/>
        <w:lang w:val="tr-TR" w:eastAsia="en-US" w:bidi="ar-SA"/>
      </w:rPr>
    </w:lvl>
    <w:lvl w:ilvl="4" w:tplc="677EE458">
      <w:numFmt w:val="bullet"/>
      <w:lvlText w:val="•"/>
      <w:lvlJc w:val="left"/>
      <w:pPr>
        <w:ind w:left="4128" w:hanging="164"/>
      </w:pPr>
      <w:rPr>
        <w:rFonts w:hint="default"/>
        <w:lang w:val="tr-TR" w:eastAsia="en-US" w:bidi="ar-SA"/>
      </w:rPr>
    </w:lvl>
    <w:lvl w:ilvl="5" w:tplc="C0646190">
      <w:numFmt w:val="bullet"/>
      <w:lvlText w:val="•"/>
      <w:lvlJc w:val="left"/>
      <w:pPr>
        <w:ind w:left="5090" w:hanging="164"/>
      </w:pPr>
      <w:rPr>
        <w:rFonts w:hint="default"/>
        <w:lang w:val="tr-TR" w:eastAsia="en-US" w:bidi="ar-SA"/>
      </w:rPr>
    </w:lvl>
    <w:lvl w:ilvl="6" w:tplc="339404A4">
      <w:numFmt w:val="bullet"/>
      <w:lvlText w:val="•"/>
      <w:lvlJc w:val="left"/>
      <w:pPr>
        <w:ind w:left="6052" w:hanging="164"/>
      </w:pPr>
      <w:rPr>
        <w:rFonts w:hint="default"/>
        <w:lang w:val="tr-TR" w:eastAsia="en-US" w:bidi="ar-SA"/>
      </w:rPr>
    </w:lvl>
    <w:lvl w:ilvl="7" w:tplc="6C349D78">
      <w:numFmt w:val="bullet"/>
      <w:lvlText w:val="•"/>
      <w:lvlJc w:val="left"/>
      <w:pPr>
        <w:ind w:left="7014" w:hanging="164"/>
      </w:pPr>
      <w:rPr>
        <w:rFonts w:hint="default"/>
        <w:lang w:val="tr-TR" w:eastAsia="en-US" w:bidi="ar-SA"/>
      </w:rPr>
    </w:lvl>
    <w:lvl w:ilvl="8" w:tplc="AEF2118E">
      <w:numFmt w:val="bullet"/>
      <w:lvlText w:val="•"/>
      <w:lvlJc w:val="left"/>
      <w:pPr>
        <w:ind w:left="7976" w:hanging="164"/>
      </w:pPr>
      <w:rPr>
        <w:rFonts w:hint="default"/>
        <w:lang w:val="tr-TR" w:eastAsia="en-US" w:bidi="ar-SA"/>
      </w:rPr>
    </w:lvl>
  </w:abstractNum>
  <w:abstractNum w:abstractNumId="2" w15:restartNumberingAfterBreak="0">
    <w:nsid w:val="35AC4702"/>
    <w:multiLevelType w:val="hybridMultilevel"/>
    <w:tmpl w:val="BAEEE1B8"/>
    <w:lvl w:ilvl="0" w:tplc="CDB42802">
      <w:start w:val="4"/>
      <w:numFmt w:val="decimal"/>
      <w:lvlText w:val="%1."/>
      <w:lvlJc w:val="left"/>
      <w:pPr>
        <w:ind w:left="282" w:hanging="176"/>
      </w:pPr>
      <w:rPr>
        <w:rFonts w:hint="default"/>
        <w:b/>
        <w:bCs/>
        <w:spacing w:val="-1"/>
        <w:w w:val="100"/>
        <w:lang w:val="tr-TR" w:eastAsia="en-US" w:bidi="ar-SA"/>
      </w:rPr>
    </w:lvl>
    <w:lvl w:ilvl="1" w:tplc="42A62FFA">
      <w:numFmt w:val="bullet"/>
      <w:lvlText w:val="•"/>
      <w:lvlJc w:val="left"/>
      <w:pPr>
        <w:ind w:left="1242" w:hanging="176"/>
      </w:pPr>
      <w:rPr>
        <w:rFonts w:hint="default"/>
        <w:lang w:val="tr-TR" w:eastAsia="en-US" w:bidi="ar-SA"/>
      </w:rPr>
    </w:lvl>
    <w:lvl w:ilvl="2" w:tplc="0FCA1A24">
      <w:numFmt w:val="bullet"/>
      <w:lvlText w:val="•"/>
      <w:lvlJc w:val="left"/>
      <w:pPr>
        <w:ind w:left="2204" w:hanging="176"/>
      </w:pPr>
      <w:rPr>
        <w:rFonts w:hint="default"/>
        <w:lang w:val="tr-TR" w:eastAsia="en-US" w:bidi="ar-SA"/>
      </w:rPr>
    </w:lvl>
    <w:lvl w:ilvl="3" w:tplc="52A84EBE">
      <w:numFmt w:val="bullet"/>
      <w:lvlText w:val="•"/>
      <w:lvlJc w:val="left"/>
      <w:pPr>
        <w:ind w:left="3166" w:hanging="176"/>
      </w:pPr>
      <w:rPr>
        <w:rFonts w:hint="default"/>
        <w:lang w:val="tr-TR" w:eastAsia="en-US" w:bidi="ar-SA"/>
      </w:rPr>
    </w:lvl>
    <w:lvl w:ilvl="4" w:tplc="28105190">
      <w:numFmt w:val="bullet"/>
      <w:lvlText w:val="•"/>
      <w:lvlJc w:val="left"/>
      <w:pPr>
        <w:ind w:left="4128" w:hanging="176"/>
      </w:pPr>
      <w:rPr>
        <w:rFonts w:hint="default"/>
        <w:lang w:val="tr-TR" w:eastAsia="en-US" w:bidi="ar-SA"/>
      </w:rPr>
    </w:lvl>
    <w:lvl w:ilvl="5" w:tplc="625E0564">
      <w:numFmt w:val="bullet"/>
      <w:lvlText w:val="•"/>
      <w:lvlJc w:val="left"/>
      <w:pPr>
        <w:ind w:left="5090" w:hanging="176"/>
      </w:pPr>
      <w:rPr>
        <w:rFonts w:hint="default"/>
        <w:lang w:val="tr-TR" w:eastAsia="en-US" w:bidi="ar-SA"/>
      </w:rPr>
    </w:lvl>
    <w:lvl w:ilvl="6" w:tplc="3E1E85D0">
      <w:numFmt w:val="bullet"/>
      <w:lvlText w:val="•"/>
      <w:lvlJc w:val="left"/>
      <w:pPr>
        <w:ind w:left="6052" w:hanging="176"/>
      </w:pPr>
      <w:rPr>
        <w:rFonts w:hint="default"/>
        <w:lang w:val="tr-TR" w:eastAsia="en-US" w:bidi="ar-SA"/>
      </w:rPr>
    </w:lvl>
    <w:lvl w:ilvl="7" w:tplc="1C6233B6">
      <w:numFmt w:val="bullet"/>
      <w:lvlText w:val="•"/>
      <w:lvlJc w:val="left"/>
      <w:pPr>
        <w:ind w:left="7014" w:hanging="176"/>
      </w:pPr>
      <w:rPr>
        <w:rFonts w:hint="default"/>
        <w:lang w:val="tr-TR" w:eastAsia="en-US" w:bidi="ar-SA"/>
      </w:rPr>
    </w:lvl>
    <w:lvl w:ilvl="8" w:tplc="5DAE3478">
      <w:numFmt w:val="bullet"/>
      <w:lvlText w:val="•"/>
      <w:lvlJc w:val="left"/>
      <w:pPr>
        <w:ind w:left="7976" w:hanging="176"/>
      </w:pPr>
      <w:rPr>
        <w:rFonts w:hint="default"/>
        <w:lang w:val="tr-TR" w:eastAsia="en-US" w:bidi="ar-SA"/>
      </w:rPr>
    </w:lvl>
  </w:abstractNum>
  <w:num w:numId="1" w16cid:durableId="1616017827">
    <w:abstractNumId w:val="0"/>
  </w:num>
  <w:num w:numId="2" w16cid:durableId="1562868605">
    <w:abstractNumId w:val="2"/>
  </w:num>
  <w:num w:numId="3" w16cid:durableId="161540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1F"/>
    <w:rsid w:val="008B1A1F"/>
    <w:rsid w:val="0094622B"/>
    <w:rsid w:val="00B0185C"/>
    <w:rsid w:val="00BA34B5"/>
    <w:rsid w:val="00C26387"/>
    <w:rsid w:val="00EF4E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0876"/>
  <w15:chartTrackingRefBased/>
  <w15:docId w15:val="{9D6A51B6-9C03-421B-9BCF-722F4027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622B"/>
    <w:pPr>
      <w:spacing w:line="259" w:lineRule="auto"/>
    </w:pPr>
    <w:rPr>
      <w:rFonts w:ascii="Times New Roman" w:hAnsi="Times New Roman"/>
      <w:kern w:val="0"/>
      <w:szCs w:val="22"/>
      <w14:ligatures w14:val="none"/>
    </w:rPr>
  </w:style>
  <w:style w:type="paragraph" w:styleId="Balk1">
    <w:name w:val="heading 1"/>
    <w:basedOn w:val="Normal"/>
    <w:next w:val="Normal"/>
    <w:link w:val="Balk1Char"/>
    <w:uiPriority w:val="9"/>
    <w:qFormat/>
    <w:rsid w:val="008B1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B1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B1A1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B1A1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B1A1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B1A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B1A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B1A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B1A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1A1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B1A1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B1A1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B1A1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B1A1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B1A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B1A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B1A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B1A1F"/>
    <w:rPr>
      <w:rFonts w:eastAsiaTheme="majorEastAsia" w:cstheme="majorBidi"/>
      <w:color w:val="272727" w:themeColor="text1" w:themeTint="D8"/>
    </w:rPr>
  </w:style>
  <w:style w:type="paragraph" w:styleId="KonuBal">
    <w:name w:val="Title"/>
    <w:basedOn w:val="Normal"/>
    <w:next w:val="Normal"/>
    <w:link w:val="KonuBalChar"/>
    <w:uiPriority w:val="10"/>
    <w:qFormat/>
    <w:rsid w:val="008B1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B1A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B1A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B1A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B1A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B1A1F"/>
    <w:rPr>
      <w:i/>
      <w:iCs/>
      <w:color w:val="404040" w:themeColor="text1" w:themeTint="BF"/>
    </w:rPr>
  </w:style>
  <w:style w:type="paragraph" w:styleId="ListeParagraf">
    <w:name w:val="List Paragraph"/>
    <w:basedOn w:val="Normal"/>
    <w:uiPriority w:val="34"/>
    <w:qFormat/>
    <w:rsid w:val="008B1A1F"/>
    <w:pPr>
      <w:ind w:left="720"/>
      <w:contextualSpacing/>
    </w:pPr>
  </w:style>
  <w:style w:type="character" w:styleId="GlVurgulama">
    <w:name w:val="Intense Emphasis"/>
    <w:basedOn w:val="VarsaylanParagrafYazTipi"/>
    <w:uiPriority w:val="21"/>
    <w:qFormat/>
    <w:rsid w:val="008B1A1F"/>
    <w:rPr>
      <w:i/>
      <w:iCs/>
      <w:color w:val="0F4761" w:themeColor="accent1" w:themeShade="BF"/>
    </w:rPr>
  </w:style>
  <w:style w:type="paragraph" w:styleId="GlAlnt">
    <w:name w:val="Intense Quote"/>
    <w:basedOn w:val="Normal"/>
    <w:next w:val="Normal"/>
    <w:link w:val="GlAlntChar"/>
    <w:uiPriority w:val="30"/>
    <w:qFormat/>
    <w:rsid w:val="008B1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B1A1F"/>
    <w:rPr>
      <w:i/>
      <w:iCs/>
      <w:color w:val="0F4761" w:themeColor="accent1" w:themeShade="BF"/>
    </w:rPr>
  </w:style>
  <w:style w:type="character" w:styleId="GlBavuru">
    <w:name w:val="Intense Reference"/>
    <w:basedOn w:val="VarsaylanParagrafYazTipi"/>
    <w:uiPriority w:val="32"/>
    <w:qFormat/>
    <w:rsid w:val="008B1A1F"/>
    <w:rPr>
      <w:b/>
      <w:bCs/>
      <w:smallCaps/>
      <w:color w:val="0F4761" w:themeColor="accent1" w:themeShade="BF"/>
      <w:spacing w:val="5"/>
    </w:rPr>
  </w:style>
  <w:style w:type="table" w:customStyle="1" w:styleId="TableNormal1">
    <w:name w:val="Table Normal1"/>
    <w:uiPriority w:val="2"/>
    <w:semiHidden/>
    <w:unhideWhenUsed/>
    <w:qFormat/>
    <w:rsid w:val="0094622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596</Words>
  <Characters>3402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İMANCIOĞLU</dc:creator>
  <cp:keywords/>
  <dc:description/>
  <cp:lastModifiedBy>Halil İMANCIOĞLU</cp:lastModifiedBy>
  <cp:revision>3</cp:revision>
  <dcterms:created xsi:type="dcterms:W3CDTF">2026-05-03T10:27:00Z</dcterms:created>
  <dcterms:modified xsi:type="dcterms:W3CDTF">2026-05-03T11:01:00Z</dcterms:modified>
</cp:coreProperties>
</file>