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37ED" w14:textId="7CEEFC8B" w:rsidR="00476FCC" w:rsidRPr="003B3704" w:rsidRDefault="00476FCC" w:rsidP="00AE0290">
      <w:pPr>
        <w:jc w:val="center"/>
        <w:rPr>
          <w:b/>
          <w:bCs/>
        </w:rPr>
      </w:pPr>
    </w:p>
    <w:tbl>
      <w:tblPr>
        <w:tblStyle w:val="TabloKlavuzu"/>
        <w:tblW w:w="10921" w:type="dxa"/>
        <w:jc w:val="center"/>
        <w:tblLayout w:type="fixed"/>
        <w:tblLook w:val="04A0" w:firstRow="1" w:lastRow="0" w:firstColumn="1" w:lastColumn="0" w:noHBand="0" w:noVBand="1"/>
      </w:tblPr>
      <w:tblGrid>
        <w:gridCol w:w="8793"/>
        <w:gridCol w:w="425"/>
        <w:gridCol w:w="425"/>
        <w:gridCol w:w="426"/>
        <w:gridCol w:w="426"/>
        <w:gridCol w:w="426"/>
      </w:tblGrid>
      <w:tr w:rsidR="003B3704" w:rsidRPr="003B3704" w14:paraId="2D95D44D" w14:textId="77777777" w:rsidTr="002B3B15">
        <w:trPr>
          <w:cantSplit/>
          <w:trHeight w:val="1874"/>
          <w:jc w:val="center"/>
        </w:trPr>
        <w:tc>
          <w:tcPr>
            <w:tcW w:w="8793" w:type="dxa"/>
          </w:tcPr>
          <w:p w14:paraId="0D7F26A6" w14:textId="39E2E9A2" w:rsidR="008310AD" w:rsidRPr="002B3B15" w:rsidRDefault="000E400C" w:rsidP="002B3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DİJİTAL </w:t>
            </w:r>
            <w:r w:rsidR="008310AD" w:rsidRPr="002B3B15">
              <w:rPr>
                <w:rFonts w:ascii="Times New Roman" w:hAnsi="Times New Roman" w:cs="Times New Roman"/>
                <w:b/>
                <w:sz w:val="24"/>
                <w:szCs w:val="24"/>
              </w:rPr>
              <w:t>SINIRLAR ÖLÇEĞİ</w:t>
            </w:r>
          </w:p>
          <w:p w14:paraId="61FA569E" w14:textId="77777777" w:rsidR="008310AD" w:rsidRPr="003B3704" w:rsidRDefault="008310AD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9C8F7" w14:textId="77777777" w:rsidR="008310AD" w:rsidRPr="003B3704" w:rsidRDefault="008310AD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AD35E2" w14:textId="3A3F6C2F" w:rsidR="008310AD" w:rsidRPr="003B3704" w:rsidRDefault="008310AD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Bu ölçek partnerlerin çevrimiçi dünyada gezinirken, etkileşimde bulunurken veya paylaşımda bulunurken nelere dikkat edecekleri ve birbirlerinin sınırlarına ne derece dikkat ettiklerini ölçmektedir.</w:t>
            </w:r>
          </w:p>
        </w:tc>
        <w:tc>
          <w:tcPr>
            <w:tcW w:w="425" w:type="dxa"/>
            <w:textDirection w:val="btLr"/>
          </w:tcPr>
          <w:p w14:paraId="48F8E994" w14:textId="77777777" w:rsidR="008310AD" w:rsidRPr="003B3704" w:rsidRDefault="008310AD" w:rsidP="002B3B1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/>
                <w:sz w:val="24"/>
                <w:szCs w:val="24"/>
              </w:rPr>
              <w:t>Hiçbir zaman</w:t>
            </w:r>
          </w:p>
        </w:tc>
        <w:tc>
          <w:tcPr>
            <w:tcW w:w="425" w:type="dxa"/>
            <w:textDirection w:val="btLr"/>
          </w:tcPr>
          <w:p w14:paraId="1025C1BD" w14:textId="77777777" w:rsidR="008310AD" w:rsidRPr="003B3704" w:rsidRDefault="008310AD" w:rsidP="002B3B1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/>
                <w:sz w:val="24"/>
                <w:szCs w:val="24"/>
              </w:rPr>
              <w:t>Nadir olarak</w:t>
            </w:r>
          </w:p>
        </w:tc>
        <w:tc>
          <w:tcPr>
            <w:tcW w:w="426" w:type="dxa"/>
            <w:textDirection w:val="btLr"/>
          </w:tcPr>
          <w:p w14:paraId="13862383" w14:textId="77777777" w:rsidR="008310AD" w:rsidRPr="003B3704" w:rsidRDefault="008310AD" w:rsidP="002B3B1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/>
                <w:sz w:val="24"/>
                <w:szCs w:val="24"/>
              </w:rPr>
              <w:t>Bazen</w:t>
            </w:r>
          </w:p>
        </w:tc>
        <w:tc>
          <w:tcPr>
            <w:tcW w:w="426" w:type="dxa"/>
            <w:textDirection w:val="btLr"/>
          </w:tcPr>
          <w:p w14:paraId="1C0D26BE" w14:textId="77777777" w:rsidR="008310AD" w:rsidRPr="003B3704" w:rsidRDefault="008310AD" w:rsidP="002B3B1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/>
                <w:sz w:val="24"/>
                <w:szCs w:val="24"/>
              </w:rPr>
              <w:t>Sık sık</w:t>
            </w:r>
          </w:p>
        </w:tc>
        <w:tc>
          <w:tcPr>
            <w:tcW w:w="426" w:type="dxa"/>
            <w:textDirection w:val="btLr"/>
          </w:tcPr>
          <w:p w14:paraId="3F940BCF" w14:textId="77777777" w:rsidR="008310AD" w:rsidRPr="003B3704" w:rsidRDefault="008310AD" w:rsidP="002B3B1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/>
                <w:sz w:val="24"/>
                <w:szCs w:val="24"/>
              </w:rPr>
              <w:t>Her zaman</w:t>
            </w:r>
          </w:p>
        </w:tc>
      </w:tr>
      <w:tr w:rsidR="003B3704" w:rsidRPr="003B3704" w14:paraId="575983CA" w14:textId="77777777" w:rsidTr="002B3B15">
        <w:trPr>
          <w:trHeight w:val="320"/>
          <w:jc w:val="center"/>
        </w:trPr>
        <w:tc>
          <w:tcPr>
            <w:tcW w:w="8793" w:type="dxa"/>
          </w:tcPr>
          <w:p w14:paraId="1EFC3E37" w14:textId="6E2785F9" w:rsidR="008310AD" w:rsidRPr="003B3704" w:rsidRDefault="008310AD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1. Eski partnerlerimiz ya da özel yaşantılarımız konusunda çevrimiçi dünyada nasıl etkileşimde bulunacağımıza ilişkin partnerimle net kurallarımız vardır</w:t>
            </w:r>
            <w:r w:rsidR="003E1A5C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4DEB7E5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5B0947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7FC6AD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F5CB8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8E4E2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101E6DAB" w14:textId="77777777" w:rsidTr="002B3B15">
        <w:trPr>
          <w:trHeight w:val="424"/>
          <w:jc w:val="center"/>
        </w:trPr>
        <w:tc>
          <w:tcPr>
            <w:tcW w:w="8793" w:type="dxa"/>
          </w:tcPr>
          <w:p w14:paraId="6D1C5DE3" w14:textId="77777777" w:rsidR="008310AD" w:rsidRPr="003B3704" w:rsidRDefault="008310AD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2.  İlişkimizde hangi tür çevrimiçi davranışların (mesajlaşma, fotoğraf gönderme/alma, takip, beğeni ve paylaşım gibi) kabul edilebilir olduğunu konuştuk.</w:t>
            </w:r>
          </w:p>
        </w:tc>
        <w:tc>
          <w:tcPr>
            <w:tcW w:w="425" w:type="dxa"/>
          </w:tcPr>
          <w:p w14:paraId="744AC3D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485BBB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F4178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37AD52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0118BA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7DA4CBF8" w14:textId="77777777" w:rsidTr="002B3B15">
        <w:trPr>
          <w:trHeight w:val="286"/>
          <w:jc w:val="center"/>
        </w:trPr>
        <w:tc>
          <w:tcPr>
            <w:tcW w:w="8793" w:type="dxa"/>
          </w:tcPr>
          <w:p w14:paraId="59E97A5D" w14:textId="77777777" w:rsidR="008310AD" w:rsidRPr="003B3704" w:rsidRDefault="008310AD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3.   Partnerimin çevrimiçi dünyada benim hangi paylaşım, beğeni, takip ve etkileşimlerimi uygunsuz bulduğunu tam olarak biliyorum.</w:t>
            </w:r>
          </w:p>
        </w:tc>
        <w:tc>
          <w:tcPr>
            <w:tcW w:w="425" w:type="dxa"/>
          </w:tcPr>
          <w:p w14:paraId="6D082D9B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CA7BC2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FAA36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5BB63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E69D88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4EB8FE33" w14:textId="77777777" w:rsidTr="002B3B15">
        <w:trPr>
          <w:trHeight w:val="286"/>
          <w:jc w:val="center"/>
        </w:trPr>
        <w:tc>
          <w:tcPr>
            <w:tcW w:w="8793" w:type="dxa"/>
          </w:tcPr>
          <w:p w14:paraId="4383E054" w14:textId="77777777" w:rsidR="008310AD" w:rsidRPr="003B3704" w:rsidRDefault="008310AD" w:rsidP="002B3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 Partnerimle ilişkimize dair hangi tür fotoğraf veya gönderilerin paylaşılmasının uygun olduğu konusunda anlaşmış durumdayız. </w:t>
            </w:r>
          </w:p>
        </w:tc>
        <w:tc>
          <w:tcPr>
            <w:tcW w:w="425" w:type="dxa"/>
          </w:tcPr>
          <w:p w14:paraId="3541D766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F13893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4350B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3D871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D31AD4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181434EA" w14:textId="77777777" w:rsidTr="002B3B15">
        <w:trPr>
          <w:trHeight w:val="286"/>
          <w:jc w:val="center"/>
        </w:trPr>
        <w:tc>
          <w:tcPr>
            <w:tcW w:w="8793" w:type="dxa"/>
          </w:tcPr>
          <w:p w14:paraId="15357B76" w14:textId="072EBA8F" w:rsidR="008310AD" w:rsidRPr="003B3704" w:rsidRDefault="00320A9F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Partnerimin çevrimiçi ortamda hangi paylaşımlarımı uygunsuz bulduğundan genel olarak emin olamıyorum</w:t>
            </w:r>
            <w:r w:rsidR="003E1A5C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1A5C" w:rsidRPr="003B3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3FCE11CB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8D6DDD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C9E5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12338A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4FEBC1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45F2E3F3" w14:textId="77777777" w:rsidTr="002B3B15">
        <w:trPr>
          <w:trHeight w:val="262"/>
          <w:jc w:val="center"/>
        </w:trPr>
        <w:tc>
          <w:tcPr>
            <w:tcW w:w="8793" w:type="dxa"/>
          </w:tcPr>
          <w:p w14:paraId="3C0314E4" w14:textId="72A73488" w:rsidR="008310AD" w:rsidRPr="003B3704" w:rsidRDefault="00320A9F" w:rsidP="002B3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Partnerim benim çevrimiçi etkileşimlerimle (paylaşım, beğeni, takip ve diğer tepkilerim) ilgili beklentilerini bana hiçbir zaman açıkça söylemez.</w:t>
            </w:r>
          </w:p>
        </w:tc>
        <w:tc>
          <w:tcPr>
            <w:tcW w:w="425" w:type="dxa"/>
          </w:tcPr>
          <w:p w14:paraId="5D4540F3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D9871D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213F6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89FA0E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4AC84B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676EE60A" w14:textId="77777777" w:rsidTr="002B3B15">
        <w:trPr>
          <w:trHeight w:val="280"/>
          <w:jc w:val="center"/>
        </w:trPr>
        <w:tc>
          <w:tcPr>
            <w:tcW w:w="8793" w:type="dxa"/>
          </w:tcPr>
          <w:p w14:paraId="732ED2B6" w14:textId="2B1A3D15" w:rsidR="008310AD" w:rsidRPr="003B3704" w:rsidRDefault="00320A9F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Çevrimiçi davranışlarımın </w:t>
            </w:r>
            <w:proofErr w:type="gramStart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( mesajlaşma</w:t>
            </w:r>
            <w:proofErr w:type="gramEnd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fotoğraf gönderme/alma, takip, beğeni ve paylaşım </w:t>
            </w:r>
            <w:proofErr w:type="gramStart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gibi )</w:t>
            </w:r>
            <w:proofErr w:type="gramEnd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partnerimi rahatsız edip etmeyeceğini bazen bilemiyorum. </w:t>
            </w:r>
          </w:p>
        </w:tc>
        <w:tc>
          <w:tcPr>
            <w:tcW w:w="425" w:type="dxa"/>
          </w:tcPr>
          <w:p w14:paraId="6656921E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0686F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233481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A20BF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B1A0B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41076960" w14:textId="77777777" w:rsidTr="002B3B15">
        <w:trPr>
          <w:trHeight w:val="283"/>
          <w:jc w:val="center"/>
        </w:trPr>
        <w:tc>
          <w:tcPr>
            <w:tcW w:w="8793" w:type="dxa"/>
          </w:tcPr>
          <w:p w14:paraId="6A91FC95" w14:textId="764E7CA0" w:rsidR="008310AD" w:rsidRPr="003B3704" w:rsidRDefault="00320A9F" w:rsidP="002B3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.  Partnerimin çevrimiçi arkadaşlıklarım hakkında nasıl bir beklentisi olduğunu bilmiyorum.</w:t>
            </w:r>
          </w:p>
        </w:tc>
        <w:tc>
          <w:tcPr>
            <w:tcW w:w="425" w:type="dxa"/>
          </w:tcPr>
          <w:p w14:paraId="7D93CB2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E47327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2261A1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083BC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E8FB8E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3BB4C66D" w14:textId="77777777" w:rsidTr="002B3B15">
        <w:trPr>
          <w:trHeight w:val="283"/>
          <w:jc w:val="center"/>
        </w:trPr>
        <w:tc>
          <w:tcPr>
            <w:tcW w:w="8793" w:type="dxa"/>
          </w:tcPr>
          <w:p w14:paraId="64174D13" w14:textId="14A77B61" w:rsidR="008310AD" w:rsidRPr="003B3704" w:rsidRDefault="00320A9F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Partnerimle sosyal medyada yaptığımız etkileşimler (beğeni, paylaşım, takip </w:t>
            </w:r>
            <w:proofErr w:type="spellStart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vs</w:t>
            </w:r>
            <w:proofErr w:type="spellEnd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) hakkında kötü bir şekilde tartışırız.</w:t>
            </w:r>
          </w:p>
        </w:tc>
        <w:tc>
          <w:tcPr>
            <w:tcW w:w="425" w:type="dxa"/>
          </w:tcPr>
          <w:p w14:paraId="6CF4CB5C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2A732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8F38EA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873BE2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10FC8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7D175732" w14:textId="77777777" w:rsidTr="002B3B15">
        <w:trPr>
          <w:trHeight w:val="277"/>
          <w:jc w:val="center"/>
        </w:trPr>
        <w:tc>
          <w:tcPr>
            <w:tcW w:w="8793" w:type="dxa"/>
          </w:tcPr>
          <w:p w14:paraId="22B4275E" w14:textId="40CB03AB" w:rsidR="008310AD" w:rsidRPr="003B3704" w:rsidRDefault="00320A9F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Partnerim çevrim içinde yaptığım ve yanlış bulmadığım paylaşımlar yüzünden bana kızar</w:t>
            </w:r>
          </w:p>
        </w:tc>
        <w:tc>
          <w:tcPr>
            <w:tcW w:w="425" w:type="dxa"/>
          </w:tcPr>
          <w:p w14:paraId="7456FD8A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498068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6CFF79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592ABA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C8EC1F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5351431C" w14:textId="77777777" w:rsidTr="002B3B15">
        <w:trPr>
          <w:trHeight w:val="290"/>
          <w:jc w:val="center"/>
        </w:trPr>
        <w:tc>
          <w:tcPr>
            <w:tcW w:w="8793" w:type="dxa"/>
          </w:tcPr>
          <w:p w14:paraId="360B2DC1" w14:textId="2B2E4582" w:rsidR="008310AD" w:rsidRPr="003B3704" w:rsidRDefault="003417A2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0A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Bazen partnerimin çevrimiçi davranışlarımı (takip, beğeni, etkileşim ve paylaşım gibi) yanlış yorumladığını hissediyorum</w:t>
            </w:r>
          </w:p>
        </w:tc>
        <w:tc>
          <w:tcPr>
            <w:tcW w:w="425" w:type="dxa"/>
          </w:tcPr>
          <w:p w14:paraId="65E70B78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AFE9EF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AE72E1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7A01B8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A0E3D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6AD2C9F1" w14:textId="77777777" w:rsidTr="002B3B15">
        <w:trPr>
          <w:jc w:val="center"/>
        </w:trPr>
        <w:tc>
          <w:tcPr>
            <w:tcW w:w="8793" w:type="dxa"/>
          </w:tcPr>
          <w:p w14:paraId="2031BC07" w14:textId="4E09BF6D" w:rsidR="008310AD" w:rsidRPr="003B3704" w:rsidRDefault="003417A2" w:rsidP="002B3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0A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Partnerim, masum olduğunu düşündüğüm çevrimiçi davranışlarımı (takip, beğeni, </w:t>
            </w:r>
            <w:proofErr w:type="gramStart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etkileşim,</w:t>
            </w:r>
            <w:proofErr w:type="gramEnd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ses, video ve fotoğraf paylaşımı </w:t>
            </w:r>
            <w:proofErr w:type="gramStart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>gibi )</w:t>
            </w:r>
            <w:proofErr w:type="gramEnd"/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uygunsuz olmakla suçlar</w:t>
            </w:r>
          </w:p>
        </w:tc>
        <w:tc>
          <w:tcPr>
            <w:tcW w:w="425" w:type="dxa"/>
          </w:tcPr>
          <w:p w14:paraId="2F0717C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28392F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269EA3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A08F88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6AF36B6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630298B0" w14:textId="77777777" w:rsidTr="002B3B15">
        <w:trPr>
          <w:jc w:val="center"/>
        </w:trPr>
        <w:tc>
          <w:tcPr>
            <w:tcW w:w="8793" w:type="dxa"/>
          </w:tcPr>
          <w:p w14:paraId="0A5BF9ED" w14:textId="52933D06" w:rsidR="008310AD" w:rsidRPr="003B3704" w:rsidRDefault="00320A9F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Partnerimle ilişki mahremiyeti konusunda benzer görüşlere sahip olduğumuza inanıyorum</w:t>
            </w:r>
          </w:p>
        </w:tc>
        <w:tc>
          <w:tcPr>
            <w:tcW w:w="425" w:type="dxa"/>
          </w:tcPr>
          <w:p w14:paraId="058FADB4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077322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D8C7A6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702584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5BF64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545B8A0E" w14:textId="77777777" w:rsidTr="002B3B15">
        <w:trPr>
          <w:jc w:val="center"/>
        </w:trPr>
        <w:tc>
          <w:tcPr>
            <w:tcW w:w="8793" w:type="dxa"/>
          </w:tcPr>
          <w:p w14:paraId="70A74267" w14:textId="04C0470C" w:rsidR="008310AD" w:rsidRPr="003B3704" w:rsidRDefault="003417A2" w:rsidP="002B3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0A9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Partnerimle birbirimizin dijital mahremiyetine saygı duyuyoruz.</w:t>
            </w:r>
          </w:p>
        </w:tc>
        <w:tc>
          <w:tcPr>
            <w:tcW w:w="425" w:type="dxa"/>
          </w:tcPr>
          <w:p w14:paraId="5BAB6520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535244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87EC24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7B216E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E58A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28AE9831" w14:textId="77777777" w:rsidTr="002B3B15">
        <w:trPr>
          <w:jc w:val="center"/>
        </w:trPr>
        <w:tc>
          <w:tcPr>
            <w:tcW w:w="8793" w:type="dxa"/>
          </w:tcPr>
          <w:p w14:paraId="1861F3C1" w14:textId="3D32567C" w:rsidR="008310AD" w:rsidRPr="003B3704" w:rsidRDefault="003417A2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20A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Partnerimle saygılı bir şekilde oluşturduğumuz sağlıklı dijital sınırlarımız var.</w:t>
            </w:r>
          </w:p>
        </w:tc>
        <w:tc>
          <w:tcPr>
            <w:tcW w:w="425" w:type="dxa"/>
          </w:tcPr>
          <w:p w14:paraId="00D0F188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CEADA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E87879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627DC5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7FB0CD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4" w:rsidRPr="003B3704" w14:paraId="27804BCD" w14:textId="77777777" w:rsidTr="002B3B15">
        <w:trPr>
          <w:trHeight w:val="272"/>
          <w:jc w:val="center"/>
        </w:trPr>
        <w:tc>
          <w:tcPr>
            <w:tcW w:w="8793" w:type="dxa"/>
          </w:tcPr>
          <w:p w14:paraId="6E6E8823" w14:textId="720DDD31" w:rsidR="008310AD" w:rsidRPr="003B3704" w:rsidRDefault="00320A9F" w:rsidP="002B3B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41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10AD" w:rsidRPr="003B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Partnerimin sosyal medya aktiviteleri hakkında hiçbir zaman endişelenmem çünkü aynı görüşteyiz.</w:t>
            </w:r>
          </w:p>
        </w:tc>
        <w:tc>
          <w:tcPr>
            <w:tcW w:w="425" w:type="dxa"/>
          </w:tcPr>
          <w:p w14:paraId="21698BCC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24C5EE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CA3DD6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B316AD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79E62D" w14:textId="77777777" w:rsidR="008310AD" w:rsidRPr="003B3704" w:rsidRDefault="008310AD" w:rsidP="002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63739" w14:textId="77777777" w:rsidR="006B0AE5" w:rsidRDefault="006B0AE5" w:rsidP="004A3914">
      <w:pPr>
        <w:rPr>
          <w:rFonts w:ascii="Times New Roman" w:hAnsi="Times New Roman" w:cs="Times New Roman"/>
          <w:b/>
          <w:bCs/>
        </w:rPr>
      </w:pPr>
    </w:p>
    <w:p w14:paraId="61B08317" w14:textId="3270A7C6" w:rsidR="004A3914" w:rsidRPr="006B0AE5" w:rsidRDefault="004A3914" w:rsidP="006B0AE5">
      <w:pPr>
        <w:jc w:val="both"/>
        <w:rPr>
          <w:rFonts w:ascii="Times New Roman" w:hAnsi="Times New Roman" w:cs="Times New Roman"/>
          <w:b/>
          <w:bCs/>
        </w:rPr>
      </w:pPr>
      <w:r w:rsidRPr="005D7AAE">
        <w:rPr>
          <w:rFonts w:ascii="Times New Roman" w:hAnsi="Times New Roman" w:cs="Times New Roman"/>
          <w:b/>
          <w:bCs/>
        </w:rPr>
        <w:t xml:space="preserve">Dijital Sınırlar Ölçeği: </w:t>
      </w:r>
      <w:r w:rsidRPr="005D7AAE">
        <w:rPr>
          <w:rFonts w:ascii="Times New Roman" w:hAnsi="Times New Roman" w:cs="Times New Roman"/>
        </w:rPr>
        <w:t xml:space="preserve">Ölçek </w:t>
      </w:r>
      <w:proofErr w:type="spellStart"/>
      <w:r w:rsidRPr="005D7AAE">
        <w:rPr>
          <w:rFonts w:ascii="Times New Roman" w:hAnsi="Times New Roman" w:cs="Times New Roman"/>
        </w:rPr>
        <w:t>Göçet</w:t>
      </w:r>
      <w:proofErr w:type="spellEnd"/>
      <w:r w:rsidRPr="005D7AAE">
        <w:rPr>
          <w:rFonts w:ascii="Times New Roman" w:hAnsi="Times New Roman" w:cs="Times New Roman"/>
        </w:rPr>
        <w:t>-Tekin</w:t>
      </w:r>
      <w:r w:rsidR="009B5D8D">
        <w:rPr>
          <w:rFonts w:ascii="Times New Roman" w:hAnsi="Times New Roman" w:cs="Times New Roman"/>
        </w:rPr>
        <w:t>,</w:t>
      </w:r>
      <w:r w:rsidRPr="005D7AAE">
        <w:rPr>
          <w:rFonts w:ascii="Times New Roman" w:hAnsi="Times New Roman" w:cs="Times New Roman"/>
        </w:rPr>
        <w:t xml:space="preserve"> Taş ve Eker (2026) tarafından geliştirilmiştir. Açımlayıcı faktör analizi sonucunda 16 maddeden oluşan 4 faktörlü yapı elde edilmiştir</w:t>
      </w:r>
      <w:r w:rsidRPr="005D7AAE">
        <w:rPr>
          <w:rFonts w:ascii="Times New Roman" w:hAnsi="Times New Roman" w:cs="Times New Roman"/>
          <w:b/>
          <w:bCs/>
        </w:rPr>
        <w:t xml:space="preserve">.  </w:t>
      </w:r>
      <w:r w:rsidRPr="005D7AAE">
        <w:rPr>
          <w:rFonts w:ascii="Times New Roman" w:hAnsi="Times New Roman" w:cs="Times New Roman"/>
          <w:b/>
          <w:bCs/>
        </w:rPr>
        <w:t>1. Alt boyut:</w:t>
      </w:r>
      <w:r w:rsidRPr="005D7AAE">
        <w:rPr>
          <w:rFonts w:ascii="Times New Roman" w:hAnsi="Times New Roman" w:cs="Times New Roman"/>
        </w:rPr>
        <w:t xml:space="preserve"> </w:t>
      </w:r>
      <w:r w:rsidRPr="005D7AAE">
        <w:rPr>
          <w:rFonts w:ascii="Times New Roman" w:hAnsi="Times New Roman" w:cs="Times New Roman"/>
          <w:i/>
          <w:iCs/>
        </w:rPr>
        <w:t>Partnerle Çevrimiçi Sınırların Açıklığı</w:t>
      </w:r>
      <w:r w:rsidRPr="005D7AAE">
        <w:rPr>
          <w:rFonts w:ascii="Times New Roman" w:hAnsi="Times New Roman" w:cs="Times New Roman"/>
        </w:rPr>
        <w:t xml:space="preserve"> (1.-4. </w:t>
      </w:r>
      <w:proofErr w:type="gramStart"/>
      <w:r w:rsidRPr="005D7AAE">
        <w:rPr>
          <w:rFonts w:ascii="Times New Roman" w:hAnsi="Times New Roman" w:cs="Times New Roman"/>
        </w:rPr>
        <w:t xml:space="preserve">madde)   </w:t>
      </w:r>
      <w:proofErr w:type="gramEnd"/>
      <w:r w:rsidRPr="005D7AAE">
        <w:rPr>
          <w:rFonts w:ascii="Times New Roman" w:hAnsi="Times New Roman" w:cs="Times New Roman"/>
          <w:b/>
          <w:bCs/>
        </w:rPr>
        <w:t>2. Alt</w:t>
      </w:r>
      <w:r w:rsidR="009B5D8D">
        <w:rPr>
          <w:rFonts w:ascii="Times New Roman" w:hAnsi="Times New Roman" w:cs="Times New Roman"/>
          <w:b/>
          <w:bCs/>
        </w:rPr>
        <w:t xml:space="preserve"> </w:t>
      </w:r>
      <w:r w:rsidRPr="005D7AAE">
        <w:rPr>
          <w:rFonts w:ascii="Times New Roman" w:hAnsi="Times New Roman" w:cs="Times New Roman"/>
          <w:b/>
          <w:bCs/>
        </w:rPr>
        <w:t>boyut</w:t>
      </w:r>
      <w:r w:rsidRPr="005D7AAE">
        <w:rPr>
          <w:rFonts w:ascii="Times New Roman" w:hAnsi="Times New Roman" w:cs="Times New Roman"/>
        </w:rPr>
        <w:t xml:space="preserve">: </w:t>
      </w:r>
      <w:r w:rsidRPr="005D7AAE">
        <w:rPr>
          <w:rFonts w:ascii="Times New Roman" w:hAnsi="Times New Roman" w:cs="Times New Roman"/>
          <w:i/>
          <w:iCs/>
        </w:rPr>
        <w:t xml:space="preserve">Çevrimiçi Sınırlarda Algılanan Belirsizlik </w:t>
      </w:r>
      <w:r w:rsidRPr="005D7AAE">
        <w:rPr>
          <w:rFonts w:ascii="Times New Roman" w:hAnsi="Times New Roman" w:cs="Times New Roman"/>
        </w:rPr>
        <w:t xml:space="preserve">(5.-8.madde), </w:t>
      </w:r>
      <w:r w:rsidRPr="005D7AAE">
        <w:rPr>
          <w:rFonts w:ascii="Times New Roman" w:hAnsi="Times New Roman" w:cs="Times New Roman"/>
          <w:b/>
          <w:bCs/>
        </w:rPr>
        <w:t>3. Alt boyut</w:t>
      </w:r>
      <w:r w:rsidRPr="005D7AAE">
        <w:rPr>
          <w:rFonts w:ascii="Times New Roman" w:hAnsi="Times New Roman" w:cs="Times New Roman"/>
        </w:rPr>
        <w:t xml:space="preserve">: </w:t>
      </w:r>
      <w:r w:rsidRPr="005D7AAE">
        <w:rPr>
          <w:rFonts w:ascii="Times New Roman" w:hAnsi="Times New Roman" w:cs="Times New Roman"/>
          <w:i/>
          <w:iCs/>
        </w:rPr>
        <w:t>Anlaşmazlık Sıklığı</w:t>
      </w:r>
      <w:r w:rsidRPr="005D7AAE">
        <w:rPr>
          <w:rFonts w:ascii="Times New Roman" w:hAnsi="Times New Roman" w:cs="Times New Roman"/>
        </w:rPr>
        <w:t xml:space="preserve"> (9. ve 12. madde), </w:t>
      </w:r>
      <w:r w:rsidRPr="005D7AAE">
        <w:rPr>
          <w:rFonts w:ascii="Times New Roman" w:hAnsi="Times New Roman" w:cs="Times New Roman"/>
          <w:b/>
          <w:bCs/>
        </w:rPr>
        <w:t>4. Al</w:t>
      </w:r>
      <w:r w:rsidR="00806B32" w:rsidRPr="005D7AAE">
        <w:rPr>
          <w:rFonts w:ascii="Times New Roman" w:hAnsi="Times New Roman" w:cs="Times New Roman"/>
          <w:b/>
          <w:bCs/>
        </w:rPr>
        <w:t>t</w:t>
      </w:r>
      <w:r w:rsidRPr="005D7AAE">
        <w:rPr>
          <w:rFonts w:ascii="Times New Roman" w:hAnsi="Times New Roman" w:cs="Times New Roman"/>
          <w:b/>
          <w:bCs/>
        </w:rPr>
        <w:t xml:space="preserve"> boyut:</w:t>
      </w:r>
      <w:r w:rsidRPr="005D7AAE">
        <w:rPr>
          <w:rFonts w:ascii="Times New Roman" w:hAnsi="Times New Roman" w:cs="Times New Roman"/>
        </w:rPr>
        <w:t xml:space="preserve"> </w:t>
      </w:r>
      <w:r w:rsidRPr="005D7AAE">
        <w:rPr>
          <w:rFonts w:ascii="Times New Roman" w:hAnsi="Times New Roman" w:cs="Times New Roman"/>
          <w:i/>
          <w:iCs/>
        </w:rPr>
        <w:t>Dijital Mahremiyet Kurallarıyla Rahatlık</w:t>
      </w:r>
      <w:r w:rsidRPr="005D7AAE">
        <w:rPr>
          <w:rFonts w:ascii="Times New Roman" w:hAnsi="Times New Roman" w:cs="Times New Roman"/>
        </w:rPr>
        <w:t xml:space="preserve"> (13. ve 16. madde)</w:t>
      </w:r>
      <w:r w:rsidR="00806B32" w:rsidRPr="005D7AAE">
        <w:rPr>
          <w:rFonts w:ascii="Times New Roman" w:hAnsi="Times New Roman" w:cs="Times New Roman"/>
        </w:rPr>
        <w:t xml:space="preserve">. 16 maddeden oluşan 4 boyutlu yapı doğrulayıcı faktör analizi ile de test edilmiştir. Elde edilen uyum indeksleri </w:t>
      </w:r>
      <w:r w:rsidR="00806B32" w:rsidRPr="005D7AAE">
        <w:rPr>
          <w:rFonts w:ascii="Times New Roman" w:hAnsi="Times New Roman" w:cs="Times New Roman"/>
        </w:rPr>
        <w:t>(CFI = 0.94, TLI = 0.93, RMSEA = 0.06, SRMR = 0.05)</w:t>
      </w:r>
      <w:r w:rsidR="00806B32" w:rsidRPr="005D7AAE">
        <w:rPr>
          <w:rFonts w:ascii="Times New Roman" w:hAnsi="Times New Roman" w:cs="Times New Roman"/>
        </w:rPr>
        <w:t xml:space="preserve"> ölçeğin geçerli bir ölçme aracı olduğunu göstermektedir. AFA grubundan elde </w:t>
      </w:r>
      <w:proofErr w:type="gramStart"/>
      <w:r w:rsidR="00806B32" w:rsidRPr="005D7AAE">
        <w:rPr>
          <w:rFonts w:ascii="Times New Roman" w:hAnsi="Times New Roman" w:cs="Times New Roman"/>
        </w:rPr>
        <w:t>edilen  Cronbach</w:t>
      </w:r>
      <w:proofErr w:type="gramEnd"/>
      <w:r w:rsidR="00806B32" w:rsidRPr="005D7AAE">
        <w:rPr>
          <w:rFonts w:ascii="Times New Roman" w:hAnsi="Times New Roman" w:cs="Times New Roman"/>
        </w:rPr>
        <w:t xml:space="preserve"> Alpha (.74-.88) ve </w:t>
      </w:r>
      <w:proofErr w:type="spellStart"/>
      <w:r w:rsidR="00806B32" w:rsidRPr="005D7AAE">
        <w:rPr>
          <w:rFonts w:ascii="Times New Roman" w:hAnsi="Times New Roman" w:cs="Times New Roman"/>
        </w:rPr>
        <w:t>McDonalds</w:t>
      </w:r>
      <w:proofErr w:type="spellEnd"/>
      <w:r w:rsidR="00806B32" w:rsidRPr="005D7AAE">
        <w:rPr>
          <w:rFonts w:ascii="Times New Roman" w:hAnsi="Times New Roman" w:cs="Times New Roman"/>
        </w:rPr>
        <w:t xml:space="preserve"> Omega (</w:t>
      </w:r>
      <w:r w:rsidR="005D7AAE" w:rsidRPr="005D7AAE">
        <w:rPr>
          <w:rFonts w:ascii="Times New Roman" w:hAnsi="Times New Roman" w:cs="Times New Roman"/>
        </w:rPr>
        <w:t>.74-.88</w:t>
      </w:r>
      <w:r w:rsidR="00806B32" w:rsidRPr="005D7AAE">
        <w:rPr>
          <w:rFonts w:ascii="Times New Roman" w:hAnsi="Times New Roman" w:cs="Times New Roman"/>
        </w:rPr>
        <w:t>) değerleri</w:t>
      </w:r>
      <w:r w:rsidR="005D7AAE" w:rsidRPr="005D7AAE">
        <w:rPr>
          <w:rFonts w:ascii="Times New Roman" w:hAnsi="Times New Roman" w:cs="Times New Roman"/>
        </w:rPr>
        <w:t xml:space="preserve"> ile </w:t>
      </w:r>
      <w:proofErr w:type="gramStart"/>
      <w:r w:rsidR="005D7AAE" w:rsidRPr="005D7AAE">
        <w:rPr>
          <w:rFonts w:ascii="Times New Roman" w:hAnsi="Times New Roman" w:cs="Times New Roman"/>
        </w:rPr>
        <w:t xml:space="preserve">DFA </w:t>
      </w:r>
      <w:r w:rsidR="00806B32" w:rsidRPr="005D7AAE">
        <w:rPr>
          <w:rFonts w:ascii="Times New Roman" w:hAnsi="Times New Roman" w:cs="Times New Roman"/>
        </w:rPr>
        <w:t xml:space="preserve"> </w:t>
      </w:r>
      <w:r w:rsidR="005D7AAE" w:rsidRPr="005D7AAE">
        <w:rPr>
          <w:rFonts w:ascii="Times New Roman" w:hAnsi="Times New Roman" w:cs="Times New Roman"/>
        </w:rPr>
        <w:t>grubundan</w:t>
      </w:r>
      <w:proofErr w:type="gramEnd"/>
      <w:r w:rsidR="005D7AAE" w:rsidRPr="005D7AAE">
        <w:rPr>
          <w:rFonts w:ascii="Times New Roman" w:hAnsi="Times New Roman" w:cs="Times New Roman"/>
        </w:rPr>
        <w:t xml:space="preserve"> elde </w:t>
      </w:r>
      <w:proofErr w:type="gramStart"/>
      <w:r w:rsidR="005D7AAE" w:rsidRPr="005D7AAE">
        <w:rPr>
          <w:rFonts w:ascii="Times New Roman" w:hAnsi="Times New Roman" w:cs="Times New Roman"/>
        </w:rPr>
        <w:t>edilen  Cronbach</w:t>
      </w:r>
      <w:proofErr w:type="gramEnd"/>
      <w:r w:rsidR="005D7AAE" w:rsidRPr="005D7AAE">
        <w:rPr>
          <w:rFonts w:ascii="Times New Roman" w:hAnsi="Times New Roman" w:cs="Times New Roman"/>
        </w:rPr>
        <w:t xml:space="preserve"> Alpha (.7</w:t>
      </w:r>
      <w:r w:rsidR="005D7AAE" w:rsidRPr="005D7AAE">
        <w:rPr>
          <w:rFonts w:ascii="Times New Roman" w:hAnsi="Times New Roman" w:cs="Times New Roman"/>
        </w:rPr>
        <w:t>1</w:t>
      </w:r>
      <w:r w:rsidR="005D7AAE" w:rsidRPr="005D7AAE">
        <w:rPr>
          <w:rFonts w:ascii="Times New Roman" w:hAnsi="Times New Roman" w:cs="Times New Roman"/>
        </w:rPr>
        <w:t>-.8</w:t>
      </w:r>
      <w:r w:rsidR="005D7AAE" w:rsidRPr="005D7AAE">
        <w:rPr>
          <w:rFonts w:ascii="Times New Roman" w:hAnsi="Times New Roman" w:cs="Times New Roman"/>
        </w:rPr>
        <w:t>4</w:t>
      </w:r>
      <w:r w:rsidR="005D7AAE" w:rsidRPr="005D7AAE">
        <w:rPr>
          <w:rFonts w:ascii="Times New Roman" w:hAnsi="Times New Roman" w:cs="Times New Roman"/>
        </w:rPr>
        <w:t xml:space="preserve">) ve </w:t>
      </w:r>
      <w:r w:rsidR="005D7AAE" w:rsidRPr="005D7AAE">
        <w:rPr>
          <w:rFonts w:ascii="Times New Roman" w:hAnsi="Times New Roman" w:cs="Times New Roman"/>
        </w:rPr>
        <w:t>McDonald’s</w:t>
      </w:r>
      <w:r w:rsidR="005D7AAE" w:rsidRPr="005D7AAE">
        <w:rPr>
          <w:rFonts w:ascii="Times New Roman" w:hAnsi="Times New Roman" w:cs="Times New Roman"/>
        </w:rPr>
        <w:t xml:space="preserve"> Omega (.7</w:t>
      </w:r>
      <w:r w:rsidR="005D7AAE" w:rsidRPr="005D7AAE">
        <w:rPr>
          <w:rFonts w:ascii="Times New Roman" w:hAnsi="Times New Roman" w:cs="Times New Roman"/>
        </w:rPr>
        <w:t>2</w:t>
      </w:r>
      <w:r w:rsidR="005D7AAE" w:rsidRPr="005D7AAE">
        <w:rPr>
          <w:rFonts w:ascii="Times New Roman" w:hAnsi="Times New Roman" w:cs="Times New Roman"/>
        </w:rPr>
        <w:t>-.8</w:t>
      </w:r>
      <w:r w:rsidR="005D7AAE" w:rsidRPr="005D7AAE">
        <w:rPr>
          <w:rFonts w:ascii="Times New Roman" w:hAnsi="Times New Roman" w:cs="Times New Roman"/>
        </w:rPr>
        <w:t>4</w:t>
      </w:r>
      <w:r w:rsidR="005D7AAE" w:rsidRPr="005D7AAE">
        <w:rPr>
          <w:rFonts w:ascii="Times New Roman" w:hAnsi="Times New Roman" w:cs="Times New Roman"/>
        </w:rPr>
        <w:t>) değerleri</w:t>
      </w:r>
      <w:r w:rsidR="005D7AAE" w:rsidRPr="005D7AAE">
        <w:rPr>
          <w:rFonts w:ascii="Times New Roman" w:hAnsi="Times New Roman" w:cs="Times New Roman"/>
        </w:rPr>
        <w:t xml:space="preserve"> ölçeğin güvenilir bir ölçme aracı olduğunu göstermektedir.</w:t>
      </w:r>
    </w:p>
    <w:p w14:paraId="32D24DB9" w14:textId="6808D9B2" w:rsidR="002B3B15" w:rsidRDefault="005D7AAE" w:rsidP="00270DC9">
      <w:pPr>
        <w:rPr>
          <w:b/>
          <w:bCs/>
        </w:rPr>
      </w:pPr>
      <w:r>
        <w:rPr>
          <w:rFonts w:ascii="Times New Roman" w:hAnsi="Times New Roman" w:cs="Times New Roman"/>
        </w:rPr>
        <w:t xml:space="preserve">Kaynak: </w:t>
      </w:r>
      <w:proofErr w:type="spellStart"/>
      <w:r>
        <w:rPr>
          <w:rFonts w:ascii="Times New Roman" w:hAnsi="Times New Roman" w:cs="Times New Roman"/>
        </w:rPr>
        <w:t>Göçet</w:t>
      </w:r>
      <w:proofErr w:type="spellEnd"/>
      <w:r>
        <w:rPr>
          <w:rFonts w:ascii="Times New Roman" w:hAnsi="Times New Roman" w:cs="Times New Roman"/>
        </w:rPr>
        <w:t xml:space="preserve"> Tekin, E., Taş, İ &amp; Eker, H. (2026). </w:t>
      </w:r>
      <w:proofErr w:type="spellStart"/>
      <w:r w:rsidRPr="005D7AAE">
        <w:rPr>
          <w:rFonts w:ascii="Times New Roman" w:hAnsi="Times New Roman" w:cs="Times New Roman"/>
        </w:rPr>
        <w:t>Blurred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boundaries</w:t>
      </w:r>
      <w:proofErr w:type="spellEnd"/>
      <w:r w:rsidRPr="005D7AAE">
        <w:rPr>
          <w:rFonts w:ascii="Times New Roman" w:hAnsi="Times New Roman" w:cs="Times New Roman"/>
        </w:rPr>
        <w:t xml:space="preserve"> in </w:t>
      </w:r>
      <w:proofErr w:type="spellStart"/>
      <w:r w:rsidRPr="005D7AAE">
        <w:rPr>
          <w:rFonts w:ascii="Times New Roman" w:hAnsi="Times New Roman" w:cs="Times New Roman"/>
        </w:rPr>
        <w:t>the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digital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era</w:t>
      </w:r>
      <w:proofErr w:type="spellEnd"/>
      <w:r w:rsidRPr="005D7AAE">
        <w:rPr>
          <w:rFonts w:ascii="Times New Roman" w:hAnsi="Times New Roman" w:cs="Times New Roman"/>
        </w:rPr>
        <w:t xml:space="preserve">: a </w:t>
      </w:r>
      <w:proofErr w:type="spellStart"/>
      <w:r w:rsidRPr="005D7AAE">
        <w:rPr>
          <w:rFonts w:ascii="Times New Roman" w:hAnsi="Times New Roman" w:cs="Times New Roman"/>
        </w:rPr>
        <w:t>theory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driven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development</w:t>
      </w:r>
      <w:proofErr w:type="spellEnd"/>
      <w:r w:rsidRPr="005D7AAE">
        <w:rPr>
          <w:rFonts w:ascii="Times New Roman" w:hAnsi="Times New Roman" w:cs="Times New Roman"/>
        </w:rPr>
        <w:t xml:space="preserve"> of </w:t>
      </w:r>
      <w:proofErr w:type="spellStart"/>
      <w:r w:rsidRPr="005D7AAE">
        <w:rPr>
          <w:rFonts w:ascii="Times New Roman" w:hAnsi="Times New Roman" w:cs="Times New Roman"/>
        </w:rPr>
        <w:t>the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digital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boundary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ambiguity</w:t>
      </w:r>
      <w:proofErr w:type="spellEnd"/>
      <w:r w:rsidRPr="005D7AAE">
        <w:rPr>
          <w:rFonts w:ascii="Times New Roman" w:hAnsi="Times New Roman" w:cs="Times New Roman"/>
        </w:rPr>
        <w:t xml:space="preserve"> </w:t>
      </w:r>
      <w:proofErr w:type="spellStart"/>
      <w:r w:rsidRPr="005D7AAE">
        <w:rPr>
          <w:rFonts w:ascii="Times New Roman" w:hAnsi="Times New Roman" w:cs="Times New Roman"/>
        </w:rPr>
        <w:t>scale</w:t>
      </w:r>
      <w:proofErr w:type="spellEnd"/>
      <w:r w:rsidRPr="005D7AAE">
        <w:rPr>
          <w:rFonts w:ascii="Times New Roman" w:hAnsi="Times New Roman" w:cs="Times New Roman"/>
        </w:rPr>
        <w:t xml:space="preserve"> (DBAS)</w:t>
      </w:r>
      <w:r>
        <w:rPr>
          <w:rFonts w:ascii="Times New Roman" w:hAnsi="Times New Roman" w:cs="Times New Roman"/>
        </w:rPr>
        <w:t xml:space="preserve">.  </w:t>
      </w:r>
      <w:hyperlink r:id="rId7" w:history="1">
        <w:r w:rsidRPr="00C61F03">
          <w:rPr>
            <w:rStyle w:val="Kpr"/>
            <w:rFonts w:ascii="Times New Roman" w:hAnsi="Times New Roman" w:cs="Times New Roman"/>
          </w:rPr>
          <w:t>https://doi.org/10.1186/s40359-026-04128-x</w:t>
        </w:r>
      </w:hyperlink>
      <w:r>
        <w:rPr>
          <w:rFonts w:ascii="Times New Roman" w:hAnsi="Times New Roman" w:cs="Times New Roman"/>
        </w:rPr>
        <w:t xml:space="preserve"> </w:t>
      </w:r>
    </w:p>
    <w:p w14:paraId="6D334A32" w14:textId="77777777" w:rsidR="002B3B15" w:rsidRPr="003B3704" w:rsidRDefault="002B3B15" w:rsidP="00AE0290">
      <w:pPr>
        <w:jc w:val="center"/>
        <w:rPr>
          <w:b/>
          <w:bCs/>
        </w:rPr>
      </w:pPr>
    </w:p>
    <w:sectPr w:rsidR="002B3B15" w:rsidRPr="003B3704" w:rsidSect="00362BEB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E8F5" w14:textId="77777777" w:rsidR="00335EE9" w:rsidRDefault="00335EE9" w:rsidP="00DC6BE8">
      <w:pPr>
        <w:spacing w:after="0" w:line="240" w:lineRule="auto"/>
      </w:pPr>
      <w:r>
        <w:separator/>
      </w:r>
    </w:p>
  </w:endnote>
  <w:endnote w:type="continuationSeparator" w:id="0">
    <w:p w14:paraId="036E5D6D" w14:textId="77777777" w:rsidR="00335EE9" w:rsidRDefault="00335EE9" w:rsidP="00DC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EE7A" w14:textId="77777777" w:rsidR="00335EE9" w:rsidRDefault="00335EE9" w:rsidP="00DC6BE8">
      <w:pPr>
        <w:spacing w:after="0" w:line="240" w:lineRule="auto"/>
      </w:pPr>
      <w:r>
        <w:separator/>
      </w:r>
    </w:p>
  </w:footnote>
  <w:footnote w:type="continuationSeparator" w:id="0">
    <w:p w14:paraId="538A50C4" w14:textId="77777777" w:rsidR="00335EE9" w:rsidRDefault="00335EE9" w:rsidP="00DC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6C02"/>
    <w:multiLevelType w:val="hybridMultilevel"/>
    <w:tmpl w:val="395E35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42D6"/>
    <w:multiLevelType w:val="hybridMultilevel"/>
    <w:tmpl w:val="263403C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2318"/>
    <w:multiLevelType w:val="hybridMultilevel"/>
    <w:tmpl w:val="598E2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210FF"/>
    <w:multiLevelType w:val="hybridMultilevel"/>
    <w:tmpl w:val="1546A67A"/>
    <w:lvl w:ilvl="0" w:tplc="609A88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1A3799D"/>
    <w:multiLevelType w:val="multilevel"/>
    <w:tmpl w:val="A6E299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3258F"/>
    <w:multiLevelType w:val="multilevel"/>
    <w:tmpl w:val="0DEA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73CD1"/>
    <w:multiLevelType w:val="multilevel"/>
    <w:tmpl w:val="A9E0A9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D5A32"/>
    <w:multiLevelType w:val="hybridMultilevel"/>
    <w:tmpl w:val="200A7774"/>
    <w:lvl w:ilvl="0" w:tplc="23D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603B"/>
    <w:multiLevelType w:val="hybridMultilevel"/>
    <w:tmpl w:val="B68A4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4A45"/>
    <w:multiLevelType w:val="multilevel"/>
    <w:tmpl w:val="FCCCB9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54EF2"/>
    <w:multiLevelType w:val="hybridMultilevel"/>
    <w:tmpl w:val="B8287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44EE7"/>
    <w:multiLevelType w:val="hybridMultilevel"/>
    <w:tmpl w:val="0A468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8119">
    <w:abstractNumId w:val="2"/>
  </w:num>
  <w:num w:numId="2" w16cid:durableId="1345091224">
    <w:abstractNumId w:val="10"/>
  </w:num>
  <w:num w:numId="3" w16cid:durableId="1895850304">
    <w:abstractNumId w:val="11"/>
  </w:num>
  <w:num w:numId="4" w16cid:durableId="756755283">
    <w:abstractNumId w:val="5"/>
  </w:num>
  <w:num w:numId="5" w16cid:durableId="231811668">
    <w:abstractNumId w:val="9"/>
  </w:num>
  <w:num w:numId="6" w16cid:durableId="1040936069">
    <w:abstractNumId w:val="6"/>
  </w:num>
  <w:num w:numId="7" w16cid:durableId="1986667857">
    <w:abstractNumId w:val="4"/>
  </w:num>
  <w:num w:numId="8" w16cid:durableId="427435551">
    <w:abstractNumId w:val="3"/>
  </w:num>
  <w:num w:numId="9" w16cid:durableId="1645816641">
    <w:abstractNumId w:val="0"/>
  </w:num>
  <w:num w:numId="10" w16cid:durableId="1471482845">
    <w:abstractNumId w:val="8"/>
  </w:num>
  <w:num w:numId="11" w16cid:durableId="1776511637">
    <w:abstractNumId w:val="7"/>
  </w:num>
  <w:num w:numId="12" w16cid:durableId="207612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7C"/>
    <w:rsid w:val="000104E9"/>
    <w:rsid w:val="000269E5"/>
    <w:rsid w:val="00034A67"/>
    <w:rsid w:val="000552BF"/>
    <w:rsid w:val="00075D48"/>
    <w:rsid w:val="000823DB"/>
    <w:rsid w:val="000975CC"/>
    <w:rsid w:val="000B501D"/>
    <w:rsid w:val="000E400C"/>
    <w:rsid w:val="00167E45"/>
    <w:rsid w:val="001733B1"/>
    <w:rsid w:val="001843C1"/>
    <w:rsid w:val="00192039"/>
    <w:rsid w:val="001A1CD9"/>
    <w:rsid w:val="001D5436"/>
    <w:rsid w:val="001E6615"/>
    <w:rsid w:val="001F45D2"/>
    <w:rsid w:val="00252B38"/>
    <w:rsid w:val="00260DB5"/>
    <w:rsid w:val="00266B07"/>
    <w:rsid w:val="00270DC9"/>
    <w:rsid w:val="00280677"/>
    <w:rsid w:val="00281E24"/>
    <w:rsid w:val="002A5823"/>
    <w:rsid w:val="002B3B15"/>
    <w:rsid w:val="002B425C"/>
    <w:rsid w:val="002E0718"/>
    <w:rsid w:val="0031030D"/>
    <w:rsid w:val="00310F79"/>
    <w:rsid w:val="003143D1"/>
    <w:rsid w:val="00320A9F"/>
    <w:rsid w:val="00331214"/>
    <w:rsid w:val="003321FF"/>
    <w:rsid w:val="00335A5E"/>
    <w:rsid w:val="00335EE9"/>
    <w:rsid w:val="00336AFB"/>
    <w:rsid w:val="003417A2"/>
    <w:rsid w:val="00344A3B"/>
    <w:rsid w:val="00362BEB"/>
    <w:rsid w:val="003651CC"/>
    <w:rsid w:val="00394249"/>
    <w:rsid w:val="003A2195"/>
    <w:rsid w:val="003B3704"/>
    <w:rsid w:val="003B6B5C"/>
    <w:rsid w:val="003E1A5C"/>
    <w:rsid w:val="003F3155"/>
    <w:rsid w:val="00453A06"/>
    <w:rsid w:val="0045418C"/>
    <w:rsid w:val="004545F4"/>
    <w:rsid w:val="004566FB"/>
    <w:rsid w:val="00463E53"/>
    <w:rsid w:val="004679E7"/>
    <w:rsid w:val="00474B25"/>
    <w:rsid w:val="00476FCC"/>
    <w:rsid w:val="0048236B"/>
    <w:rsid w:val="004A0155"/>
    <w:rsid w:val="004A3914"/>
    <w:rsid w:val="004C4611"/>
    <w:rsid w:val="004D2D66"/>
    <w:rsid w:val="00532E97"/>
    <w:rsid w:val="0058687E"/>
    <w:rsid w:val="005A5628"/>
    <w:rsid w:val="005D7AAE"/>
    <w:rsid w:val="005E7AFE"/>
    <w:rsid w:val="00615B61"/>
    <w:rsid w:val="00621AA8"/>
    <w:rsid w:val="00626D7C"/>
    <w:rsid w:val="00631881"/>
    <w:rsid w:val="006727B3"/>
    <w:rsid w:val="00684886"/>
    <w:rsid w:val="006A1E36"/>
    <w:rsid w:val="006B0AE5"/>
    <w:rsid w:val="006B1119"/>
    <w:rsid w:val="006B65FE"/>
    <w:rsid w:val="006F4FCB"/>
    <w:rsid w:val="0070699E"/>
    <w:rsid w:val="007249C6"/>
    <w:rsid w:val="0073365E"/>
    <w:rsid w:val="00745DE2"/>
    <w:rsid w:val="00746669"/>
    <w:rsid w:val="00763C57"/>
    <w:rsid w:val="007724F8"/>
    <w:rsid w:val="00781DDA"/>
    <w:rsid w:val="007B5290"/>
    <w:rsid w:val="007D0D79"/>
    <w:rsid w:val="007F0B66"/>
    <w:rsid w:val="00806B32"/>
    <w:rsid w:val="008310AD"/>
    <w:rsid w:val="00835595"/>
    <w:rsid w:val="008514FA"/>
    <w:rsid w:val="0085202F"/>
    <w:rsid w:val="00855390"/>
    <w:rsid w:val="00863990"/>
    <w:rsid w:val="00885908"/>
    <w:rsid w:val="008918CD"/>
    <w:rsid w:val="00893B8F"/>
    <w:rsid w:val="008A2638"/>
    <w:rsid w:val="008C6EB7"/>
    <w:rsid w:val="008C7863"/>
    <w:rsid w:val="00944B5D"/>
    <w:rsid w:val="009520A1"/>
    <w:rsid w:val="00952B78"/>
    <w:rsid w:val="00957494"/>
    <w:rsid w:val="00965A1C"/>
    <w:rsid w:val="009A4756"/>
    <w:rsid w:val="009B0D62"/>
    <w:rsid w:val="009B2DF1"/>
    <w:rsid w:val="009B5D8D"/>
    <w:rsid w:val="009D4237"/>
    <w:rsid w:val="009E2C7B"/>
    <w:rsid w:val="009E576D"/>
    <w:rsid w:val="009E7377"/>
    <w:rsid w:val="009F5298"/>
    <w:rsid w:val="00A00720"/>
    <w:rsid w:val="00A00F43"/>
    <w:rsid w:val="00A0791B"/>
    <w:rsid w:val="00A36C8F"/>
    <w:rsid w:val="00A65190"/>
    <w:rsid w:val="00AA0D7C"/>
    <w:rsid w:val="00AA6FB4"/>
    <w:rsid w:val="00AB577F"/>
    <w:rsid w:val="00AC74EE"/>
    <w:rsid w:val="00AE0290"/>
    <w:rsid w:val="00AE3469"/>
    <w:rsid w:val="00B040D1"/>
    <w:rsid w:val="00B0417A"/>
    <w:rsid w:val="00B2127C"/>
    <w:rsid w:val="00B356F9"/>
    <w:rsid w:val="00B46F05"/>
    <w:rsid w:val="00B522A1"/>
    <w:rsid w:val="00B63CBA"/>
    <w:rsid w:val="00B72605"/>
    <w:rsid w:val="00B82F0A"/>
    <w:rsid w:val="00B83247"/>
    <w:rsid w:val="00BA36E5"/>
    <w:rsid w:val="00BA6AA9"/>
    <w:rsid w:val="00BD2153"/>
    <w:rsid w:val="00BE7C39"/>
    <w:rsid w:val="00C00C8B"/>
    <w:rsid w:val="00C01675"/>
    <w:rsid w:val="00C23A0C"/>
    <w:rsid w:val="00C33013"/>
    <w:rsid w:val="00C560EE"/>
    <w:rsid w:val="00C75B15"/>
    <w:rsid w:val="00C75BBA"/>
    <w:rsid w:val="00C77E8D"/>
    <w:rsid w:val="00C91A61"/>
    <w:rsid w:val="00CA21A6"/>
    <w:rsid w:val="00CB3FC1"/>
    <w:rsid w:val="00CB602F"/>
    <w:rsid w:val="00CE2950"/>
    <w:rsid w:val="00CE7DDB"/>
    <w:rsid w:val="00CF2EA3"/>
    <w:rsid w:val="00D02FBE"/>
    <w:rsid w:val="00D529A7"/>
    <w:rsid w:val="00D67184"/>
    <w:rsid w:val="00DC61E9"/>
    <w:rsid w:val="00DC6BE8"/>
    <w:rsid w:val="00DE0F23"/>
    <w:rsid w:val="00DE1E03"/>
    <w:rsid w:val="00E478B0"/>
    <w:rsid w:val="00E7295B"/>
    <w:rsid w:val="00E73A62"/>
    <w:rsid w:val="00E85FCE"/>
    <w:rsid w:val="00E961F6"/>
    <w:rsid w:val="00ED23AA"/>
    <w:rsid w:val="00ED6276"/>
    <w:rsid w:val="00ED763D"/>
    <w:rsid w:val="00F27F66"/>
    <w:rsid w:val="00F335C1"/>
    <w:rsid w:val="00F5665C"/>
    <w:rsid w:val="00F7569F"/>
    <w:rsid w:val="00F80A1A"/>
    <w:rsid w:val="00F85AF3"/>
    <w:rsid w:val="00F91A08"/>
    <w:rsid w:val="00FB1D54"/>
    <w:rsid w:val="00FD353F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E846"/>
  <w15:docId w15:val="{D350770F-66D8-4072-BCE9-79EA304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5B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C6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6BE8"/>
  </w:style>
  <w:style w:type="paragraph" w:styleId="AltBilgi">
    <w:name w:val="footer"/>
    <w:basedOn w:val="Normal"/>
    <w:link w:val="AltBilgiChar"/>
    <w:uiPriority w:val="99"/>
    <w:unhideWhenUsed/>
    <w:rsid w:val="00DC6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6BE8"/>
  </w:style>
  <w:style w:type="character" w:styleId="AklamaBavurusu">
    <w:name w:val="annotation reference"/>
    <w:basedOn w:val="VarsaylanParagrafYazTipi"/>
    <w:uiPriority w:val="99"/>
    <w:semiHidden/>
    <w:unhideWhenUsed/>
    <w:rsid w:val="009D42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2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2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2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237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D7A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40359-026-04128-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</dc:creator>
  <cp:lastModifiedBy>İBRAHİM TAŞ</cp:lastModifiedBy>
  <cp:revision>8</cp:revision>
  <dcterms:created xsi:type="dcterms:W3CDTF">2026-03-04T09:38:00Z</dcterms:created>
  <dcterms:modified xsi:type="dcterms:W3CDTF">2026-03-04T10:13:00Z</dcterms:modified>
</cp:coreProperties>
</file>