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9162" w14:textId="72DEE896" w:rsidR="00D62D22" w:rsidRPr="0028640B" w:rsidRDefault="00D227BD" w:rsidP="00D227BD">
      <w:pPr>
        <w:jc w:val="center"/>
        <w:rPr>
          <w:b/>
          <w:bCs/>
        </w:rPr>
      </w:pPr>
      <w:r w:rsidRPr="0028640B">
        <w:rPr>
          <w:b/>
          <w:bCs/>
        </w:rPr>
        <w:t>Yoğun Bakım Ünitesine Özgü Basınç Yaralanması Risk Değerlendirme Ölçeği (RAPS-ICU)</w:t>
      </w:r>
    </w:p>
    <w:p w14:paraId="28853607" w14:textId="66C5AFAE" w:rsidR="00D227BD" w:rsidRDefault="0028640B" w:rsidP="0028640B">
      <w:pPr>
        <w:ind w:firstLine="708"/>
        <w:jc w:val="both"/>
      </w:pPr>
      <w:proofErr w:type="spellStart"/>
      <w:r w:rsidRPr="0028640B">
        <w:t>Ingrid</w:t>
      </w:r>
      <w:proofErr w:type="spellEnd"/>
      <w:r w:rsidRPr="0028640B">
        <w:t xml:space="preserve"> </w:t>
      </w:r>
      <w:proofErr w:type="spellStart"/>
      <w:r w:rsidRPr="0028640B">
        <w:t>Wåhlin</w:t>
      </w:r>
      <w:proofErr w:type="spellEnd"/>
      <w:r w:rsidRPr="0028640B">
        <w:t xml:space="preserve"> ve arkadaşları (202</w:t>
      </w:r>
      <w:r w:rsidR="00FC2D67">
        <w:t>1</w:t>
      </w:r>
      <w:r w:rsidRPr="0028640B">
        <w:t xml:space="preserve">) tarafından geliştirilmiş olup, Türkçe formunun geçerlik ve güvenirlik çalışması Öztürk ve arkadaşları (2026) tarafından gerçekleştirilmiştir. Ölçek, altı maddeden oluşan tek boyutlu bir ölçme aracıdır. Ölçek puanı, tüm maddelerden elde edilen puanların toplanmasıyla hesaplanmaktadır. Ölçekten alınabilecek puanlar 6 ile 23 arasında değişmektedir. Ölçeğin kesme noktalarına göre; toplam puanın ≤18 olması basınç yaralanması açısından artmış risk, ≤15 olması yüksek risk ve ≤11 olması ise çok yüksek risk olarak değerlendirilmektedir. Ölçeğin Türkçe uyarlama çalışmasında </w:t>
      </w:r>
      <w:proofErr w:type="spellStart"/>
      <w:r w:rsidRPr="0028640B">
        <w:t>Cronbach</w:t>
      </w:r>
      <w:proofErr w:type="spellEnd"/>
      <w:r w:rsidRPr="0028640B">
        <w:t xml:space="preserve"> alfa katsayısı 0.859 olarak hesaplanmıştır.</w:t>
      </w:r>
    </w:p>
    <w:p w14:paraId="7A246A0B" w14:textId="77777777" w:rsidR="002569F6" w:rsidRDefault="002569F6" w:rsidP="0028640B">
      <w:pPr>
        <w:ind w:firstLine="708"/>
        <w:jc w:val="both"/>
      </w:pPr>
      <w:r w:rsidRPr="002569F6">
        <w:t>Uyarladığımız ölçme aracının uygun şekilde atıf gösterilmesi ve yalnızca bilimsel araştırmalar kapsamında kullanılması koşuluyla kullanılmasına izin verilmektedir. Ölçeğin kullanımı için ayrıca e-posta yoluyla izin talebinde bulunulmasına gerek yoktur. Ancak etik kurul başvurusu kapsamında resmi bir izin belgesine ihtiyaç duyulması durumunda aşağıda belirtilen e-posta adresleri üzerinden iletişime geçilebilir.</w:t>
      </w:r>
    </w:p>
    <w:p w14:paraId="7BEF522B" w14:textId="0FE89AB6" w:rsidR="002569F6" w:rsidRDefault="002569F6" w:rsidP="0028640B">
      <w:pPr>
        <w:ind w:firstLine="708"/>
        <w:jc w:val="both"/>
      </w:pPr>
      <w:hyperlink r:id="rId5" w:history="1">
        <w:r w:rsidRPr="00C15B0D">
          <w:rPr>
            <w:rStyle w:val="Kpr"/>
          </w:rPr>
          <w:t>mehmethalilozturk88@gmail.com</w:t>
        </w:r>
      </w:hyperlink>
    </w:p>
    <w:p w14:paraId="5BBF7394" w14:textId="59A0DCD5" w:rsidR="002569F6" w:rsidRDefault="002569F6" w:rsidP="0028640B">
      <w:pPr>
        <w:ind w:firstLine="708"/>
        <w:jc w:val="both"/>
      </w:pPr>
      <w:hyperlink r:id="rId6" w:history="1">
        <w:r w:rsidRPr="00C15B0D">
          <w:rPr>
            <w:rStyle w:val="Kpr"/>
          </w:rPr>
          <w:t>fadimgok@gmail.com</w:t>
        </w:r>
      </w:hyperlink>
    </w:p>
    <w:p w14:paraId="68C51F7D" w14:textId="338E4BD6" w:rsidR="002569F6" w:rsidRDefault="002569F6" w:rsidP="0028640B">
      <w:pPr>
        <w:ind w:firstLine="708"/>
        <w:jc w:val="both"/>
      </w:pPr>
      <w:hyperlink r:id="rId7" w:history="1">
        <w:r w:rsidRPr="00C15B0D">
          <w:rPr>
            <w:rStyle w:val="Kpr"/>
          </w:rPr>
          <w:t>tyesilyaprak@pau.edu.tr</w:t>
        </w:r>
      </w:hyperlink>
    </w:p>
    <w:p w14:paraId="79E5FF3C" w14:textId="77777777" w:rsidR="002569F6" w:rsidRDefault="002569F6" w:rsidP="0028640B">
      <w:pPr>
        <w:ind w:firstLine="708"/>
        <w:jc w:val="both"/>
      </w:pPr>
    </w:p>
    <w:p w14:paraId="5A0594F7" w14:textId="62052F2A" w:rsidR="00FC2D67" w:rsidRPr="00FC2D67" w:rsidRDefault="00FC2D67" w:rsidP="0028640B">
      <w:pPr>
        <w:ind w:firstLine="708"/>
        <w:jc w:val="both"/>
        <w:rPr>
          <w:b/>
          <w:bCs/>
        </w:rPr>
      </w:pPr>
      <w:r w:rsidRPr="00FC2D67">
        <w:rPr>
          <w:b/>
          <w:bCs/>
        </w:rPr>
        <w:t>Kaynaklar</w:t>
      </w:r>
    </w:p>
    <w:p w14:paraId="59CF02DA" w14:textId="0939F7B0" w:rsidR="00FC2D67" w:rsidRDefault="00FC2D67" w:rsidP="00FC2D67">
      <w:pPr>
        <w:pStyle w:val="ListeParagraf"/>
        <w:numPr>
          <w:ilvl w:val="0"/>
          <w:numId w:val="1"/>
        </w:numPr>
        <w:jc w:val="both"/>
      </w:pPr>
      <w:r w:rsidRPr="00FC2D67">
        <w:t xml:space="preserve">Öztürk, M. H., </w:t>
      </w:r>
      <w:proofErr w:type="spellStart"/>
      <w:r w:rsidRPr="00FC2D67">
        <w:t>Yesilyaprak</w:t>
      </w:r>
      <w:proofErr w:type="spellEnd"/>
      <w:r w:rsidRPr="00FC2D67">
        <w:t xml:space="preserve"> Karaca, T., &amp; Gök, F. (2026). </w:t>
      </w:r>
      <w:proofErr w:type="spellStart"/>
      <w:r w:rsidRPr="00FC2D67">
        <w:t>Validity</w:t>
      </w:r>
      <w:proofErr w:type="spellEnd"/>
      <w:r w:rsidRPr="00FC2D67">
        <w:t xml:space="preserve"> </w:t>
      </w:r>
      <w:proofErr w:type="spellStart"/>
      <w:r w:rsidRPr="00FC2D67">
        <w:t>and</w:t>
      </w:r>
      <w:proofErr w:type="spellEnd"/>
      <w:r w:rsidRPr="00FC2D67">
        <w:t xml:space="preserve"> </w:t>
      </w:r>
      <w:proofErr w:type="spellStart"/>
      <w:r w:rsidRPr="00FC2D67">
        <w:t>Reliability</w:t>
      </w:r>
      <w:proofErr w:type="spellEnd"/>
      <w:r w:rsidRPr="00FC2D67">
        <w:t xml:space="preserve"> of </w:t>
      </w:r>
      <w:proofErr w:type="spellStart"/>
      <w:r w:rsidRPr="00FC2D67">
        <w:t>the</w:t>
      </w:r>
      <w:proofErr w:type="spellEnd"/>
      <w:r w:rsidRPr="00FC2D67">
        <w:t xml:space="preserve"> </w:t>
      </w:r>
      <w:proofErr w:type="spellStart"/>
      <w:r w:rsidRPr="00FC2D67">
        <w:t>Turkish</w:t>
      </w:r>
      <w:proofErr w:type="spellEnd"/>
      <w:r w:rsidRPr="00FC2D67">
        <w:t xml:space="preserve"> </w:t>
      </w:r>
      <w:proofErr w:type="spellStart"/>
      <w:r w:rsidRPr="00FC2D67">
        <w:t>Version</w:t>
      </w:r>
      <w:proofErr w:type="spellEnd"/>
      <w:r w:rsidRPr="00FC2D67">
        <w:t xml:space="preserve"> of </w:t>
      </w:r>
      <w:proofErr w:type="spellStart"/>
      <w:r w:rsidRPr="00FC2D67">
        <w:t>the</w:t>
      </w:r>
      <w:proofErr w:type="spellEnd"/>
      <w:r w:rsidRPr="00FC2D67">
        <w:t xml:space="preserve"> </w:t>
      </w:r>
      <w:proofErr w:type="spellStart"/>
      <w:r w:rsidRPr="00FC2D67">
        <w:t>Specific</w:t>
      </w:r>
      <w:proofErr w:type="spellEnd"/>
      <w:r w:rsidRPr="00FC2D67">
        <w:t xml:space="preserve"> </w:t>
      </w:r>
      <w:proofErr w:type="spellStart"/>
      <w:r w:rsidRPr="00FC2D67">
        <w:t>Pressure</w:t>
      </w:r>
      <w:proofErr w:type="spellEnd"/>
      <w:r w:rsidRPr="00FC2D67">
        <w:t xml:space="preserve"> </w:t>
      </w:r>
      <w:proofErr w:type="spellStart"/>
      <w:r w:rsidRPr="00FC2D67">
        <w:t>Injury</w:t>
      </w:r>
      <w:proofErr w:type="spellEnd"/>
      <w:r w:rsidRPr="00FC2D67">
        <w:t xml:space="preserve"> Risk </w:t>
      </w:r>
      <w:proofErr w:type="spellStart"/>
      <w:r w:rsidRPr="00FC2D67">
        <w:t>Assessment</w:t>
      </w:r>
      <w:proofErr w:type="spellEnd"/>
      <w:r w:rsidRPr="00FC2D67">
        <w:t xml:space="preserve"> </w:t>
      </w:r>
      <w:proofErr w:type="spellStart"/>
      <w:r w:rsidRPr="00FC2D67">
        <w:t>Scale</w:t>
      </w:r>
      <w:proofErr w:type="spellEnd"/>
      <w:r w:rsidRPr="00FC2D67">
        <w:t xml:space="preserve">. </w:t>
      </w:r>
      <w:proofErr w:type="spellStart"/>
      <w:r w:rsidRPr="00FC2D67">
        <w:t>Nursing</w:t>
      </w:r>
      <w:proofErr w:type="spellEnd"/>
      <w:r w:rsidRPr="00FC2D67">
        <w:t xml:space="preserve"> in Critical </w:t>
      </w:r>
      <w:proofErr w:type="spellStart"/>
      <w:r w:rsidRPr="00FC2D67">
        <w:t>Care</w:t>
      </w:r>
      <w:proofErr w:type="spellEnd"/>
      <w:r w:rsidRPr="00FC2D67">
        <w:t>, 31(2), e70329.</w:t>
      </w:r>
    </w:p>
    <w:p w14:paraId="0FDFD0AA" w14:textId="36FE433A" w:rsidR="00FC2D67" w:rsidRDefault="00FC2D67" w:rsidP="00FC2D67">
      <w:pPr>
        <w:pStyle w:val="ListeParagraf"/>
        <w:numPr>
          <w:ilvl w:val="0"/>
          <w:numId w:val="1"/>
        </w:numPr>
        <w:jc w:val="both"/>
      </w:pPr>
      <w:proofErr w:type="spellStart"/>
      <w:r w:rsidRPr="00FC2D67">
        <w:t>Wåhlin</w:t>
      </w:r>
      <w:proofErr w:type="spellEnd"/>
      <w:r w:rsidRPr="00FC2D67">
        <w:t xml:space="preserve">, I., Ek, A. C., </w:t>
      </w:r>
      <w:proofErr w:type="spellStart"/>
      <w:r w:rsidRPr="00FC2D67">
        <w:t>Lindgren</w:t>
      </w:r>
      <w:proofErr w:type="spellEnd"/>
      <w:r w:rsidRPr="00FC2D67">
        <w:t xml:space="preserve">, M., </w:t>
      </w:r>
      <w:proofErr w:type="spellStart"/>
      <w:r w:rsidRPr="00FC2D67">
        <w:t>Geijer</w:t>
      </w:r>
      <w:proofErr w:type="spellEnd"/>
      <w:r w:rsidRPr="00FC2D67">
        <w:t xml:space="preserve">, S., &amp; </w:t>
      </w:r>
      <w:proofErr w:type="spellStart"/>
      <w:r w:rsidRPr="00FC2D67">
        <w:t>Årestedt</w:t>
      </w:r>
      <w:proofErr w:type="spellEnd"/>
      <w:r w:rsidRPr="00FC2D67">
        <w:t xml:space="preserve">, K. (2021). Development </w:t>
      </w:r>
      <w:proofErr w:type="spellStart"/>
      <w:r w:rsidRPr="00FC2D67">
        <w:t>and</w:t>
      </w:r>
      <w:proofErr w:type="spellEnd"/>
      <w:r w:rsidRPr="00FC2D67">
        <w:t xml:space="preserve"> </w:t>
      </w:r>
      <w:proofErr w:type="spellStart"/>
      <w:r w:rsidRPr="00FC2D67">
        <w:t>validation</w:t>
      </w:r>
      <w:proofErr w:type="spellEnd"/>
      <w:r w:rsidRPr="00FC2D67">
        <w:t xml:space="preserve"> of an ICU‐</w:t>
      </w:r>
      <w:proofErr w:type="spellStart"/>
      <w:r w:rsidRPr="00FC2D67">
        <w:t>specific</w:t>
      </w:r>
      <w:proofErr w:type="spellEnd"/>
      <w:r w:rsidRPr="00FC2D67">
        <w:t xml:space="preserve"> </w:t>
      </w:r>
      <w:proofErr w:type="spellStart"/>
      <w:r w:rsidRPr="00FC2D67">
        <w:t>pressure</w:t>
      </w:r>
      <w:proofErr w:type="spellEnd"/>
      <w:r w:rsidRPr="00FC2D67">
        <w:t xml:space="preserve"> </w:t>
      </w:r>
      <w:proofErr w:type="spellStart"/>
      <w:r w:rsidRPr="00FC2D67">
        <w:t>injury</w:t>
      </w:r>
      <w:proofErr w:type="spellEnd"/>
      <w:r w:rsidRPr="00FC2D67">
        <w:t xml:space="preserve"> risk </w:t>
      </w:r>
      <w:proofErr w:type="spellStart"/>
      <w:r w:rsidRPr="00FC2D67">
        <w:t>assessment</w:t>
      </w:r>
      <w:proofErr w:type="spellEnd"/>
      <w:r w:rsidRPr="00FC2D67">
        <w:t xml:space="preserve"> </w:t>
      </w:r>
      <w:proofErr w:type="spellStart"/>
      <w:r w:rsidRPr="00FC2D67">
        <w:t>scale</w:t>
      </w:r>
      <w:proofErr w:type="spellEnd"/>
      <w:r w:rsidRPr="00FC2D67">
        <w:t xml:space="preserve">. </w:t>
      </w:r>
      <w:proofErr w:type="spellStart"/>
      <w:r w:rsidRPr="00FC2D67">
        <w:t>Scandinavian</w:t>
      </w:r>
      <w:proofErr w:type="spellEnd"/>
      <w:r w:rsidRPr="00FC2D67">
        <w:t xml:space="preserve"> </w:t>
      </w:r>
      <w:proofErr w:type="spellStart"/>
      <w:r w:rsidRPr="00FC2D67">
        <w:t>Journal</w:t>
      </w:r>
      <w:proofErr w:type="spellEnd"/>
      <w:r w:rsidRPr="00FC2D67">
        <w:t xml:space="preserve"> of </w:t>
      </w:r>
      <w:proofErr w:type="spellStart"/>
      <w:r w:rsidRPr="00FC2D67">
        <w:t>Caring</w:t>
      </w:r>
      <w:proofErr w:type="spellEnd"/>
      <w:r w:rsidRPr="00FC2D67">
        <w:t xml:space="preserve"> </w:t>
      </w:r>
      <w:proofErr w:type="spellStart"/>
      <w:r w:rsidRPr="00FC2D67">
        <w:t>Sciences</w:t>
      </w:r>
      <w:proofErr w:type="spellEnd"/>
      <w:r w:rsidRPr="00FC2D67">
        <w:t>, 35(3), 769-778.</w:t>
      </w:r>
    </w:p>
    <w:p w14:paraId="44ECE5A4" w14:textId="77777777" w:rsidR="00FC2D67" w:rsidRDefault="00FC2D67" w:rsidP="0028640B">
      <w:pPr>
        <w:ind w:firstLine="708"/>
        <w:jc w:val="both"/>
      </w:pPr>
    </w:p>
    <w:tbl>
      <w:tblPr>
        <w:tblStyle w:val="TabloKlavuzu"/>
        <w:tblW w:w="9355" w:type="dxa"/>
        <w:tblLayout w:type="fixed"/>
        <w:tblLook w:val="04A0" w:firstRow="1" w:lastRow="0" w:firstColumn="1" w:lastColumn="0" w:noHBand="0" w:noVBand="1"/>
      </w:tblPr>
      <w:tblGrid>
        <w:gridCol w:w="2835"/>
        <w:gridCol w:w="2835"/>
        <w:gridCol w:w="737"/>
        <w:gridCol w:w="737"/>
        <w:gridCol w:w="737"/>
        <w:gridCol w:w="737"/>
        <w:gridCol w:w="737"/>
      </w:tblGrid>
      <w:tr w:rsidR="00F04074" w14:paraId="3F6D03C6" w14:textId="77777777" w:rsidTr="0028640B">
        <w:tc>
          <w:tcPr>
            <w:tcW w:w="2835" w:type="dxa"/>
          </w:tcPr>
          <w:p w14:paraId="41440FA9" w14:textId="59606F24" w:rsidR="00F04074" w:rsidRPr="008B78BD" w:rsidRDefault="008B78BD" w:rsidP="00E276BF">
            <w:pPr>
              <w:jc w:val="both"/>
              <w:rPr>
                <w:b/>
                <w:bCs/>
              </w:rPr>
            </w:pPr>
            <w:r w:rsidRPr="008B78BD">
              <w:rPr>
                <w:b/>
                <w:bCs/>
              </w:rPr>
              <w:t>RİSK FAKTÖRLERİ</w:t>
            </w:r>
          </w:p>
        </w:tc>
        <w:tc>
          <w:tcPr>
            <w:tcW w:w="2835" w:type="dxa"/>
          </w:tcPr>
          <w:p w14:paraId="6B199F68" w14:textId="552D5BDD" w:rsidR="00F04074" w:rsidRPr="008B78BD" w:rsidRDefault="008B78BD" w:rsidP="00E276BF">
            <w:pPr>
              <w:jc w:val="both"/>
              <w:rPr>
                <w:b/>
                <w:bCs/>
              </w:rPr>
            </w:pPr>
            <w:r w:rsidRPr="008B78BD">
              <w:rPr>
                <w:b/>
                <w:bCs/>
              </w:rPr>
              <w:t>AÇIKLAMALAR</w:t>
            </w:r>
          </w:p>
        </w:tc>
        <w:tc>
          <w:tcPr>
            <w:tcW w:w="737" w:type="dxa"/>
          </w:tcPr>
          <w:p w14:paraId="510550E4" w14:textId="078475A4" w:rsidR="00F04074" w:rsidRDefault="00F04074" w:rsidP="00E276BF">
            <w:pPr>
              <w:jc w:val="both"/>
            </w:pPr>
            <w:r>
              <w:t>Gün 1</w:t>
            </w:r>
          </w:p>
        </w:tc>
        <w:tc>
          <w:tcPr>
            <w:tcW w:w="737" w:type="dxa"/>
          </w:tcPr>
          <w:p w14:paraId="53FD1B43" w14:textId="004B3923" w:rsidR="00F04074" w:rsidRDefault="00F04074" w:rsidP="00E276BF">
            <w:pPr>
              <w:jc w:val="both"/>
            </w:pPr>
            <w:r>
              <w:t>Gün 2</w:t>
            </w:r>
          </w:p>
        </w:tc>
        <w:tc>
          <w:tcPr>
            <w:tcW w:w="737" w:type="dxa"/>
          </w:tcPr>
          <w:p w14:paraId="300BAA6A" w14:textId="6229957B" w:rsidR="00F04074" w:rsidRDefault="00F04074" w:rsidP="00E276BF">
            <w:pPr>
              <w:jc w:val="both"/>
            </w:pPr>
            <w:r>
              <w:t>Gün 3</w:t>
            </w:r>
          </w:p>
        </w:tc>
        <w:tc>
          <w:tcPr>
            <w:tcW w:w="737" w:type="dxa"/>
          </w:tcPr>
          <w:p w14:paraId="4A956C83" w14:textId="6981D5F0" w:rsidR="00F04074" w:rsidRDefault="00F04074" w:rsidP="00E276BF">
            <w:pPr>
              <w:jc w:val="both"/>
            </w:pPr>
            <w:r>
              <w:t>Gün 4</w:t>
            </w:r>
          </w:p>
        </w:tc>
        <w:tc>
          <w:tcPr>
            <w:tcW w:w="737" w:type="dxa"/>
          </w:tcPr>
          <w:p w14:paraId="6170CCC8" w14:textId="26AFD8BC" w:rsidR="00F04074" w:rsidRDefault="00F04074" w:rsidP="00E276BF">
            <w:pPr>
              <w:jc w:val="both"/>
            </w:pPr>
            <w:r>
              <w:t>Gün 5</w:t>
            </w:r>
          </w:p>
        </w:tc>
      </w:tr>
      <w:tr w:rsidR="00F04074" w14:paraId="0CFDD8E2" w14:textId="77777777" w:rsidTr="0028640B">
        <w:tc>
          <w:tcPr>
            <w:tcW w:w="2835" w:type="dxa"/>
          </w:tcPr>
          <w:p w14:paraId="5436AB14" w14:textId="6FBB9418" w:rsidR="00F04074" w:rsidRDefault="00F04074" w:rsidP="0028640B">
            <w:pPr>
              <w:jc w:val="both"/>
            </w:pPr>
            <w:r w:rsidRPr="008B78BD">
              <w:rPr>
                <w:b/>
                <w:bCs/>
              </w:rPr>
              <w:t>Hayati organlarda</w:t>
            </w:r>
            <w:r w:rsidR="0028640B">
              <w:rPr>
                <w:b/>
                <w:bCs/>
              </w:rPr>
              <w:t xml:space="preserve"> </w:t>
            </w:r>
            <w:r w:rsidRPr="008B78BD">
              <w:rPr>
                <w:b/>
                <w:bCs/>
              </w:rPr>
              <w:t>yetmezlik</w:t>
            </w:r>
          </w:p>
        </w:tc>
        <w:tc>
          <w:tcPr>
            <w:tcW w:w="2835" w:type="dxa"/>
          </w:tcPr>
          <w:p w14:paraId="504E0A89" w14:textId="77777777" w:rsidR="00F04074" w:rsidRDefault="00F04074" w:rsidP="00E276BF">
            <w:pPr>
              <w:jc w:val="both"/>
            </w:pPr>
          </w:p>
        </w:tc>
        <w:tc>
          <w:tcPr>
            <w:tcW w:w="737" w:type="dxa"/>
          </w:tcPr>
          <w:p w14:paraId="5CF715AA" w14:textId="77777777" w:rsidR="00F04074" w:rsidRDefault="00F04074" w:rsidP="00E276BF">
            <w:pPr>
              <w:jc w:val="both"/>
            </w:pPr>
          </w:p>
        </w:tc>
        <w:tc>
          <w:tcPr>
            <w:tcW w:w="737" w:type="dxa"/>
          </w:tcPr>
          <w:p w14:paraId="0E070A2E" w14:textId="77777777" w:rsidR="00F04074" w:rsidRDefault="00F04074" w:rsidP="00E276BF">
            <w:pPr>
              <w:jc w:val="both"/>
            </w:pPr>
          </w:p>
        </w:tc>
        <w:tc>
          <w:tcPr>
            <w:tcW w:w="737" w:type="dxa"/>
          </w:tcPr>
          <w:p w14:paraId="3F1E3E02" w14:textId="77777777" w:rsidR="00F04074" w:rsidRDefault="00F04074" w:rsidP="00E276BF">
            <w:pPr>
              <w:jc w:val="both"/>
            </w:pPr>
          </w:p>
        </w:tc>
        <w:tc>
          <w:tcPr>
            <w:tcW w:w="737" w:type="dxa"/>
          </w:tcPr>
          <w:p w14:paraId="063DAE84" w14:textId="77777777" w:rsidR="00F04074" w:rsidRDefault="00F04074" w:rsidP="00E276BF">
            <w:pPr>
              <w:jc w:val="both"/>
            </w:pPr>
          </w:p>
        </w:tc>
        <w:tc>
          <w:tcPr>
            <w:tcW w:w="737" w:type="dxa"/>
          </w:tcPr>
          <w:p w14:paraId="075CC4FD" w14:textId="77777777" w:rsidR="00F04074" w:rsidRDefault="00F04074" w:rsidP="00E276BF">
            <w:pPr>
              <w:jc w:val="both"/>
            </w:pPr>
          </w:p>
        </w:tc>
      </w:tr>
      <w:tr w:rsidR="00F04074" w14:paraId="4A230AB6" w14:textId="77777777" w:rsidTr="0028640B">
        <w:tc>
          <w:tcPr>
            <w:tcW w:w="2835" w:type="dxa"/>
          </w:tcPr>
          <w:p w14:paraId="7F21E56D" w14:textId="0E5A9412" w:rsidR="00F04074" w:rsidRDefault="008B78BD" w:rsidP="00F04074">
            <w:pPr>
              <w:jc w:val="both"/>
            </w:pPr>
            <w:r>
              <w:t>3-</w:t>
            </w:r>
            <w:r w:rsidR="00F04074">
              <w:t>Hafif</w:t>
            </w:r>
          </w:p>
          <w:p w14:paraId="017607B5" w14:textId="6807705E" w:rsidR="00F04074" w:rsidRDefault="00F04074" w:rsidP="00F04074">
            <w:pPr>
              <w:jc w:val="both"/>
            </w:pPr>
          </w:p>
        </w:tc>
        <w:tc>
          <w:tcPr>
            <w:tcW w:w="2835" w:type="dxa"/>
          </w:tcPr>
          <w:p w14:paraId="281267AC" w14:textId="77777777" w:rsidR="00F04074" w:rsidRDefault="00F04074" w:rsidP="00E276BF">
            <w:pPr>
              <w:jc w:val="both"/>
            </w:pPr>
          </w:p>
        </w:tc>
        <w:tc>
          <w:tcPr>
            <w:tcW w:w="737" w:type="dxa"/>
          </w:tcPr>
          <w:p w14:paraId="651FFECF" w14:textId="77777777" w:rsidR="00F04074" w:rsidRDefault="00F04074" w:rsidP="00E276BF">
            <w:pPr>
              <w:jc w:val="both"/>
            </w:pPr>
          </w:p>
        </w:tc>
        <w:tc>
          <w:tcPr>
            <w:tcW w:w="737" w:type="dxa"/>
          </w:tcPr>
          <w:p w14:paraId="177F41ED" w14:textId="77777777" w:rsidR="00F04074" w:rsidRDefault="00F04074" w:rsidP="00E276BF">
            <w:pPr>
              <w:jc w:val="both"/>
            </w:pPr>
          </w:p>
        </w:tc>
        <w:tc>
          <w:tcPr>
            <w:tcW w:w="737" w:type="dxa"/>
          </w:tcPr>
          <w:p w14:paraId="0810E07E" w14:textId="77777777" w:rsidR="00F04074" w:rsidRDefault="00F04074" w:rsidP="00E276BF">
            <w:pPr>
              <w:jc w:val="both"/>
            </w:pPr>
          </w:p>
        </w:tc>
        <w:tc>
          <w:tcPr>
            <w:tcW w:w="737" w:type="dxa"/>
          </w:tcPr>
          <w:p w14:paraId="0A80E884" w14:textId="77777777" w:rsidR="00F04074" w:rsidRDefault="00F04074" w:rsidP="00E276BF">
            <w:pPr>
              <w:jc w:val="both"/>
            </w:pPr>
          </w:p>
        </w:tc>
        <w:tc>
          <w:tcPr>
            <w:tcW w:w="737" w:type="dxa"/>
          </w:tcPr>
          <w:p w14:paraId="0E64BFE9" w14:textId="77777777" w:rsidR="00F04074" w:rsidRDefault="00F04074" w:rsidP="00E276BF">
            <w:pPr>
              <w:jc w:val="both"/>
            </w:pPr>
          </w:p>
        </w:tc>
      </w:tr>
      <w:tr w:rsidR="00F04074" w14:paraId="6A3A870A" w14:textId="77777777" w:rsidTr="0028640B">
        <w:tc>
          <w:tcPr>
            <w:tcW w:w="2835" w:type="dxa"/>
          </w:tcPr>
          <w:p w14:paraId="3D5EC361" w14:textId="47CFDCC6" w:rsidR="00F04074" w:rsidRDefault="008B78BD" w:rsidP="008B78BD">
            <w:pPr>
              <w:jc w:val="both"/>
            </w:pPr>
            <w:r>
              <w:t xml:space="preserve">2-Orta </w:t>
            </w:r>
          </w:p>
        </w:tc>
        <w:tc>
          <w:tcPr>
            <w:tcW w:w="2835" w:type="dxa"/>
          </w:tcPr>
          <w:p w14:paraId="777A4337" w14:textId="072AB451" w:rsidR="00F04074" w:rsidRDefault="008B78BD" w:rsidP="0028640B">
            <w:pPr>
              <w:jc w:val="both"/>
            </w:pPr>
            <w:r>
              <w:t>1-2 organda orta düzeyde</w:t>
            </w:r>
            <w:r w:rsidR="0028640B">
              <w:t xml:space="preserve"> </w:t>
            </w:r>
            <w:r>
              <w:t>yetmezlik</w:t>
            </w:r>
          </w:p>
        </w:tc>
        <w:tc>
          <w:tcPr>
            <w:tcW w:w="737" w:type="dxa"/>
          </w:tcPr>
          <w:p w14:paraId="28719329" w14:textId="77777777" w:rsidR="00F04074" w:rsidRDefault="00F04074" w:rsidP="00E276BF">
            <w:pPr>
              <w:jc w:val="both"/>
            </w:pPr>
          </w:p>
        </w:tc>
        <w:tc>
          <w:tcPr>
            <w:tcW w:w="737" w:type="dxa"/>
          </w:tcPr>
          <w:p w14:paraId="2827613D" w14:textId="77777777" w:rsidR="00F04074" w:rsidRDefault="00F04074" w:rsidP="00E276BF">
            <w:pPr>
              <w:jc w:val="both"/>
            </w:pPr>
          </w:p>
        </w:tc>
        <w:tc>
          <w:tcPr>
            <w:tcW w:w="737" w:type="dxa"/>
          </w:tcPr>
          <w:p w14:paraId="09CA36BB" w14:textId="77777777" w:rsidR="00F04074" w:rsidRDefault="00F04074" w:rsidP="00E276BF">
            <w:pPr>
              <w:jc w:val="both"/>
            </w:pPr>
          </w:p>
        </w:tc>
        <w:tc>
          <w:tcPr>
            <w:tcW w:w="737" w:type="dxa"/>
          </w:tcPr>
          <w:p w14:paraId="2DA2680B" w14:textId="77777777" w:rsidR="00F04074" w:rsidRDefault="00F04074" w:rsidP="00E276BF">
            <w:pPr>
              <w:jc w:val="both"/>
            </w:pPr>
          </w:p>
        </w:tc>
        <w:tc>
          <w:tcPr>
            <w:tcW w:w="737" w:type="dxa"/>
          </w:tcPr>
          <w:p w14:paraId="4A7E4C1B" w14:textId="77777777" w:rsidR="00F04074" w:rsidRDefault="00F04074" w:rsidP="00E276BF">
            <w:pPr>
              <w:jc w:val="both"/>
            </w:pPr>
          </w:p>
        </w:tc>
      </w:tr>
      <w:tr w:rsidR="00F04074" w14:paraId="2110FF45" w14:textId="77777777" w:rsidTr="0028640B">
        <w:tc>
          <w:tcPr>
            <w:tcW w:w="2835" w:type="dxa"/>
          </w:tcPr>
          <w:p w14:paraId="625B85AA" w14:textId="44E64525" w:rsidR="00F04074" w:rsidRDefault="008B78BD" w:rsidP="008B78BD">
            <w:pPr>
              <w:jc w:val="both"/>
            </w:pPr>
            <w:r>
              <w:t xml:space="preserve">1-Şiddetli </w:t>
            </w:r>
          </w:p>
        </w:tc>
        <w:tc>
          <w:tcPr>
            <w:tcW w:w="2835" w:type="dxa"/>
          </w:tcPr>
          <w:p w14:paraId="6C23AE56" w14:textId="1536AF2C" w:rsidR="00F04074" w:rsidRDefault="008B78BD" w:rsidP="0028640B">
            <w:pPr>
              <w:jc w:val="both"/>
            </w:pPr>
            <w:r>
              <w:t>Ciddi yetmezlik veya</w:t>
            </w:r>
            <w:r w:rsidR="0028640B">
              <w:t xml:space="preserve"> </w:t>
            </w:r>
            <w:r>
              <w:t>birkaç organ yetmezliği</w:t>
            </w:r>
          </w:p>
        </w:tc>
        <w:tc>
          <w:tcPr>
            <w:tcW w:w="737" w:type="dxa"/>
          </w:tcPr>
          <w:p w14:paraId="2FE40271" w14:textId="77777777" w:rsidR="00F04074" w:rsidRDefault="00F04074" w:rsidP="00E276BF">
            <w:pPr>
              <w:jc w:val="both"/>
            </w:pPr>
          </w:p>
        </w:tc>
        <w:tc>
          <w:tcPr>
            <w:tcW w:w="737" w:type="dxa"/>
          </w:tcPr>
          <w:p w14:paraId="593E83CA" w14:textId="77777777" w:rsidR="00F04074" w:rsidRDefault="00F04074" w:rsidP="00E276BF">
            <w:pPr>
              <w:jc w:val="both"/>
            </w:pPr>
          </w:p>
        </w:tc>
        <w:tc>
          <w:tcPr>
            <w:tcW w:w="737" w:type="dxa"/>
          </w:tcPr>
          <w:p w14:paraId="4E52B4F3" w14:textId="77777777" w:rsidR="00F04074" w:rsidRDefault="00F04074" w:rsidP="00E276BF">
            <w:pPr>
              <w:jc w:val="both"/>
            </w:pPr>
          </w:p>
        </w:tc>
        <w:tc>
          <w:tcPr>
            <w:tcW w:w="737" w:type="dxa"/>
          </w:tcPr>
          <w:p w14:paraId="55F49C94" w14:textId="77777777" w:rsidR="00F04074" w:rsidRDefault="00F04074" w:rsidP="00E276BF">
            <w:pPr>
              <w:jc w:val="both"/>
            </w:pPr>
          </w:p>
        </w:tc>
        <w:tc>
          <w:tcPr>
            <w:tcW w:w="737" w:type="dxa"/>
          </w:tcPr>
          <w:p w14:paraId="2427AC7D" w14:textId="77777777" w:rsidR="00F04074" w:rsidRDefault="00F04074" w:rsidP="00E276BF">
            <w:pPr>
              <w:jc w:val="both"/>
            </w:pPr>
          </w:p>
        </w:tc>
      </w:tr>
      <w:tr w:rsidR="00F04074" w14:paraId="0BC97E67" w14:textId="77777777" w:rsidTr="0028640B">
        <w:tc>
          <w:tcPr>
            <w:tcW w:w="2835" w:type="dxa"/>
          </w:tcPr>
          <w:p w14:paraId="7BCCFC67" w14:textId="77777777" w:rsidR="008B78BD" w:rsidRPr="008B78BD" w:rsidRDefault="008B78BD" w:rsidP="008B78BD">
            <w:pPr>
              <w:jc w:val="both"/>
              <w:rPr>
                <w:b/>
                <w:bCs/>
              </w:rPr>
            </w:pPr>
            <w:r w:rsidRPr="008B78BD">
              <w:rPr>
                <w:b/>
                <w:bCs/>
              </w:rPr>
              <w:t>Hareketlilik</w:t>
            </w:r>
          </w:p>
          <w:p w14:paraId="241DB4F6" w14:textId="14071C35" w:rsidR="00F04074" w:rsidRDefault="00F04074" w:rsidP="008B78BD">
            <w:pPr>
              <w:jc w:val="both"/>
            </w:pPr>
          </w:p>
        </w:tc>
        <w:tc>
          <w:tcPr>
            <w:tcW w:w="2835" w:type="dxa"/>
          </w:tcPr>
          <w:p w14:paraId="22B4125E" w14:textId="77777777" w:rsidR="00F04074" w:rsidRDefault="00F04074" w:rsidP="00E276BF">
            <w:pPr>
              <w:jc w:val="both"/>
            </w:pPr>
          </w:p>
        </w:tc>
        <w:tc>
          <w:tcPr>
            <w:tcW w:w="737" w:type="dxa"/>
          </w:tcPr>
          <w:p w14:paraId="7131612F" w14:textId="77777777" w:rsidR="00F04074" w:rsidRDefault="00F04074" w:rsidP="00E276BF">
            <w:pPr>
              <w:jc w:val="both"/>
            </w:pPr>
          </w:p>
        </w:tc>
        <w:tc>
          <w:tcPr>
            <w:tcW w:w="737" w:type="dxa"/>
          </w:tcPr>
          <w:p w14:paraId="0E6A3B64" w14:textId="77777777" w:rsidR="00F04074" w:rsidRDefault="00F04074" w:rsidP="00E276BF">
            <w:pPr>
              <w:jc w:val="both"/>
            </w:pPr>
          </w:p>
        </w:tc>
        <w:tc>
          <w:tcPr>
            <w:tcW w:w="737" w:type="dxa"/>
          </w:tcPr>
          <w:p w14:paraId="1C7533C9" w14:textId="77777777" w:rsidR="00F04074" w:rsidRDefault="00F04074" w:rsidP="00E276BF">
            <w:pPr>
              <w:jc w:val="both"/>
            </w:pPr>
          </w:p>
        </w:tc>
        <w:tc>
          <w:tcPr>
            <w:tcW w:w="737" w:type="dxa"/>
          </w:tcPr>
          <w:p w14:paraId="5750724C" w14:textId="77777777" w:rsidR="00F04074" w:rsidRDefault="00F04074" w:rsidP="00E276BF">
            <w:pPr>
              <w:jc w:val="both"/>
            </w:pPr>
          </w:p>
        </w:tc>
        <w:tc>
          <w:tcPr>
            <w:tcW w:w="737" w:type="dxa"/>
          </w:tcPr>
          <w:p w14:paraId="443DA400" w14:textId="77777777" w:rsidR="00F04074" w:rsidRDefault="00F04074" w:rsidP="00E276BF">
            <w:pPr>
              <w:jc w:val="both"/>
            </w:pPr>
          </w:p>
        </w:tc>
      </w:tr>
      <w:tr w:rsidR="00F04074" w14:paraId="0D5D61B4" w14:textId="77777777" w:rsidTr="0028640B">
        <w:tc>
          <w:tcPr>
            <w:tcW w:w="2835" w:type="dxa"/>
          </w:tcPr>
          <w:p w14:paraId="5F4A0737" w14:textId="70583188" w:rsidR="008B78BD" w:rsidRDefault="008B78BD" w:rsidP="008B78BD">
            <w:pPr>
              <w:jc w:val="both"/>
            </w:pPr>
            <w:r>
              <w:t xml:space="preserve">4-İyi </w:t>
            </w:r>
          </w:p>
          <w:p w14:paraId="4C02E632" w14:textId="5F11352C" w:rsidR="00F04074" w:rsidRDefault="00F04074" w:rsidP="008B78BD">
            <w:pPr>
              <w:jc w:val="both"/>
            </w:pPr>
          </w:p>
        </w:tc>
        <w:tc>
          <w:tcPr>
            <w:tcW w:w="2835" w:type="dxa"/>
          </w:tcPr>
          <w:p w14:paraId="2645EF85" w14:textId="67EEF4D2" w:rsidR="00F04074" w:rsidRDefault="008B78BD" w:rsidP="0028640B">
            <w:pPr>
              <w:jc w:val="both"/>
            </w:pPr>
            <w:r>
              <w:t>Yatakta kendi kendine</w:t>
            </w:r>
            <w:r w:rsidR="0028640B">
              <w:t xml:space="preserve"> </w:t>
            </w:r>
            <w:r>
              <w:t>hareket eder</w:t>
            </w:r>
          </w:p>
        </w:tc>
        <w:tc>
          <w:tcPr>
            <w:tcW w:w="737" w:type="dxa"/>
          </w:tcPr>
          <w:p w14:paraId="6402959C" w14:textId="77777777" w:rsidR="00F04074" w:rsidRDefault="00F04074" w:rsidP="00E276BF">
            <w:pPr>
              <w:jc w:val="both"/>
            </w:pPr>
          </w:p>
        </w:tc>
        <w:tc>
          <w:tcPr>
            <w:tcW w:w="737" w:type="dxa"/>
          </w:tcPr>
          <w:p w14:paraId="523268C6" w14:textId="77777777" w:rsidR="00F04074" w:rsidRDefault="00F04074" w:rsidP="00E276BF">
            <w:pPr>
              <w:jc w:val="both"/>
            </w:pPr>
          </w:p>
        </w:tc>
        <w:tc>
          <w:tcPr>
            <w:tcW w:w="737" w:type="dxa"/>
          </w:tcPr>
          <w:p w14:paraId="72EA4B5E" w14:textId="77777777" w:rsidR="00F04074" w:rsidRDefault="00F04074" w:rsidP="00E276BF">
            <w:pPr>
              <w:jc w:val="both"/>
            </w:pPr>
          </w:p>
        </w:tc>
        <w:tc>
          <w:tcPr>
            <w:tcW w:w="737" w:type="dxa"/>
          </w:tcPr>
          <w:p w14:paraId="215A5461" w14:textId="77777777" w:rsidR="00F04074" w:rsidRDefault="00F04074" w:rsidP="00E276BF">
            <w:pPr>
              <w:jc w:val="both"/>
            </w:pPr>
          </w:p>
        </w:tc>
        <w:tc>
          <w:tcPr>
            <w:tcW w:w="737" w:type="dxa"/>
          </w:tcPr>
          <w:p w14:paraId="2163D133" w14:textId="77777777" w:rsidR="00F04074" w:rsidRDefault="00F04074" w:rsidP="00E276BF">
            <w:pPr>
              <w:jc w:val="both"/>
            </w:pPr>
          </w:p>
        </w:tc>
      </w:tr>
      <w:tr w:rsidR="00F04074" w14:paraId="1740CEA0" w14:textId="77777777" w:rsidTr="0028640B">
        <w:tc>
          <w:tcPr>
            <w:tcW w:w="2835" w:type="dxa"/>
          </w:tcPr>
          <w:p w14:paraId="356C6447" w14:textId="4003EEBC" w:rsidR="008B78BD" w:rsidRDefault="008B78BD" w:rsidP="008B78BD">
            <w:pPr>
              <w:jc w:val="both"/>
            </w:pPr>
            <w:r>
              <w:t xml:space="preserve">3-Biraz kısıtlı </w:t>
            </w:r>
          </w:p>
          <w:p w14:paraId="5279F781" w14:textId="30138C28" w:rsidR="00F04074" w:rsidRDefault="00F04074" w:rsidP="008B78BD">
            <w:pPr>
              <w:jc w:val="both"/>
            </w:pPr>
          </w:p>
        </w:tc>
        <w:tc>
          <w:tcPr>
            <w:tcW w:w="2835" w:type="dxa"/>
          </w:tcPr>
          <w:p w14:paraId="2C18E3C9" w14:textId="0764AEA3" w:rsidR="00F04074" w:rsidRDefault="008B78BD" w:rsidP="0028640B">
            <w:pPr>
              <w:jc w:val="both"/>
            </w:pPr>
            <w:r>
              <w:t>Pozisyon</w:t>
            </w:r>
            <w:r w:rsidR="0028640B">
              <w:t xml:space="preserve"> </w:t>
            </w:r>
            <w:r>
              <w:t>değiştirirken biraz yardıma</w:t>
            </w:r>
            <w:r w:rsidR="0028640B">
              <w:t xml:space="preserve"> </w:t>
            </w:r>
            <w:r>
              <w:t>ihtiyaç duyar</w:t>
            </w:r>
          </w:p>
        </w:tc>
        <w:tc>
          <w:tcPr>
            <w:tcW w:w="737" w:type="dxa"/>
          </w:tcPr>
          <w:p w14:paraId="51E75A47" w14:textId="77777777" w:rsidR="00F04074" w:rsidRDefault="00F04074" w:rsidP="00E276BF">
            <w:pPr>
              <w:jc w:val="both"/>
            </w:pPr>
          </w:p>
        </w:tc>
        <w:tc>
          <w:tcPr>
            <w:tcW w:w="737" w:type="dxa"/>
          </w:tcPr>
          <w:p w14:paraId="337F41D7" w14:textId="77777777" w:rsidR="00F04074" w:rsidRDefault="00F04074" w:rsidP="00E276BF">
            <w:pPr>
              <w:jc w:val="both"/>
            </w:pPr>
          </w:p>
        </w:tc>
        <w:tc>
          <w:tcPr>
            <w:tcW w:w="737" w:type="dxa"/>
          </w:tcPr>
          <w:p w14:paraId="340DAC19" w14:textId="77777777" w:rsidR="00F04074" w:rsidRDefault="00F04074" w:rsidP="00E276BF">
            <w:pPr>
              <w:jc w:val="both"/>
            </w:pPr>
          </w:p>
        </w:tc>
        <w:tc>
          <w:tcPr>
            <w:tcW w:w="737" w:type="dxa"/>
          </w:tcPr>
          <w:p w14:paraId="0B901081" w14:textId="77777777" w:rsidR="00F04074" w:rsidRDefault="00F04074" w:rsidP="00E276BF">
            <w:pPr>
              <w:jc w:val="both"/>
            </w:pPr>
          </w:p>
        </w:tc>
        <w:tc>
          <w:tcPr>
            <w:tcW w:w="737" w:type="dxa"/>
          </w:tcPr>
          <w:p w14:paraId="30D5DB0A" w14:textId="77777777" w:rsidR="00F04074" w:rsidRDefault="00F04074" w:rsidP="00E276BF">
            <w:pPr>
              <w:jc w:val="both"/>
            </w:pPr>
          </w:p>
        </w:tc>
      </w:tr>
      <w:tr w:rsidR="00F04074" w14:paraId="6428CA2A" w14:textId="77777777" w:rsidTr="0028640B">
        <w:tc>
          <w:tcPr>
            <w:tcW w:w="2835" w:type="dxa"/>
          </w:tcPr>
          <w:p w14:paraId="5CA592C4" w14:textId="06C91E4F" w:rsidR="008B78BD" w:rsidRDefault="008B78BD" w:rsidP="008B78BD">
            <w:pPr>
              <w:jc w:val="both"/>
            </w:pPr>
            <w:r>
              <w:t xml:space="preserve">2-Çok kısıtlı </w:t>
            </w:r>
          </w:p>
          <w:p w14:paraId="2C43883F" w14:textId="77777777" w:rsidR="00F04074" w:rsidRDefault="00F04074" w:rsidP="00E276BF">
            <w:pPr>
              <w:jc w:val="both"/>
            </w:pPr>
          </w:p>
        </w:tc>
        <w:tc>
          <w:tcPr>
            <w:tcW w:w="2835" w:type="dxa"/>
          </w:tcPr>
          <w:p w14:paraId="35CEB49A" w14:textId="77251E6B" w:rsidR="00F04074" w:rsidRDefault="008B78BD" w:rsidP="0028640B">
            <w:pPr>
              <w:jc w:val="both"/>
            </w:pPr>
            <w:r>
              <w:t>Pozisyon değiştirme</w:t>
            </w:r>
            <w:r w:rsidR="0028640B">
              <w:t xml:space="preserve"> </w:t>
            </w:r>
            <w:r>
              <w:t>konusunda tam yardıma ihtiyacı</w:t>
            </w:r>
            <w:r w:rsidR="0028640B">
              <w:t xml:space="preserve"> </w:t>
            </w:r>
            <w:r>
              <w:t>var</w:t>
            </w:r>
          </w:p>
        </w:tc>
        <w:tc>
          <w:tcPr>
            <w:tcW w:w="737" w:type="dxa"/>
          </w:tcPr>
          <w:p w14:paraId="55F33802" w14:textId="77777777" w:rsidR="00F04074" w:rsidRDefault="00F04074" w:rsidP="00E276BF">
            <w:pPr>
              <w:jc w:val="both"/>
            </w:pPr>
          </w:p>
        </w:tc>
        <w:tc>
          <w:tcPr>
            <w:tcW w:w="737" w:type="dxa"/>
          </w:tcPr>
          <w:p w14:paraId="6EB88A2D" w14:textId="77777777" w:rsidR="00F04074" w:rsidRDefault="00F04074" w:rsidP="00E276BF">
            <w:pPr>
              <w:jc w:val="both"/>
            </w:pPr>
          </w:p>
        </w:tc>
        <w:tc>
          <w:tcPr>
            <w:tcW w:w="737" w:type="dxa"/>
          </w:tcPr>
          <w:p w14:paraId="3899DE4E" w14:textId="77777777" w:rsidR="00F04074" w:rsidRDefault="00F04074" w:rsidP="00E276BF">
            <w:pPr>
              <w:jc w:val="both"/>
            </w:pPr>
          </w:p>
        </w:tc>
        <w:tc>
          <w:tcPr>
            <w:tcW w:w="737" w:type="dxa"/>
          </w:tcPr>
          <w:p w14:paraId="01F216DA" w14:textId="77777777" w:rsidR="00F04074" w:rsidRDefault="00F04074" w:rsidP="00E276BF">
            <w:pPr>
              <w:jc w:val="both"/>
            </w:pPr>
          </w:p>
        </w:tc>
        <w:tc>
          <w:tcPr>
            <w:tcW w:w="737" w:type="dxa"/>
          </w:tcPr>
          <w:p w14:paraId="3F636BBB" w14:textId="77777777" w:rsidR="00F04074" w:rsidRDefault="00F04074" w:rsidP="00E276BF">
            <w:pPr>
              <w:jc w:val="both"/>
            </w:pPr>
          </w:p>
        </w:tc>
      </w:tr>
      <w:tr w:rsidR="00F04074" w14:paraId="02B30981" w14:textId="77777777" w:rsidTr="0028640B">
        <w:tc>
          <w:tcPr>
            <w:tcW w:w="2835" w:type="dxa"/>
          </w:tcPr>
          <w:p w14:paraId="0BE086F3" w14:textId="043A63C1" w:rsidR="00F04074" w:rsidRDefault="008B78BD" w:rsidP="008B78BD">
            <w:pPr>
              <w:jc w:val="both"/>
            </w:pPr>
            <w:r>
              <w:lastRenderedPageBreak/>
              <w:t xml:space="preserve">1-Hareketsiz </w:t>
            </w:r>
          </w:p>
        </w:tc>
        <w:tc>
          <w:tcPr>
            <w:tcW w:w="2835" w:type="dxa"/>
          </w:tcPr>
          <w:p w14:paraId="3FA5DC03" w14:textId="017918E9" w:rsidR="00F04074" w:rsidRDefault="008B78BD" w:rsidP="0028640B">
            <w:pPr>
              <w:jc w:val="both"/>
            </w:pPr>
            <w:r>
              <w:t>Pozisyon</w:t>
            </w:r>
            <w:r w:rsidR="0028640B">
              <w:t xml:space="preserve"> </w:t>
            </w:r>
            <w:r>
              <w:t>değiştirirken hiçbir şekilde</w:t>
            </w:r>
            <w:r w:rsidR="0028640B">
              <w:t xml:space="preserve"> </w:t>
            </w:r>
            <w:r>
              <w:t>katkıda bulunamaz</w:t>
            </w:r>
          </w:p>
        </w:tc>
        <w:tc>
          <w:tcPr>
            <w:tcW w:w="737" w:type="dxa"/>
          </w:tcPr>
          <w:p w14:paraId="58F640B8" w14:textId="77777777" w:rsidR="00F04074" w:rsidRDefault="00F04074" w:rsidP="00E276BF">
            <w:pPr>
              <w:jc w:val="both"/>
            </w:pPr>
          </w:p>
        </w:tc>
        <w:tc>
          <w:tcPr>
            <w:tcW w:w="737" w:type="dxa"/>
          </w:tcPr>
          <w:p w14:paraId="7A1DC6AE" w14:textId="77777777" w:rsidR="00F04074" w:rsidRDefault="00F04074" w:rsidP="00E276BF">
            <w:pPr>
              <w:jc w:val="both"/>
            </w:pPr>
          </w:p>
        </w:tc>
        <w:tc>
          <w:tcPr>
            <w:tcW w:w="737" w:type="dxa"/>
          </w:tcPr>
          <w:p w14:paraId="635BFA5E" w14:textId="77777777" w:rsidR="00F04074" w:rsidRDefault="00F04074" w:rsidP="00E276BF">
            <w:pPr>
              <w:jc w:val="both"/>
            </w:pPr>
          </w:p>
        </w:tc>
        <w:tc>
          <w:tcPr>
            <w:tcW w:w="737" w:type="dxa"/>
          </w:tcPr>
          <w:p w14:paraId="5AA0DD69" w14:textId="77777777" w:rsidR="00F04074" w:rsidRDefault="00F04074" w:rsidP="00E276BF">
            <w:pPr>
              <w:jc w:val="both"/>
            </w:pPr>
          </w:p>
        </w:tc>
        <w:tc>
          <w:tcPr>
            <w:tcW w:w="737" w:type="dxa"/>
          </w:tcPr>
          <w:p w14:paraId="685AE93F" w14:textId="77777777" w:rsidR="00F04074" w:rsidRDefault="00F04074" w:rsidP="00E276BF">
            <w:pPr>
              <w:jc w:val="both"/>
            </w:pPr>
          </w:p>
        </w:tc>
      </w:tr>
      <w:tr w:rsidR="00F04074" w14:paraId="120777C8" w14:textId="77777777" w:rsidTr="0028640B">
        <w:tc>
          <w:tcPr>
            <w:tcW w:w="2835" w:type="dxa"/>
          </w:tcPr>
          <w:p w14:paraId="7C73FB76" w14:textId="04640C04" w:rsidR="008B78BD" w:rsidRPr="008B78BD" w:rsidRDefault="008B78BD" w:rsidP="008B78BD">
            <w:pPr>
              <w:jc w:val="both"/>
              <w:rPr>
                <w:b/>
                <w:bCs/>
              </w:rPr>
            </w:pPr>
            <w:r w:rsidRPr="008B78BD">
              <w:rPr>
                <w:b/>
                <w:bCs/>
              </w:rPr>
              <w:t>Ter, idrar veya dışkıdan</w:t>
            </w:r>
            <w:r w:rsidR="0028640B">
              <w:rPr>
                <w:b/>
                <w:bCs/>
              </w:rPr>
              <w:t xml:space="preserve"> </w:t>
            </w:r>
            <w:r w:rsidRPr="008B78BD">
              <w:rPr>
                <w:b/>
                <w:bCs/>
              </w:rPr>
              <w:t>dolayı nemlilik</w:t>
            </w:r>
          </w:p>
          <w:p w14:paraId="0882D89A" w14:textId="77777777" w:rsidR="008B78BD" w:rsidRDefault="008B78BD" w:rsidP="008B78BD">
            <w:pPr>
              <w:jc w:val="both"/>
            </w:pPr>
          </w:p>
          <w:p w14:paraId="298057C1" w14:textId="6777D7E5" w:rsidR="00F04074" w:rsidRDefault="00F04074" w:rsidP="008B78BD">
            <w:pPr>
              <w:jc w:val="both"/>
            </w:pPr>
          </w:p>
        </w:tc>
        <w:tc>
          <w:tcPr>
            <w:tcW w:w="2835" w:type="dxa"/>
          </w:tcPr>
          <w:p w14:paraId="3BB3624E" w14:textId="77777777" w:rsidR="00F04074" w:rsidRDefault="00F04074" w:rsidP="00E276BF">
            <w:pPr>
              <w:jc w:val="both"/>
            </w:pPr>
          </w:p>
        </w:tc>
        <w:tc>
          <w:tcPr>
            <w:tcW w:w="737" w:type="dxa"/>
          </w:tcPr>
          <w:p w14:paraId="6BCF16FC" w14:textId="77777777" w:rsidR="00F04074" w:rsidRDefault="00F04074" w:rsidP="00E276BF">
            <w:pPr>
              <w:jc w:val="both"/>
            </w:pPr>
          </w:p>
        </w:tc>
        <w:tc>
          <w:tcPr>
            <w:tcW w:w="737" w:type="dxa"/>
          </w:tcPr>
          <w:p w14:paraId="02B1BAC9" w14:textId="77777777" w:rsidR="00F04074" w:rsidRDefault="00F04074" w:rsidP="00E276BF">
            <w:pPr>
              <w:jc w:val="both"/>
            </w:pPr>
          </w:p>
        </w:tc>
        <w:tc>
          <w:tcPr>
            <w:tcW w:w="737" w:type="dxa"/>
          </w:tcPr>
          <w:p w14:paraId="77576099" w14:textId="77777777" w:rsidR="00F04074" w:rsidRDefault="00F04074" w:rsidP="00E276BF">
            <w:pPr>
              <w:jc w:val="both"/>
            </w:pPr>
          </w:p>
        </w:tc>
        <w:tc>
          <w:tcPr>
            <w:tcW w:w="737" w:type="dxa"/>
          </w:tcPr>
          <w:p w14:paraId="6E21B489" w14:textId="77777777" w:rsidR="00F04074" w:rsidRDefault="00F04074" w:rsidP="00E276BF">
            <w:pPr>
              <w:jc w:val="both"/>
            </w:pPr>
          </w:p>
        </w:tc>
        <w:tc>
          <w:tcPr>
            <w:tcW w:w="737" w:type="dxa"/>
          </w:tcPr>
          <w:p w14:paraId="1E17CC5B" w14:textId="77777777" w:rsidR="00F04074" w:rsidRDefault="00F04074" w:rsidP="00E276BF">
            <w:pPr>
              <w:jc w:val="both"/>
            </w:pPr>
          </w:p>
        </w:tc>
      </w:tr>
      <w:tr w:rsidR="00F04074" w14:paraId="1F681A4E" w14:textId="77777777" w:rsidTr="0028640B">
        <w:tc>
          <w:tcPr>
            <w:tcW w:w="2835" w:type="dxa"/>
          </w:tcPr>
          <w:p w14:paraId="7BA25A2F" w14:textId="681E92DA" w:rsidR="008B78BD" w:rsidRDefault="008B78BD" w:rsidP="008B78BD">
            <w:pPr>
              <w:jc w:val="both"/>
            </w:pPr>
            <w:r>
              <w:t>4-Hiç</w:t>
            </w:r>
          </w:p>
          <w:p w14:paraId="438AFA63" w14:textId="50819D85" w:rsidR="00F04074" w:rsidRDefault="00F04074" w:rsidP="008B78BD">
            <w:pPr>
              <w:jc w:val="both"/>
            </w:pPr>
          </w:p>
        </w:tc>
        <w:tc>
          <w:tcPr>
            <w:tcW w:w="2835" w:type="dxa"/>
          </w:tcPr>
          <w:p w14:paraId="45B493C9" w14:textId="77777777" w:rsidR="00F04074" w:rsidRDefault="00F04074" w:rsidP="00E276BF">
            <w:pPr>
              <w:jc w:val="both"/>
            </w:pPr>
          </w:p>
        </w:tc>
        <w:tc>
          <w:tcPr>
            <w:tcW w:w="737" w:type="dxa"/>
          </w:tcPr>
          <w:p w14:paraId="3B966E78" w14:textId="77777777" w:rsidR="00F04074" w:rsidRDefault="00F04074" w:rsidP="00E276BF">
            <w:pPr>
              <w:jc w:val="both"/>
            </w:pPr>
          </w:p>
        </w:tc>
        <w:tc>
          <w:tcPr>
            <w:tcW w:w="737" w:type="dxa"/>
          </w:tcPr>
          <w:p w14:paraId="1518D361" w14:textId="77777777" w:rsidR="00F04074" w:rsidRDefault="00F04074" w:rsidP="00E276BF">
            <w:pPr>
              <w:jc w:val="both"/>
            </w:pPr>
          </w:p>
        </w:tc>
        <w:tc>
          <w:tcPr>
            <w:tcW w:w="737" w:type="dxa"/>
          </w:tcPr>
          <w:p w14:paraId="7471E549" w14:textId="77777777" w:rsidR="00F04074" w:rsidRDefault="00F04074" w:rsidP="00E276BF">
            <w:pPr>
              <w:jc w:val="both"/>
            </w:pPr>
          </w:p>
        </w:tc>
        <w:tc>
          <w:tcPr>
            <w:tcW w:w="737" w:type="dxa"/>
          </w:tcPr>
          <w:p w14:paraId="50761270" w14:textId="77777777" w:rsidR="00F04074" w:rsidRDefault="00F04074" w:rsidP="00E276BF">
            <w:pPr>
              <w:jc w:val="both"/>
            </w:pPr>
          </w:p>
        </w:tc>
        <w:tc>
          <w:tcPr>
            <w:tcW w:w="737" w:type="dxa"/>
          </w:tcPr>
          <w:p w14:paraId="5CAE2256" w14:textId="77777777" w:rsidR="00F04074" w:rsidRDefault="00F04074" w:rsidP="00E276BF">
            <w:pPr>
              <w:jc w:val="both"/>
            </w:pPr>
          </w:p>
        </w:tc>
      </w:tr>
      <w:tr w:rsidR="00F04074" w14:paraId="3183714F" w14:textId="77777777" w:rsidTr="0028640B">
        <w:tc>
          <w:tcPr>
            <w:tcW w:w="2835" w:type="dxa"/>
          </w:tcPr>
          <w:p w14:paraId="1784D4FB" w14:textId="7CD255EB" w:rsidR="008B78BD" w:rsidRDefault="008B78BD" w:rsidP="008B78BD">
            <w:pPr>
              <w:jc w:val="both"/>
            </w:pPr>
            <w:r>
              <w:t>3-Bazen</w:t>
            </w:r>
          </w:p>
          <w:p w14:paraId="77C5ECBD" w14:textId="6AE89875" w:rsidR="00F04074" w:rsidRDefault="00F04074" w:rsidP="008B78BD">
            <w:pPr>
              <w:jc w:val="both"/>
            </w:pPr>
          </w:p>
        </w:tc>
        <w:tc>
          <w:tcPr>
            <w:tcW w:w="2835" w:type="dxa"/>
          </w:tcPr>
          <w:p w14:paraId="7F17F6A8" w14:textId="77777777" w:rsidR="00F04074" w:rsidRDefault="00F04074" w:rsidP="00E276BF">
            <w:pPr>
              <w:jc w:val="both"/>
            </w:pPr>
          </w:p>
        </w:tc>
        <w:tc>
          <w:tcPr>
            <w:tcW w:w="737" w:type="dxa"/>
          </w:tcPr>
          <w:p w14:paraId="555E8FBA" w14:textId="77777777" w:rsidR="00F04074" w:rsidRDefault="00F04074" w:rsidP="00E276BF">
            <w:pPr>
              <w:jc w:val="both"/>
            </w:pPr>
          </w:p>
        </w:tc>
        <w:tc>
          <w:tcPr>
            <w:tcW w:w="737" w:type="dxa"/>
          </w:tcPr>
          <w:p w14:paraId="27BCC6C9" w14:textId="77777777" w:rsidR="00F04074" w:rsidRDefault="00F04074" w:rsidP="00E276BF">
            <w:pPr>
              <w:jc w:val="both"/>
            </w:pPr>
          </w:p>
        </w:tc>
        <w:tc>
          <w:tcPr>
            <w:tcW w:w="737" w:type="dxa"/>
          </w:tcPr>
          <w:p w14:paraId="1022DC4C" w14:textId="77777777" w:rsidR="00F04074" w:rsidRDefault="00F04074" w:rsidP="00E276BF">
            <w:pPr>
              <w:jc w:val="both"/>
            </w:pPr>
          </w:p>
        </w:tc>
        <w:tc>
          <w:tcPr>
            <w:tcW w:w="737" w:type="dxa"/>
          </w:tcPr>
          <w:p w14:paraId="246A09D5" w14:textId="77777777" w:rsidR="00F04074" w:rsidRDefault="00F04074" w:rsidP="00E276BF">
            <w:pPr>
              <w:jc w:val="both"/>
            </w:pPr>
          </w:p>
        </w:tc>
        <w:tc>
          <w:tcPr>
            <w:tcW w:w="737" w:type="dxa"/>
          </w:tcPr>
          <w:p w14:paraId="1307E907" w14:textId="77777777" w:rsidR="00F04074" w:rsidRDefault="00F04074" w:rsidP="00E276BF">
            <w:pPr>
              <w:jc w:val="both"/>
            </w:pPr>
          </w:p>
        </w:tc>
      </w:tr>
      <w:tr w:rsidR="00F04074" w14:paraId="4429D26A" w14:textId="77777777" w:rsidTr="0028640B">
        <w:tc>
          <w:tcPr>
            <w:tcW w:w="2835" w:type="dxa"/>
          </w:tcPr>
          <w:p w14:paraId="782DA129" w14:textId="5A997B6C" w:rsidR="008B78BD" w:rsidRDefault="008B78BD" w:rsidP="008B78BD">
            <w:pPr>
              <w:jc w:val="both"/>
            </w:pPr>
            <w:r>
              <w:t>2-Sıklıkla</w:t>
            </w:r>
          </w:p>
          <w:p w14:paraId="1A9EAD48" w14:textId="4E7250C3" w:rsidR="00F04074" w:rsidRDefault="00F04074" w:rsidP="008B78BD">
            <w:pPr>
              <w:jc w:val="both"/>
            </w:pPr>
          </w:p>
        </w:tc>
        <w:tc>
          <w:tcPr>
            <w:tcW w:w="2835" w:type="dxa"/>
          </w:tcPr>
          <w:p w14:paraId="546A64DE" w14:textId="77777777" w:rsidR="00F04074" w:rsidRDefault="00F04074" w:rsidP="00E276BF">
            <w:pPr>
              <w:jc w:val="both"/>
            </w:pPr>
          </w:p>
        </w:tc>
        <w:tc>
          <w:tcPr>
            <w:tcW w:w="737" w:type="dxa"/>
          </w:tcPr>
          <w:p w14:paraId="10AC7DF4" w14:textId="77777777" w:rsidR="00F04074" w:rsidRDefault="00F04074" w:rsidP="00E276BF">
            <w:pPr>
              <w:jc w:val="both"/>
            </w:pPr>
          </w:p>
        </w:tc>
        <w:tc>
          <w:tcPr>
            <w:tcW w:w="737" w:type="dxa"/>
          </w:tcPr>
          <w:p w14:paraId="4468C34C" w14:textId="77777777" w:rsidR="00F04074" w:rsidRDefault="00F04074" w:rsidP="00E276BF">
            <w:pPr>
              <w:jc w:val="both"/>
            </w:pPr>
          </w:p>
        </w:tc>
        <w:tc>
          <w:tcPr>
            <w:tcW w:w="737" w:type="dxa"/>
          </w:tcPr>
          <w:p w14:paraId="0219034B" w14:textId="77777777" w:rsidR="00F04074" w:rsidRDefault="00F04074" w:rsidP="00E276BF">
            <w:pPr>
              <w:jc w:val="both"/>
            </w:pPr>
          </w:p>
        </w:tc>
        <w:tc>
          <w:tcPr>
            <w:tcW w:w="737" w:type="dxa"/>
          </w:tcPr>
          <w:p w14:paraId="14A00F11" w14:textId="77777777" w:rsidR="00F04074" w:rsidRDefault="00F04074" w:rsidP="00E276BF">
            <w:pPr>
              <w:jc w:val="both"/>
            </w:pPr>
          </w:p>
        </w:tc>
        <w:tc>
          <w:tcPr>
            <w:tcW w:w="737" w:type="dxa"/>
          </w:tcPr>
          <w:p w14:paraId="5B6EC935" w14:textId="77777777" w:rsidR="00F04074" w:rsidRDefault="00F04074" w:rsidP="00E276BF">
            <w:pPr>
              <w:jc w:val="both"/>
            </w:pPr>
          </w:p>
        </w:tc>
      </w:tr>
      <w:tr w:rsidR="00F04074" w14:paraId="4782B753" w14:textId="77777777" w:rsidTr="0028640B">
        <w:tc>
          <w:tcPr>
            <w:tcW w:w="2835" w:type="dxa"/>
          </w:tcPr>
          <w:p w14:paraId="137A1662" w14:textId="7BF79A6C" w:rsidR="00F04074" w:rsidRDefault="008B78BD" w:rsidP="00E276BF">
            <w:pPr>
              <w:jc w:val="both"/>
            </w:pPr>
            <w:r>
              <w:t>1-Sürekli olarak</w:t>
            </w:r>
          </w:p>
        </w:tc>
        <w:tc>
          <w:tcPr>
            <w:tcW w:w="2835" w:type="dxa"/>
          </w:tcPr>
          <w:p w14:paraId="4DB97A54" w14:textId="77777777" w:rsidR="00F04074" w:rsidRDefault="00F04074" w:rsidP="00E276BF">
            <w:pPr>
              <w:jc w:val="both"/>
            </w:pPr>
          </w:p>
        </w:tc>
        <w:tc>
          <w:tcPr>
            <w:tcW w:w="737" w:type="dxa"/>
          </w:tcPr>
          <w:p w14:paraId="5F96C25A" w14:textId="77777777" w:rsidR="00F04074" w:rsidRDefault="00F04074" w:rsidP="00E276BF">
            <w:pPr>
              <w:jc w:val="both"/>
            </w:pPr>
          </w:p>
        </w:tc>
        <w:tc>
          <w:tcPr>
            <w:tcW w:w="737" w:type="dxa"/>
          </w:tcPr>
          <w:p w14:paraId="35AAEEBB" w14:textId="77777777" w:rsidR="00F04074" w:rsidRDefault="00F04074" w:rsidP="00E276BF">
            <w:pPr>
              <w:jc w:val="both"/>
            </w:pPr>
          </w:p>
        </w:tc>
        <w:tc>
          <w:tcPr>
            <w:tcW w:w="737" w:type="dxa"/>
          </w:tcPr>
          <w:p w14:paraId="79955552" w14:textId="77777777" w:rsidR="00F04074" w:rsidRDefault="00F04074" w:rsidP="00E276BF">
            <w:pPr>
              <w:jc w:val="both"/>
            </w:pPr>
          </w:p>
        </w:tc>
        <w:tc>
          <w:tcPr>
            <w:tcW w:w="737" w:type="dxa"/>
          </w:tcPr>
          <w:p w14:paraId="70F71F60" w14:textId="77777777" w:rsidR="00F04074" w:rsidRDefault="00F04074" w:rsidP="00E276BF">
            <w:pPr>
              <w:jc w:val="both"/>
            </w:pPr>
          </w:p>
        </w:tc>
        <w:tc>
          <w:tcPr>
            <w:tcW w:w="737" w:type="dxa"/>
          </w:tcPr>
          <w:p w14:paraId="537B97FD" w14:textId="77777777" w:rsidR="00F04074" w:rsidRDefault="00F04074" w:rsidP="00E276BF">
            <w:pPr>
              <w:jc w:val="both"/>
            </w:pPr>
          </w:p>
        </w:tc>
      </w:tr>
      <w:tr w:rsidR="00F04074" w14:paraId="0D4F4BD9" w14:textId="77777777" w:rsidTr="0028640B">
        <w:tc>
          <w:tcPr>
            <w:tcW w:w="2835" w:type="dxa"/>
          </w:tcPr>
          <w:p w14:paraId="192F0D16" w14:textId="77777777" w:rsidR="008B78BD" w:rsidRPr="008B78BD" w:rsidRDefault="008B78BD" w:rsidP="008B78BD">
            <w:pPr>
              <w:jc w:val="both"/>
              <w:rPr>
                <w:b/>
                <w:bCs/>
              </w:rPr>
            </w:pPr>
            <w:r w:rsidRPr="008B78BD">
              <w:rPr>
                <w:b/>
                <w:bCs/>
              </w:rPr>
              <w:t>Duyusal algılama (Blokaj,</w:t>
            </w:r>
          </w:p>
          <w:p w14:paraId="3D15D71D" w14:textId="77777777" w:rsidR="008B78BD" w:rsidRPr="008B78BD" w:rsidRDefault="008B78BD" w:rsidP="008B78BD">
            <w:pPr>
              <w:jc w:val="both"/>
              <w:rPr>
                <w:b/>
                <w:bCs/>
              </w:rPr>
            </w:pPr>
            <w:proofErr w:type="spellStart"/>
            <w:r w:rsidRPr="008B78BD">
              <w:rPr>
                <w:b/>
                <w:bCs/>
              </w:rPr>
              <w:t>Sedasyon</w:t>
            </w:r>
            <w:proofErr w:type="spellEnd"/>
            <w:r w:rsidRPr="008B78BD">
              <w:rPr>
                <w:b/>
                <w:bCs/>
              </w:rPr>
              <w:t xml:space="preserve"> veya Santral sinir</w:t>
            </w:r>
          </w:p>
          <w:p w14:paraId="09EA5060" w14:textId="77777777" w:rsidR="008B78BD" w:rsidRPr="008B78BD" w:rsidRDefault="008B78BD" w:rsidP="008B78BD">
            <w:pPr>
              <w:jc w:val="both"/>
              <w:rPr>
                <w:b/>
                <w:bCs/>
              </w:rPr>
            </w:pPr>
            <w:r w:rsidRPr="008B78BD">
              <w:rPr>
                <w:b/>
                <w:bCs/>
              </w:rPr>
              <w:t>sistemi hastalığı ile ilgili)</w:t>
            </w:r>
          </w:p>
          <w:p w14:paraId="7CBFD300" w14:textId="5071A6A6" w:rsidR="00F04074" w:rsidRDefault="00F04074" w:rsidP="008B78BD">
            <w:pPr>
              <w:jc w:val="both"/>
            </w:pPr>
          </w:p>
        </w:tc>
        <w:tc>
          <w:tcPr>
            <w:tcW w:w="2835" w:type="dxa"/>
          </w:tcPr>
          <w:p w14:paraId="660E9DC2" w14:textId="77777777" w:rsidR="00F04074" w:rsidRDefault="00F04074" w:rsidP="00E276BF">
            <w:pPr>
              <w:jc w:val="both"/>
            </w:pPr>
          </w:p>
        </w:tc>
        <w:tc>
          <w:tcPr>
            <w:tcW w:w="737" w:type="dxa"/>
          </w:tcPr>
          <w:p w14:paraId="59C717EE" w14:textId="77777777" w:rsidR="00F04074" w:rsidRDefault="00F04074" w:rsidP="00E276BF">
            <w:pPr>
              <w:jc w:val="both"/>
            </w:pPr>
          </w:p>
        </w:tc>
        <w:tc>
          <w:tcPr>
            <w:tcW w:w="737" w:type="dxa"/>
          </w:tcPr>
          <w:p w14:paraId="45EDFA59" w14:textId="77777777" w:rsidR="00F04074" w:rsidRDefault="00F04074" w:rsidP="00E276BF">
            <w:pPr>
              <w:jc w:val="both"/>
            </w:pPr>
          </w:p>
        </w:tc>
        <w:tc>
          <w:tcPr>
            <w:tcW w:w="737" w:type="dxa"/>
          </w:tcPr>
          <w:p w14:paraId="55AA0FF5" w14:textId="77777777" w:rsidR="00F04074" w:rsidRDefault="00F04074" w:rsidP="00E276BF">
            <w:pPr>
              <w:jc w:val="both"/>
            </w:pPr>
          </w:p>
        </w:tc>
        <w:tc>
          <w:tcPr>
            <w:tcW w:w="737" w:type="dxa"/>
          </w:tcPr>
          <w:p w14:paraId="78330BDB" w14:textId="77777777" w:rsidR="00F04074" w:rsidRDefault="00F04074" w:rsidP="00E276BF">
            <w:pPr>
              <w:jc w:val="both"/>
            </w:pPr>
          </w:p>
        </w:tc>
        <w:tc>
          <w:tcPr>
            <w:tcW w:w="737" w:type="dxa"/>
          </w:tcPr>
          <w:p w14:paraId="595AD94D" w14:textId="77777777" w:rsidR="00F04074" w:rsidRDefault="00F04074" w:rsidP="00E276BF">
            <w:pPr>
              <w:jc w:val="both"/>
            </w:pPr>
          </w:p>
        </w:tc>
      </w:tr>
      <w:tr w:rsidR="00F04074" w14:paraId="4148FFE3" w14:textId="77777777" w:rsidTr="0028640B">
        <w:tc>
          <w:tcPr>
            <w:tcW w:w="2835" w:type="dxa"/>
          </w:tcPr>
          <w:p w14:paraId="33131602" w14:textId="49B41ED2" w:rsidR="008B78BD" w:rsidRDefault="008B78BD" w:rsidP="008B78BD">
            <w:pPr>
              <w:jc w:val="both"/>
            </w:pPr>
            <w:r>
              <w:t>4-Yeterli</w:t>
            </w:r>
          </w:p>
          <w:p w14:paraId="361D7463" w14:textId="3E065FA2" w:rsidR="00F04074" w:rsidRDefault="00F04074" w:rsidP="008B78BD">
            <w:pPr>
              <w:jc w:val="both"/>
            </w:pPr>
          </w:p>
        </w:tc>
        <w:tc>
          <w:tcPr>
            <w:tcW w:w="2835" w:type="dxa"/>
          </w:tcPr>
          <w:p w14:paraId="2306C86B" w14:textId="77777777" w:rsidR="00F04074" w:rsidRDefault="00F04074" w:rsidP="00E276BF">
            <w:pPr>
              <w:jc w:val="both"/>
            </w:pPr>
          </w:p>
        </w:tc>
        <w:tc>
          <w:tcPr>
            <w:tcW w:w="737" w:type="dxa"/>
          </w:tcPr>
          <w:p w14:paraId="56436B2A" w14:textId="77777777" w:rsidR="00F04074" w:rsidRDefault="00F04074" w:rsidP="00E276BF">
            <w:pPr>
              <w:jc w:val="both"/>
            </w:pPr>
          </w:p>
        </w:tc>
        <w:tc>
          <w:tcPr>
            <w:tcW w:w="737" w:type="dxa"/>
          </w:tcPr>
          <w:p w14:paraId="7373103B" w14:textId="77777777" w:rsidR="00F04074" w:rsidRDefault="00F04074" w:rsidP="00E276BF">
            <w:pPr>
              <w:jc w:val="both"/>
            </w:pPr>
          </w:p>
        </w:tc>
        <w:tc>
          <w:tcPr>
            <w:tcW w:w="737" w:type="dxa"/>
          </w:tcPr>
          <w:p w14:paraId="2042AFCE" w14:textId="77777777" w:rsidR="00F04074" w:rsidRDefault="00F04074" w:rsidP="00E276BF">
            <w:pPr>
              <w:jc w:val="both"/>
            </w:pPr>
          </w:p>
        </w:tc>
        <w:tc>
          <w:tcPr>
            <w:tcW w:w="737" w:type="dxa"/>
          </w:tcPr>
          <w:p w14:paraId="395F3BCA" w14:textId="77777777" w:rsidR="00F04074" w:rsidRDefault="00F04074" w:rsidP="00E276BF">
            <w:pPr>
              <w:jc w:val="both"/>
            </w:pPr>
          </w:p>
        </w:tc>
        <w:tc>
          <w:tcPr>
            <w:tcW w:w="737" w:type="dxa"/>
          </w:tcPr>
          <w:p w14:paraId="158598F1" w14:textId="77777777" w:rsidR="00F04074" w:rsidRDefault="00F04074" w:rsidP="00E276BF">
            <w:pPr>
              <w:jc w:val="both"/>
            </w:pPr>
          </w:p>
        </w:tc>
      </w:tr>
      <w:tr w:rsidR="00F04074" w14:paraId="7CC0D67D" w14:textId="77777777" w:rsidTr="0028640B">
        <w:tc>
          <w:tcPr>
            <w:tcW w:w="2835" w:type="dxa"/>
          </w:tcPr>
          <w:p w14:paraId="158F9A54" w14:textId="4B55FFBA" w:rsidR="008B78BD" w:rsidRDefault="008B78BD" w:rsidP="008B78BD">
            <w:pPr>
              <w:jc w:val="both"/>
            </w:pPr>
            <w:r>
              <w:t>3-Hafif derecede bozulmuş</w:t>
            </w:r>
          </w:p>
          <w:p w14:paraId="288D72FF" w14:textId="0AC5A22A" w:rsidR="00F04074" w:rsidRDefault="00F04074" w:rsidP="008B78BD">
            <w:pPr>
              <w:jc w:val="both"/>
            </w:pPr>
          </w:p>
        </w:tc>
        <w:tc>
          <w:tcPr>
            <w:tcW w:w="2835" w:type="dxa"/>
          </w:tcPr>
          <w:p w14:paraId="558157B5" w14:textId="77777777" w:rsidR="00F04074" w:rsidRDefault="00F04074" w:rsidP="00E276BF">
            <w:pPr>
              <w:jc w:val="both"/>
            </w:pPr>
          </w:p>
        </w:tc>
        <w:tc>
          <w:tcPr>
            <w:tcW w:w="737" w:type="dxa"/>
          </w:tcPr>
          <w:p w14:paraId="5E0EA7FF" w14:textId="77777777" w:rsidR="00F04074" w:rsidRDefault="00F04074" w:rsidP="00E276BF">
            <w:pPr>
              <w:jc w:val="both"/>
            </w:pPr>
          </w:p>
        </w:tc>
        <w:tc>
          <w:tcPr>
            <w:tcW w:w="737" w:type="dxa"/>
          </w:tcPr>
          <w:p w14:paraId="734FDB64" w14:textId="77777777" w:rsidR="00F04074" w:rsidRDefault="00F04074" w:rsidP="00E276BF">
            <w:pPr>
              <w:jc w:val="both"/>
            </w:pPr>
          </w:p>
        </w:tc>
        <w:tc>
          <w:tcPr>
            <w:tcW w:w="737" w:type="dxa"/>
          </w:tcPr>
          <w:p w14:paraId="59A091E6" w14:textId="77777777" w:rsidR="00F04074" w:rsidRDefault="00F04074" w:rsidP="00E276BF">
            <w:pPr>
              <w:jc w:val="both"/>
            </w:pPr>
          </w:p>
        </w:tc>
        <w:tc>
          <w:tcPr>
            <w:tcW w:w="737" w:type="dxa"/>
          </w:tcPr>
          <w:p w14:paraId="000A0717" w14:textId="77777777" w:rsidR="00F04074" w:rsidRDefault="00F04074" w:rsidP="00E276BF">
            <w:pPr>
              <w:jc w:val="both"/>
            </w:pPr>
          </w:p>
        </w:tc>
        <w:tc>
          <w:tcPr>
            <w:tcW w:w="737" w:type="dxa"/>
          </w:tcPr>
          <w:p w14:paraId="1BBEAB5D" w14:textId="77777777" w:rsidR="00F04074" w:rsidRDefault="00F04074" w:rsidP="00E276BF">
            <w:pPr>
              <w:jc w:val="both"/>
            </w:pPr>
          </w:p>
        </w:tc>
      </w:tr>
      <w:tr w:rsidR="00F04074" w14:paraId="24540062" w14:textId="77777777" w:rsidTr="0028640B">
        <w:tc>
          <w:tcPr>
            <w:tcW w:w="2835" w:type="dxa"/>
          </w:tcPr>
          <w:p w14:paraId="5AEACBB2" w14:textId="67E9C80A" w:rsidR="008B78BD" w:rsidRDefault="008B78BD" w:rsidP="008B78BD">
            <w:pPr>
              <w:jc w:val="both"/>
            </w:pPr>
            <w:r>
              <w:t>2-Çok bozulmuş</w:t>
            </w:r>
          </w:p>
          <w:p w14:paraId="0CF180BC" w14:textId="55FEB921" w:rsidR="00F04074" w:rsidRDefault="00F04074" w:rsidP="008B78BD">
            <w:pPr>
              <w:jc w:val="both"/>
            </w:pPr>
          </w:p>
        </w:tc>
        <w:tc>
          <w:tcPr>
            <w:tcW w:w="2835" w:type="dxa"/>
          </w:tcPr>
          <w:p w14:paraId="27E46193" w14:textId="77777777" w:rsidR="00F04074" w:rsidRDefault="00F04074" w:rsidP="00E276BF">
            <w:pPr>
              <w:jc w:val="both"/>
            </w:pPr>
          </w:p>
        </w:tc>
        <w:tc>
          <w:tcPr>
            <w:tcW w:w="737" w:type="dxa"/>
          </w:tcPr>
          <w:p w14:paraId="7F7FFD7F" w14:textId="77777777" w:rsidR="00F04074" w:rsidRDefault="00F04074" w:rsidP="00E276BF">
            <w:pPr>
              <w:jc w:val="both"/>
            </w:pPr>
          </w:p>
        </w:tc>
        <w:tc>
          <w:tcPr>
            <w:tcW w:w="737" w:type="dxa"/>
          </w:tcPr>
          <w:p w14:paraId="6C2CDAB5" w14:textId="77777777" w:rsidR="00F04074" w:rsidRDefault="00F04074" w:rsidP="00E276BF">
            <w:pPr>
              <w:jc w:val="both"/>
            </w:pPr>
          </w:p>
        </w:tc>
        <w:tc>
          <w:tcPr>
            <w:tcW w:w="737" w:type="dxa"/>
          </w:tcPr>
          <w:p w14:paraId="0FCF4F69" w14:textId="77777777" w:rsidR="00F04074" w:rsidRDefault="00F04074" w:rsidP="00E276BF">
            <w:pPr>
              <w:jc w:val="both"/>
            </w:pPr>
          </w:p>
        </w:tc>
        <w:tc>
          <w:tcPr>
            <w:tcW w:w="737" w:type="dxa"/>
          </w:tcPr>
          <w:p w14:paraId="1F263A26" w14:textId="77777777" w:rsidR="00F04074" w:rsidRDefault="00F04074" w:rsidP="00E276BF">
            <w:pPr>
              <w:jc w:val="both"/>
            </w:pPr>
          </w:p>
        </w:tc>
        <w:tc>
          <w:tcPr>
            <w:tcW w:w="737" w:type="dxa"/>
          </w:tcPr>
          <w:p w14:paraId="189196D4" w14:textId="77777777" w:rsidR="00F04074" w:rsidRDefault="00F04074" w:rsidP="00E276BF">
            <w:pPr>
              <w:jc w:val="both"/>
            </w:pPr>
          </w:p>
        </w:tc>
      </w:tr>
      <w:tr w:rsidR="00F04074" w14:paraId="228796FB" w14:textId="77777777" w:rsidTr="0028640B">
        <w:tc>
          <w:tcPr>
            <w:tcW w:w="2835" w:type="dxa"/>
          </w:tcPr>
          <w:p w14:paraId="459F8060" w14:textId="7C619B58" w:rsidR="00F04074" w:rsidRDefault="008B78BD" w:rsidP="00E276BF">
            <w:pPr>
              <w:jc w:val="both"/>
            </w:pPr>
            <w:r>
              <w:t>1-Tamamen bozulmuş</w:t>
            </w:r>
          </w:p>
        </w:tc>
        <w:tc>
          <w:tcPr>
            <w:tcW w:w="2835" w:type="dxa"/>
          </w:tcPr>
          <w:p w14:paraId="130CB560" w14:textId="77777777" w:rsidR="00F04074" w:rsidRDefault="00F04074" w:rsidP="00E276BF">
            <w:pPr>
              <w:jc w:val="both"/>
            </w:pPr>
          </w:p>
        </w:tc>
        <w:tc>
          <w:tcPr>
            <w:tcW w:w="737" w:type="dxa"/>
          </w:tcPr>
          <w:p w14:paraId="6996D6D3" w14:textId="77777777" w:rsidR="00F04074" w:rsidRDefault="00F04074" w:rsidP="00E276BF">
            <w:pPr>
              <w:jc w:val="both"/>
            </w:pPr>
          </w:p>
        </w:tc>
        <w:tc>
          <w:tcPr>
            <w:tcW w:w="737" w:type="dxa"/>
          </w:tcPr>
          <w:p w14:paraId="5ABC4A45" w14:textId="77777777" w:rsidR="00F04074" w:rsidRDefault="00F04074" w:rsidP="00E276BF">
            <w:pPr>
              <w:jc w:val="both"/>
            </w:pPr>
          </w:p>
        </w:tc>
        <w:tc>
          <w:tcPr>
            <w:tcW w:w="737" w:type="dxa"/>
          </w:tcPr>
          <w:p w14:paraId="047A2F4F" w14:textId="77777777" w:rsidR="00F04074" w:rsidRDefault="00F04074" w:rsidP="00E276BF">
            <w:pPr>
              <w:jc w:val="both"/>
            </w:pPr>
          </w:p>
        </w:tc>
        <w:tc>
          <w:tcPr>
            <w:tcW w:w="737" w:type="dxa"/>
          </w:tcPr>
          <w:p w14:paraId="5E758EF0" w14:textId="77777777" w:rsidR="00F04074" w:rsidRDefault="00F04074" w:rsidP="00E276BF">
            <w:pPr>
              <w:jc w:val="both"/>
            </w:pPr>
          </w:p>
        </w:tc>
        <w:tc>
          <w:tcPr>
            <w:tcW w:w="737" w:type="dxa"/>
          </w:tcPr>
          <w:p w14:paraId="5EF97197" w14:textId="77777777" w:rsidR="00F04074" w:rsidRDefault="00F04074" w:rsidP="00E276BF">
            <w:pPr>
              <w:jc w:val="both"/>
            </w:pPr>
          </w:p>
        </w:tc>
      </w:tr>
      <w:tr w:rsidR="00F04074" w14:paraId="24B14A00" w14:textId="77777777" w:rsidTr="0028640B">
        <w:tc>
          <w:tcPr>
            <w:tcW w:w="2835" w:type="dxa"/>
          </w:tcPr>
          <w:p w14:paraId="3C1E8032" w14:textId="77777777" w:rsidR="008B78BD" w:rsidRPr="008B78BD" w:rsidRDefault="008B78BD" w:rsidP="008B78BD">
            <w:pPr>
              <w:jc w:val="both"/>
              <w:rPr>
                <w:b/>
                <w:bCs/>
              </w:rPr>
            </w:pPr>
            <w:r w:rsidRPr="008B78BD">
              <w:rPr>
                <w:b/>
                <w:bCs/>
              </w:rPr>
              <w:t>Solunum cihazı, Diyaliz</w:t>
            </w:r>
          </w:p>
          <w:p w14:paraId="2CFC66AB" w14:textId="2AFFFC59" w:rsidR="008B78BD" w:rsidRPr="008B78BD" w:rsidRDefault="008B78BD" w:rsidP="008B78BD">
            <w:pPr>
              <w:jc w:val="both"/>
              <w:rPr>
                <w:b/>
                <w:bCs/>
              </w:rPr>
            </w:pPr>
            <w:r w:rsidRPr="008B78BD">
              <w:rPr>
                <w:b/>
                <w:bCs/>
              </w:rPr>
              <w:t xml:space="preserve">ve/veya </w:t>
            </w:r>
            <w:proofErr w:type="spellStart"/>
            <w:r w:rsidRPr="008B78BD">
              <w:rPr>
                <w:b/>
                <w:bCs/>
              </w:rPr>
              <w:t>inotropik</w:t>
            </w:r>
            <w:proofErr w:type="spellEnd"/>
            <w:r w:rsidR="0028640B">
              <w:rPr>
                <w:b/>
                <w:bCs/>
              </w:rPr>
              <w:t xml:space="preserve"> </w:t>
            </w:r>
            <w:r w:rsidRPr="008B78BD">
              <w:rPr>
                <w:b/>
                <w:bCs/>
              </w:rPr>
              <w:t>ilaçlar gibi alınan özel bir tedavi</w:t>
            </w:r>
          </w:p>
          <w:p w14:paraId="46B7EEF4" w14:textId="02738CC8" w:rsidR="00F04074" w:rsidRDefault="00F04074" w:rsidP="008B78BD">
            <w:pPr>
              <w:jc w:val="both"/>
            </w:pPr>
          </w:p>
        </w:tc>
        <w:tc>
          <w:tcPr>
            <w:tcW w:w="2835" w:type="dxa"/>
          </w:tcPr>
          <w:p w14:paraId="1956E354" w14:textId="77777777" w:rsidR="00F04074" w:rsidRDefault="00F04074" w:rsidP="00E276BF">
            <w:pPr>
              <w:jc w:val="both"/>
            </w:pPr>
          </w:p>
        </w:tc>
        <w:tc>
          <w:tcPr>
            <w:tcW w:w="737" w:type="dxa"/>
          </w:tcPr>
          <w:p w14:paraId="355BDB71" w14:textId="77777777" w:rsidR="00F04074" w:rsidRDefault="00F04074" w:rsidP="00E276BF">
            <w:pPr>
              <w:jc w:val="both"/>
            </w:pPr>
          </w:p>
        </w:tc>
        <w:tc>
          <w:tcPr>
            <w:tcW w:w="737" w:type="dxa"/>
          </w:tcPr>
          <w:p w14:paraId="1FFE544C" w14:textId="77777777" w:rsidR="00F04074" w:rsidRDefault="00F04074" w:rsidP="00E276BF">
            <w:pPr>
              <w:jc w:val="both"/>
            </w:pPr>
          </w:p>
        </w:tc>
        <w:tc>
          <w:tcPr>
            <w:tcW w:w="737" w:type="dxa"/>
          </w:tcPr>
          <w:p w14:paraId="7AF49DB4" w14:textId="77777777" w:rsidR="00F04074" w:rsidRDefault="00F04074" w:rsidP="00E276BF">
            <w:pPr>
              <w:jc w:val="both"/>
            </w:pPr>
          </w:p>
        </w:tc>
        <w:tc>
          <w:tcPr>
            <w:tcW w:w="737" w:type="dxa"/>
          </w:tcPr>
          <w:p w14:paraId="15530824" w14:textId="77777777" w:rsidR="00F04074" w:rsidRDefault="00F04074" w:rsidP="00E276BF">
            <w:pPr>
              <w:jc w:val="both"/>
            </w:pPr>
          </w:p>
        </w:tc>
        <w:tc>
          <w:tcPr>
            <w:tcW w:w="737" w:type="dxa"/>
          </w:tcPr>
          <w:p w14:paraId="2D6C0966" w14:textId="77777777" w:rsidR="00F04074" w:rsidRDefault="00F04074" w:rsidP="00E276BF">
            <w:pPr>
              <w:jc w:val="both"/>
            </w:pPr>
          </w:p>
        </w:tc>
      </w:tr>
      <w:tr w:rsidR="00F04074" w14:paraId="12192A1D" w14:textId="77777777" w:rsidTr="0028640B">
        <w:tc>
          <w:tcPr>
            <w:tcW w:w="2835" w:type="dxa"/>
          </w:tcPr>
          <w:p w14:paraId="25EC952C" w14:textId="3A8473E9" w:rsidR="008B78BD" w:rsidRDefault="008B78BD" w:rsidP="008B78BD">
            <w:pPr>
              <w:jc w:val="both"/>
            </w:pPr>
            <w:r>
              <w:t>4-Bunların hiçbiri</w:t>
            </w:r>
            <w:r w:rsidR="0028640B">
              <w:t xml:space="preserve"> yok</w:t>
            </w:r>
          </w:p>
          <w:p w14:paraId="4070A177" w14:textId="5E58EEE4" w:rsidR="00F04074" w:rsidRDefault="00F04074" w:rsidP="008B78BD">
            <w:pPr>
              <w:jc w:val="both"/>
            </w:pPr>
          </w:p>
        </w:tc>
        <w:tc>
          <w:tcPr>
            <w:tcW w:w="2835" w:type="dxa"/>
          </w:tcPr>
          <w:p w14:paraId="3BEF264D" w14:textId="77777777" w:rsidR="00F04074" w:rsidRDefault="00F04074" w:rsidP="00E276BF">
            <w:pPr>
              <w:jc w:val="both"/>
            </w:pPr>
          </w:p>
        </w:tc>
        <w:tc>
          <w:tcPr>
            <w:tcW w:w="737" w:type="dxa"/>
          </w:tcPr>
          <w:p w14:paraId="609D2A2B" w14:textId="77777777" w:rsidR="00F04074" w:rsidRDefault="00F04074" w:rsidP="00E276BF">
            <w:pPr>
              <w:jc w:val="both"/>
            </w:pPr>
          </w:p>
        </w:tc>
        <w:tc>
          <w:tcPr>
            <w:tcW w:w="737" w:type="dxa"/>
          </w:tcPr>
          <w:p w14:paraId="0867976E" w14:textId="77777777" w:rsidR="00F04074" w:rsidRDefault="00F04074" w:rsidP="00E276BF">
            <w:pPr>
              <w:jc w:val="both"/>
            </w:pPr>
          </w:p>
        </w:tc>
        <w:tc>
          <w:tcPr>
            <w:tcW w:w="737" w:type="dxa"/>
          </w:tcPr>
          <w:p w14:paraId="09290858" w14:textId="77777777" w:rsidR="00F04074" w:rsidRDefault="00F04074" w:rsidP="00E276BF">
            <w:pPr>
              <w:jc w:val="both"/>
            </w:pPr>
          </w:p>
        </w:tc>
        <w:tc>
          <w:tcPr>
            <w:tcW w:w="737" w:type="dxa"/>
          </w:tcPr>
          <w:p w14:paraId="0631BFFC" w14:textId="77777777" w:rsidR="00F04074" w:rsidRDefault="00F04074" w:rsidP="00E276BF">
            <w:pPr>
              <w:jc w:val="both"/>
            </w:pPr>
          </w:p>
        </w:tc>
        <w:tc>
          <w:tcPr>
            <w:tcW w:w="737" w:type="dxa"/>
          </w:tcPr>
          <w:p w14:paraId="3D9ED9E0" w14:textId="77777777" w:rsidR="00F04074" w:rsidRDefault="00F04074" w:rsidP="00E276BF">
            <w:pPr>
              <w:jc w:val="both"/>
            </w:pPr>
          </w:p>
        </w:tc>
      </w:tr>
      <w:tr w:rsidR="00F04074" w14:paraId="072CC0A9" w14:textId="77777777" w:rsidTr="0028640B">
        <w:tc>
          <w:tcPr>
            <w:tcW w:w="2835" w:type="dxa"/>
          </w:tcPr>
          <w:p w14:paraId="14D182FD" w14:textId="05139EC7" w:rsidR="008B78BD" w:rsidRDefault="008B78BD" w:rsidP="008B78BD">
            <w:pPr>
              <w:jc w:val="both"/>
            </w:pPr>
            <w:r>
              <w:t>3-Bunlardan bir tanesi</w:t>
            </w:r>
            <w:r w:rsidR="0028640B">
              <w:t xml:space="preserve"> var</w:t>
            </w:r>
          </w:p>
          <w:p w14:paraId="6A7155CD" w14:textId="5F487721" w:rsidR="00F04074" w:rsidRDefault="00F04074" w:rsidP="008B78BD">
            <w:pPr>
              <w:jc w:val="both"/>
            </w:pPr>
          </w:p>
        </w:tc>
        <w:tc>
          <w:tcPr>
            <w:tcW w:w="2835" w:type="dxa"/>
          </w:tcPr>
          <w:p w14:paraId="18F58D51" w14:textId="77777777" w:rsidR="00F04074" w:rsidRDefault="00F04074" w:rsidP="00E276BF">
            <w:pPr>
              <w:jc w:val="both"/>
            </w:pPr>
          </w:p>
        </w:tc>
        <w:tc>
          <w:tcPr>
            <w:tcW w:w="737" w:type="dxa"/>
          </w:tcPr>
          <w:p w14:paraId="1F3B08DC" w14:textId="77777777" w:rsidR="00F04074" w:rsidRDefault="00F04074" w:rsidP="00E276BF">
            <w:pPr>
              <w:jc w:val="both"/>
            </w:pPr>
          </w:p>
        </w:tc>
        <w:tc>
          <w:tcPr>
            <w:tcW w:w="737" w:type="dxa"/>
          </w:tcPr>
          <w:p w14:paraId="36CFAEBF" w14:textId="77777777" w:rsidR="00F04074" w:rsidRDefault="00F04074" w:rsidP="00E276BF">
            <w:pPr>
              <w:jc w:val="both"/>
            </w:pPr>
          </w:p>
        </w:tc>
        <w:tc>
          <w:tcPr>
            <w:tcW w:w="737" w:type="dxa"/>
          </w:tcPr>
          <w:p w14:paraId="586FB285" w14:textId="77777777" w:rsidR="00F04074" w:rsidRDefault="00F04074" w:rsidP="00E276BF">
            <w:pPr>
              <w:jc w:val="both"/>
            </w:pPr>
          </w:p>
        </w:tc>
        <w:tc>
          <w:tcPr>
            <w:tcW w:w="737" w:type="dxa"/>
          </w:tcPr>
          <w:p w14:paraId="5020900D" w14:textId="77777777" w:rsidR="00F04074" w:rsidRDefault="00F04074" w:rsidP="00E276BF">
            <w:pPr>
              <w:jc w:val="both"/>
            </w:pPr>
          </w:p>
        </w:tc>
        <w:tc>
          <w:tcPr>
            <w:tcW w:w="737" w:type="dxa"/>
          </w:tcPr>
          <w:p w14:paraId="0C43269B" w14:textId="77777777" w:rsidR="00F04074" w:rsidRDefault="00F04074" w:rsidP="00E276BF">
            <w:pPr>
              <w:jc w:val="both"/>
            </w:pPr>
          </w:p>
        </w:tc>
      </w:tr>
      <w:tr w:rsidR="00F04074" w14:paraId="7F15CEB1" w14:textId="77777777" w:rsidTr="0028640B">
        <w:tc>
          <w:tcPr>
            <w:tcW w:w="2835" w:type="dxa"/>
          </w:tcPr>
          <w:p w14:paraId="7A0F26E5" w14:textId="3298ABD0" w:rsidR="008B78BD" w:rsidRDefault="008B78BD" w:rsidP="008B78BD">
            <w:pPr>
              <w:jc w:val="both"/>
            </w:pPr>
            <w:r>
              <w:t>2-Bunlardan iki tanesi</w:t>
            </w:r>
            <w:r w:rsidR="0028640B">
              <w:t xml:space="preserve"> var</w:t>
            </w:r>
          </w:p>
          <w:p w14:paraId="5AE7B749" w14:textId="050B53D1" w:rsidR="00F04074" w:rsidRDefault="00F04074" w:rsidP="008B78BD">
            <w:pPr>
              <w:jc w:val="both"/>
            </w:pPr>
          </w:p>
        </w:tc>
        <w:tc>
          <w:tcPr>
            <w:tcW w:w="2835" w:type="dxa"/>
          </w:tcPr>
          <w:p w14:paraId="066F4596" w14:textId="77777777" w:rsidR="00F04074" w:rsidRDefault="00F04074" w:rsidP="00E276BF">
            <w:pPr>
              <w:jc w:val="both"/>
            </w:pPr>
          </w:p>
        </w:tc>
        <w:tc>
          <w:tcPr>
            <w:tcW w:w="737" w:type="dxa"/>
          </w:tcPr>
          <w:p w14:paraId="75CD4BB4" w14:textId="77777777" w:rsidR="00F04074" w:rsidRDefault="00F04074" w:rsidP="00E276BF">
            <w:pPr>
              <w:jc w:val="both"/>
            </w:pPr>
          </w:p>
        </w:tc>
        <w:tc>
          <w:tcPr>
            <w:tcW w:w="737" w:type="dxa"/>
          </w:tcPr>
          <w:p w14:paraId="5FDE2BC7" w14:textId="77777777" w:rsidR="00F04074" w:rsidRDefault="00F04074" w:rsidP="00E276BF">
            <w:pPr>
              <w:jc w:val="both"/>
            </w:pPr>
          </w:p>
        </w:tc>
        <w:tc>
          <w:tcPr>
            <w:tcW w:w="737" w:type="dxa"/>
          </w:tcPr>
          <w:p w14:paraId="69426701" w14:textId="77777777" w:rsidR="00F04074" w:rsidRDefault="00F04074" w:rsidP="00E276BF">
            <w:pPr>
              <w:jc w:val="both"/>
            </w:pPr>
          </w:p>
        </w:tc>
        <w:tc>
          <w:tcPr>
            <w:tcW w:w="737" w:type="dxa"/>
          </w:tcPr>
          <w:p w14:paraId="337678EA" w14:textId="77777777" w:rsidR="00F04074" w:rsidRDefault="00F04074" w:rsidP="00E276BF">
            <w:pPr>
              <w:jc w:val="both"/>
            </w:pPr>
          </w:p>
        </w:tc>
        <w:tc>
          <w:tcPr>
            <w:tcW w:w="737" w:type="dxa"/>
          </w:tcPr>
          <w:p w14:paraId="630983E5" w14:textId="77777777" w:rsidR="00F04074" w:rsidRDefault="00F04074" w:rsidP="00E276BF">
            <w:pPr>
              <w:jc w:val="both"/>
            </w:pPr>
          </w:p>
        </w:tc>
      </w:tr>
      <w:tr w:rsidR="00F04074" w14:paraId="14C9AFC5" w14:textId="77777777" w:rsidTr="0028640B">
        <w:tc>
          <w:tcPr>
            <w:tcW w:w="2835" w:type="dxa"/>
          </w:tcPr>
          <w:p w14:paraId="02A748BA" w14:textId="000F8792" w:rsidR="00F04074" w:rsidRDefault="008B78BD" w:rsidP="00E276BF">
            <w:pPr>
              <w:jc w:val="both"/>
            </w:pPr>
            <w:r>
              <w:t>1-Bunlardan üç tanesi</w:t>
            </w:r>
            <w:r w:rsidR="0028640B">
              <w:t xml:space="preserve"> var</w:t>
            </w:r>
          </w:p>
        </w:tc>
        <w:tc>
          <w:tcPr>
            <w:tcW w:w="2835" w:type="dxa"/>
          </w:tcPr>
          <w:p w14:paraId="669DB4C0" w14:textId="77777777" w:rsidR="00F04074" w:rsidRDefault="00F04074" w:rsidP="00E276BF">
            <w:pPr>
              <w:jc w:val="both"/>
            </w:pPr>
          </w:p>
        </w:tc>
        <w:tc>
          <w:tcPr>
            <w:tcW w:w="737" w:type="dxa"/>
          </w:tcPr>
          <w:p w14:paraId="4B2C17E6" w14:textId="77777777" w:rsidR="00F04074" w:rsidRDefault="00F04074" w:rsidP="00E276BF">
            <w:pPr>
              <w:jc w:val="both"/>
            </w:pPr>
          </w:p>
        </w:tc>
        <w:tc>
          <w:tcPr>
            <w:tcW w:w="737" w:type="dxa"/>
          </w:tcPr>
          <w:p w14:paraId="759D9D7B" w14:textId="77777777" w:rsidR="00F04074" w:rsidRDefault="00F04074" w:rsidP="00E276BF">
            <w:pPr>
              <w:jc w:val="both"/>
            </w:pPr>
          </w:p>
        </w:tc>
        <w:tc>
          <w:tcPr>
            <w:tcW w:w="737" w:type="dxa"/>
          </w:tcPr>
          <w:p w14:paraId="3AAF6A1A" w14:textId="77777777" w:rsidR="00F04074" w:rsidRDefault="00F04074" w:rsidP="00E276BF">
            <w:pPr>
              <w:jc w:val="both"/>
            </w:pPr>
          </w:p>
        </w:tc>
        <w:tc>
          <w:tcPr>
            <w:tcW w:w="737" w:type="dxa"/>
          </w:tcPr>
          <w:p w14:paraId="76862901" w14:textId="77777777" w:rsidR="00F04074" w:rsidRDefault="00F04074" w:rsidP="00E276BF">
            <w:pPr>
              <w:jc w:val="both"/>
            </w:pPr>
          </w:p>
        </w:tc>
        <w:tc>
          <w:tcPr>
            <w:tcW w:w="737" w:type="dxa"/>
          </w:tcPr>
          <w:p w14:paraId="13E00919" w14:textId="77777777" w:rsidR="00F04074" w:rsidRDefault="00F04074" w:rsidP="00E276BF">
            <w:pPr>
              <w:jc w:val="both"/>
            </w:pPr>
          </w:p>
        </w:tc>
      </w:tr>
      <w:tr w:rsidR="00F04074" w14:paraId="730DD295" w14:textId="77777777" w:rsidTr="0028640B">
        <w:tc>
          <w:tcPr>
            <w:tcW w:w="2835" w:type="dxa"/>
          </w:tcPr>
          <w:p w14:paraId="2C47377E" w14:textId="77777777" w:rsidR="008B78BD" w:rsidRPr="008B78BD" w:rsidRDefault="008B78BD" w:rsidP="008B78BD">
            <w:pPr>
              <w:jc w:val="both"/>
              <w:rPr>
                <w:b/>
                <w:bCs/>
              </w:rPr>
            </w:pPr>
            <w:r w:rsidRPr="008B78BD">
              <w:rPr>
                <w:b/>
                <w:bCs/>
              </w:rPr>
              <w:t>Bilinç düzeyi</w:t>
            </w:r>
          </w:p>
          <w:p w14:paraId="1868C813" w14:textId="717A3E42" w:rsidR="00F04074" w:rsidRDefault="00F04074" w:rsidP="008B78BD">
            <w:pPr>
              <w:jc w:val="both"/>
            </w:pPr>
          </w:p>
        </w:tc>
        <w:tc>
          <w:tcPr>
            <w:tcW w:w="2835" w:type="dxa"/>
          </w:tcPr>
          <w:p w14:paraId="06D03A87" w14:textId="77777777" w:rsidR="00F04074" w:rsidRDefault="00F04074" w:rsidP="00E276BF">
            <w:pPr>
              <w:jc w:val="both"/>
            </w:pPr>
          </w:p>
        </w:tc>
        <w:tc>
          <w:tcPr>
            <w:tcW w:w="737" w:type="dxa"/>
          </w:tcPr>
          <w:p w14:paraId="7D61F44D" w14:textId="77777777" w:rsidR="00F04074" w:rsidRDefault="00F04074" w:rsidP="00E276BF">
            <w:pPr>
              <w:jc w:val="both"/>
            </w:pPr>
          </w:p>
        </w:tc>
        <w:tc>
          <w:tcPr>
            <w:tcW w:w="737" w:type="dxa"/>
          </w:tcPr>
          <w:p w14:paraId="31E63512" w14:textId="77777777" w:rsidR="00F04074" w:rsidRDefault="00F04074" w:rsidP="00E276BF">
            <w:pPr>
              <w:jc w:val="both"/>
            </w:pPr>
          </w:p>
        </w:tc>
        <w:tc>
          <w:tcPr>
            <w:tcW w:w="737" w:type="dxa"/>
          </w:tcPr>
          <w:p w14:paraId="678EBA32" w14:textId="77777777" w:rsidR="00F04074" w:rsidRDefault="00F04074" w:rsidP="00E276BF">
            <w:pPr>
              <w:jc w:val="both"/>
            </w:pPr>
          </w:p>
        </w:tc>
        <w:tc>
          <w:tcPr>
            <w:tcW w:w="737" w:type="dxa"/>
          </w:tcPr>
          <w:p w14:paraId="6989F504" w14:textId="77777777" w:rsidR="00F04074" w:rsidRDefault="00F04074" w:rsidP="00E276BF">
            <w:pPr>
              <w:jc w:val="both"/>
            </w:pPr>
          </w:p>
        </w:tc>
        <w:tc>
          <w:tcPr>
            <w:tcW w:w="737" w:type="dxa"/>
          </w:tcPr>
          <w:p w14:paraId="6C898706" w14:textId="77777777" w:rsidR="00F04074" w:rsidRDefault="00F04074" w:rsidP="00E276BF">
            <w:pPr>
              <w:jc w:val="both"/>
            </w:pPr>
          </w:p>
        </w:tc>
      </w:tr>
      <w:tr w:rsidR="00F04074" w14:paraId="06F5A6E1" w14:textId="77777777" w:rsidTr="0028640B">
        <w:tc>
          <w:tcPr>
            <w:tcW w:w="2835" w:type="dxa"/>
          </w:tcPr>
          <w:p w14:paraId="79B35B44" w14:textId="7BF7AF06" w:rsidR="008B78BD" w:rsidRDefault="00741812" w:rsidP="008B78BD">
            <w:pPr>
              <w:jc w:val="both"/>
            </w:pPr>
            <w:r>
              <w:t>4-</w:t>
            </w:r>
            <w:r w:rsidR="008B78BD">
              <w:t>Tamamen uyanık</w:t>
            </w:r>
          </w:p>
          <w:p w14:paraId="7454A36C" w14:textId="6F7CBEF1" w:rsidR="00F04074" w:rsidRDefault="00F04074" w:rsidP="008B78BD">
            <w:pPr>
              <w:jc w:val="both"/>
            </w:pPr>
          </w:p>
        </w:tc>
        <w:tc>
          <w:tcPr>
            <w:tcW w:w="2835" w:type="dxa"/>
          </w:tcPr>
          <w:p w14:paraId="6E0E6BD4" w14:textId="77777777" w:rsidR="00F04074" w:rsidRDefault="00F04074" w:rsidP="00E276BF">
            <w:pPr>
              <w:jc w:val="both"/>
            </w:pPr>
          </w:p>
        </w:tc>
        <w:tc>
          <w:tcPr>
            <w:tcW w:w="737" w:type="dxa"/>
          </w:tcPr>
          <w:p w14:paraId="3A4B9F20" w14:textId="77777777" w:rsidR="00F04074" w:rsidRDefault="00F04074" w:rsidP="00E276BF">
            <w:pPr>
              <w:jc w:val="both"/>
            </w:pPr>
          </w:p>
        </w:tc>
        <w:tc>
          <w:tcPr>
            <w:tcW w:w="737" w:type="dxa"/>
          </w:tcPr>
          <w:p w14:paraId="022452E4" w14:textId="77777777" w:rsidR="00F04074" w:rsidRDefault="00F04074" w:rsidP="00E276BF">
            <w:pPr>
              <w:jc w:val="both"/>
            </w:pPr>
          </w:p>
        </w:tc>
        <w:tc>
          <w:tcPr>
            <w:tcW w:w="737" w:type="dxa"/>
          </w:tcPr>
          <w:p w14:paraId="468C9426" w14:textId="77777777" w:rsidR="00F04074" w:rsidRDefault="00F04074" w:rsidP="00E276BF">
            <w:pPr>
              <w:jc w:val="both"/>
            </w:pPr>
          </w:p>
        </w:tc>
        <w:tc>
          <w:tcPr>
            <w:tcW w:w="737" w:type="dxa"/>
          </w:tcPr>
          <w:p w14:paraId="1A1C4CCD" w14:textId="77777777" w:rsidR="00F04074" w:rsidRDefault="00F04074" w:rsidP="00E276BF">
            <w:pPr>
              <w:jc w:val="both"/>
            </w:pPr>
          </w:p>
        </w:tc>
        <w:tc>
          <w:tcPr>
            <w:tcW w:w="737" w:type="dxa"/>
          </w:tcPr>
          <w:p w14:paraId="4ABB1A88" w14:textId="77777777" w:rsidR="00F04074" w:rsidRDefault="00F04074" w:rsidP="00E276BF">
            <w:pPr>
              <w:jc w:val="both"/>
            </w:pPr>
          </w:p>
        </w:tc>
      </w:tr>
      <w:tr w:rsidR="00F04074" w14:paraId="5DC8943A" w14:textId="77777777" w:rsidTr="0028640B">
        <w:tc>
          <w:tcPr>
            <w:tcW w:w="2835" w:type="dxa"/>
          </w:tcPr>
          <w:p w14:paraId="1FB61632" w14:textId="431CA928" w:rsidR="008B78BD" w:rsidRDefault="00741812" w:rsidP="008B78BD">
            <w:pPr>
              <w:jc w:val="both"/>
            </w:pPr>
            <w:r>
              <w:t>3-</w:t>
            </w:r>
            <w:r w:rsidR="008B78BD">
              <w:t>Uykulu ama konuşmaya yanıt</w:t>
            </w:r>
            <w:r>
              <w:t xml:space="preserve"> var</w:t>
            </w:r>
          </w:p>
          <w:p w14:paraId="190FC68E" w14:textId="4D724564" w:rsidR="00F04074" w:rsidRDefault="00F04074" w:rsidP="008B78BD">
            <w:pPr>
              <w:jc w:val="both"/>
            </w:pPr>
          </w:p>
        </w:tc>
        <w:tc>
          <w:tcPr>
            <w:tcW w:w="2835" w:type="dxa"/>
          </w:tcPr>
          <w:p w14:paraId="0D40EDA3" w14:textId="77777777" w:rsidR="00F04074" w:rsidRDefault="00F04074" w:rsidP="00E276BF">
            <w:pPr>
              <w:jc w:val="both"/>
            </w:pPr>
          </w:p>
        </w:tc>
        <w:tc>
          <w:tcPr>
            <w:tcW w:w="737" w:type="dxa"/>
          </w:tcPr>
          <w:p w14:paraId="0EE93499" w14:textId="77777777" w:rsidR="00F04074" w:rsidRDefault="00F04074" w:rsidP="00E276BF">
            <w:pPr>
              <w:jc w:val="both"/>
            </w:pPr>
          </w:p>
        </w:tc>
        <w:tc>
          <w:tcPr>
            <w:tcW w:w="737" w:type="dxa"/>
          </w:tcPr>
          <w:p w14:paraId="239395C5" w14:textId="77777777" w:rsidR="00F04074" w:rsidRDefault="00F04074" w:rsidP="00E276BF">
            <w:pPr>
              <w:jc w:val="both"/>
            </w:pPr>
          </w:p>
        </w:tc>
        <w:tc>
          <w:tcPr>
            <w:tcW w:w="737" w:type="dxa"/>
          </w:tcPr>
          <w:p w14:paraId="6FE56547" w14:textId="77777777" w:rsidR="00F04074" w:rsidRDefault="00F04074" w:rsidP="00E276BF">
            <w:pPr>
              <w:jc w:val="both"/>
            </w:pPr>
          </w:p>
        </w:tc>
        <w:tc>
          <w:tcPr>
            <w:tcW w:w="737" w:type="dxa"/>
          </w:tcPr>
          <w:p w14:paraId="4E6B5645" w14:textId="77777777" w:rsidR="00F04074" w:rsidRDefault="00F04074" w:rsidP="00E276BF">
            <w:pPr>
              <w:jc w:val="both"/>
            </w:pPr>
          </w:p>
        </w:tc>
        <w:tc>
          <w:tcPr>
            <w:tcW w:w="737" w:type="dxa"/>
          </w:tcPr>
          <w:p w14:paraId="06D96A1D" w14:textId="77777777" w:rsidR="00F04074" w:rsidRDefault="00F04074" w:rsidP="00E276BF">
            <w:pPr>
              <w:jc w:val="both"/>
            </w:pPr>
          </w:p>
        </w:tc>
      </w:tr>
      <w:tr w:rsidR="00F04074" w14:paraId="43281D88" w14:textId="77777777" w:rsidTr="0028640B">
        <w:tc>
          <w:tcPr>
            <w:tcW w:w="2835" w:type="dxa"/>
          </w:tcPr>
          <w:p w14:paraId="33DCE4C5" w14:textId="2F828917" w:rsidR="008B78BD" w:rsidRDefault="00741812" w:rsidP="008B78BD">
            <w:pPr>
              <w:jc w:val="both"/>
            </w:pPr>
            <w:r>
              <w:t>2-</w:t>
            </w:r>
            <w:r w:rsidR="008B78BD">
              <w:t>Çok uykulu ama ağrıya yanıt</w:t>
            </w:r>
            <w:r>
              <w:t xml:space="preserve"> var</w:t>
            </w:r>
          </w:p>
          <w:p w14:paraId="72EB7006" w14:textId="2BD7F735" w:rsidR="00F04074" w:rsidRDefault="00F04074" w:rsidP="008B78BD">
            <w:pPr>
              <w:jc w:val="both"/>
            </w:pPr>
          </w:p>
        </w:tc>
        <w:tc>
          <w:tcPr>
            <w:tcW w:w="2835" w:type="dxa"/>
          </w:tcPr>
          <w:p w14:paraId="4D359927" w14:textId="77777777" w:rsidR="00F04074" w:rsidRDefault="00F04074" w:rsidP="00E276BF">
            <w:pPr>
              <w:jc w:val="both"/>
            </w:pPr>
          </w:p>
        </w:tc>
        <w:tc>
          <w:tcPr>
            <w:tcW w:w="737" w:type="dxa"/>
          </w:tcPr>
          <w:p w14:paraId="1C415A7E" w14:textId="77777777" w:rsidR="00F04074" w:rsidRDefault="00F04074" w:rsidP="00E276BF">
            <w:pPr>
              <w:jc w:val="both"/>
            </w:pPr>
          </w:p>
        </w:tc>
        <w:tc>
          <w:tcPr>
            <w:tcW w:w="737" w:type="dxa"/>
          </w:tcPr>
          <w:p w14:paraId="123947C7" w14:textId="77777777" w:rsidR="00F04074" w:rsidRDefault="00F04074" w:rsidP="00E276BF">
            <w:pPr>
              <w:jc w:val="both"/>
            </w:pPr>
          </w:p>
        </w:tc>
        <w:tc>
          <w:tcPr>
            <w:tcW w:w="737" w:type="dxa"/>
          </w:tcPr>
          <w:p w14:paraId="3A835304" w14:textId="77777777" w:rsidR="00F04074" w:rsidRDefault="00F04074" w:rsidP="00E276BF">
            <w:pPr>
              <w:jc w:val="both"/>
            </w:pPr>
          </w:p>
        </w:tc>
        <w:tc>
          <w:tcPr>
            <w:tcW w:w="737" w:type="dxa"/>
          </w:tcPr>
          <w:p w14:paraId="5B14A35B" w14:textId="77777777" w:rsidR="00F04074" w:rsidRDefault="00F04074" w:rsidP="00E276BF">
            <w:pPr>
              <w:jc w:val="both"/>
            </w:pPr>
          </w:p>
        </w:tc>
        <w:tc>
          <w:tcPr>
            <w:tcW w:w="737" w:type="dxa"/>
          </w:tcPr>
          <w:p w14:paraId="41CBD145" w14:textId="77777777" w:rsidR="00F04074" w:rsidRDefault="00F04074" w:rsidP="00E276BF">
            <w:pPr>
              <w:jc w:val="both"/>
            </w:pPr>
          </w:p>
        </w:tc>
      </w:tr>
      <w:tr w:rsidR="00F04074" w14:paraId="0DF176C0" w14:textId="77777777" w:rsidTr="0028640B">
        <w:tc>
          <w:tcPr>
            <w:tcW w:w="2835" w:type="dxa"/>
          </w:tcPr>
          <w:p w14:paraId="7501BF99" w14:textId="3AC5CC8F" w:rsidR="00F04074" w:rsidRDefault="00741812" w:rsidP="00E276BF">
            <w:pPr>
              <w:jc w:val="both"/>
            </w:pPr>
            <w:r>
              <w:t>1-Bilinçsiz, ağrıya yanıt yok</w:t>
            </w:r>
          </w:p>
        </w:tc>
        <w:tc>
          <w:tcPr>
            <w:tcW w:w="2835" w:type="dxa"/>
          </w:tcPr>
          <w:p w14:paraId="5F203E93" w14:textId="77777777" w:rsidR="00F04074" w:rsidRDefault="00F04074" w:rsidP="00E276BF">
            <w:pPr>
              <w:jc w:val="both"/>
            </w:pPr>
          </w:p>
        </w:tc>
        <w:tc>
          <w:tcPr>
            <w:tcW w:w="737" w:type="dxa"/>
          </w:tcPr>
          <w:p w14:paraId="730D801D" w14:textId="77777777" w:rsidR="00F04074" w:rsidRDefault="00F04074" w:rsidP="00E276BF">
            <w:pPr>
              <w:jc w:val="both"/>
            </w:pPr>
          </w:p>
        </w:tc>
        <w:tc>
          <w:tcPr>
            <w:tcW w:w="737" w:type="dxa"/>
          </w:tcPr>
          <w:p w14:paraId="67F8DC42" w14:textId="77777777" w:rsidR="00F04074" w:rsidRDefault="00F04074" w:rsidP="00E276BF">
            <w:pPr>
              <w:jc w:val="both"/>
            </w:pPr>
          </w:p>
        </w:tc>
        <w:tc>
          <w:tcPr>
            <w:tcW w:w="737" w:type="dxa"/>
          </w:tcPr>
          <w:p w14:paraId="5126B667" w14:textId="77777777" w:rsidR="00F04074" w:rsidRDefault="00F04074" w:rsidP="00E276BF">
            <w:pPr>
              <w:jc w:val="both"/>
            </w:pPr>
          </w:p>
        </w:tc>
        <w:tc>
          <w:tcPr>
            <w:tcW w:w="737" w:type="dxa"/>
          </w:tcPr>
          <w:p w14:paraId="553072DF" w14:textId="77777777" w:rsidR="00F04074" w:rsidRDefault="00F04074" w:rsidP="00E276BF">
            <w:pPr>
              <w:jc w:val="both"/>
            </w:pPr>
          </w:p>
        </w:tc>
        <w:tc>
          <w:tcPr>
            <w:tcW w:w="737" w:type="dxa"/>
          </w:tcPr>
          <w:p w14:paraId="3EB3AC9A" w14:textId="77777777" w:rsidR="00F04074" w:rsidRDefault="00F04074" w:rsidP="00E276BF">
            <w:pPr>
              <w:jc w:val="both"/>
            </w:pPr>
          </w:p>
        </w:tc>
      </w:tr>
      <w:tr w:rsidR="00F04074" w14:paraId="78CDEEAC" w14:textId="77777777" w:rsidTr="0028640B">
        <w:tc>
          <w:tcPr>
            <w:tcW w:w="2835" w:type="dxa"/>
          </w:tcPr>
          <w:p w14:paraId="03655F52" w14:textId="24DDF664" w:rsidR="00F04074" w:rsidRPr="0028640B" w:rsidRDefault="0028640B" w:rsidP="00E276BF">
            <w:pPr>
              <w:jc w:val="both"/>
              <w:rPr>
                <w:b/>
                <w:bCs/>
              </w:rPr>
            </w:pPr>
            <w:r w:rsidRPr="0028640B">
              <w:rPr>
                <w:b/>
                <w:bCs/>
              </w:rPr>
              <w:t>TOPLAM SKOR</w:t>
            </w:r>
          </w:p>
        </w:tc>
        <w:tc>
          <w:tcPr>
            <w:tcW w:w="2835" w:type="dxa"/>
          </w:tcPr>
          <w:p w14:paraId="63068FC6" w14:textId="77777777" w:rsidR="00F04074" w:rsidRDefault="00F04074" w:rsidP="00E276BF">
            <w:pPr>
              <w:jc w:val="both"/>
            </w:pPr>
          </w:p>
        </w:tc>
        <w:tc>
          <w:tcPr>
            <w:tcW w:w="737" w:type="dxa"/>
          </w:tcPr>
          <w:p w14:paraId="0DC6879C" w14:textId="77777777" w:rsidR="00F04074" w:rsidRDefault="00F04074" w:rsidP="00E276BF">
            <w:pPr>
              <w:jc w:val="both"/>
            </w:pPr>
          </w:p>
        </w:tc>
        <w:tc>
          <w:tcPr>
            <w:tcW w:w="737" w:type="dxa"/>
          </w:tcPr>
          <w:p w14:paraId="144D15A2" w14:textId="77777777" w:rsidR="00F04074" w:rsidRDefault="00F04074" w:rsidP="00E276BF">
            <w:pPr>
              <w:jc w:val="both"/>
            </w:pPr>
          </w:p>
        </w:tc>
        <w:tc>
          <w:tcPr>
            <w:tcW w:w="737" w:type="dxa"/>
          </w:tcPr>
          <w:p w14:paraId="6C43B6E6" w14:textId="77777777" w:rsidR="00F04074" w:rsidRDefault="00F04074" w:rsidP="00E276BF">
            <w:pPr>
              <w:jc w:val="both"/>
            </w:pPr>
          </w:p>
        </w:tc>
        <w:tc>
          <w:tcPr>
            <w:tcW w:w="737" w:type="dxa"/>
          </w:tcPr>
          <w:p w14:paraId="7CCC8798" w14:textId="77777777" w:rsidR="00F04074" w:rsidRDefault="00F04074" w:rsidP="00E276BF">
            <w:pPr>
              <w:jc w:val="both"/>
            </w:pPr>
          </w:p>
        </w:tc>
        <w:tc>
          <w:tcPr>
            <w:tcW w:w="737" w:type="dxa"/>
          </w:tcPr>
          <w:p w14:paraId="4D7ABDBE" w14:textId="77777777" w:rsidR="00F04074" w:rsidRDefault="00F04074" w:rsidP="00E276BF">
            <w:pPr>
              <w:jc w:val="both"/>
            </w:pPr>
          </w:p>
        </w:tc>
      </w:tr>
    </w:tbl>
    <w:p w14:paraId="094857ED" w14:textId="77777777" w:rsidR="00F04074" w:rsidRDefault="00F04074" w:rsidP="00E276BF">
      <w:pPr>
        <w:ind w:firstLine="708"/>
        <w:jc w:val="both"/>
      </w:pPr>
    </w:p>
    <w:sectPr w:rsidR="00F04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C11BF"/>
    <w:multiLevelType w:val="hybridMultilevel"/>
    <w:tmpl w:val="050E5AD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84"/>
    <w:rsid w:val="000E5562"/>
    <w:rsid w:val="002569F6"/>
    <w:rsid w:val="00280884"/>
    <w:rsid w:val="0028640B"/>
    <w:rsid w:val="0055654C"/>
    <w:rsid w:val="00741812"/>
    <w:rsid w:val="00811519"/>
    <w:rsid w:val="008B78BD"/>
    <w:rsid w:val="00D227BD"/>
    <w:rsid w:val="00D42A24"/>
    <w:rsid w:val="00D62D22"/>
    <w:rsid w:val="00E276BF"/>
    <w:rsid w:val="00F04074"/>
    <w:rsid w:val="00FC2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050D"/>
  <w15:chartTrackingRefBased/>
  <w15:docId w15:val="{68C31251-D3CB-45FF-9BA1-DC3136C5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04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C2D67"/>
    <w:pPr>
      <w:ind w:left="720"/>
      <w:contextualSpacing/>
    </w:pPr>
  </w:style>
  <w:style w:type="character" w:styleId="Kpr">
    <w:name w:val="Hyperlink"/>
    <w:basedOn w:val="VarsaylanParagrafYazTipi"/>
    <w:uiPriority w:val="99"/>
    <w:unhideWhenUsed/>
    <w:rsid w:val="002569F6"/>
    <w:rPr>
      <w:color w:val="0563C1" w:themeColor="hyperlink"/>
      <w:u w:val="single"/>
    </w:rPr>
  </w:style>
  <w:style w:type="character" w:styleId="zmlenmeyenBahsetme">
    <w:name w:val="Unresolved Mention"/>
    <w:basedOn w:val="VarsaylanParagrafYazTipi"/>
    <w:uiPriority w:val="99"/>
    <w:semiHidden/>
    <w:unhideWhenUsed/>
    <w:rsid w:val="0025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yesilyaprak@pa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dimgok@gmail.com" TargetMode="External"/><Relationship Id="rId5" Type="http://schemas.openxmlformats.org/officeDocument/2006/relationships/hyperlink" Target="mailto:mehmethalilozturk88@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454</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HALIL OZTURK</dc:creator>
  <cp:keywords/>
  <dc:description/>
  <cp:lastModifiedBy>MEHMET HALIL OZTURK</cp:lastModifiedBy>
  <cp:revision>7</cp:revision>
  <dcterms:created xsi:type="dcterms:W3CDTF">2026-03-11T18:45:00Z</dcterms:created>
  <dcterms:modified xsi:type="dcterms:W3CDTF">2026-03-11T19:31:00Z</dcterms:modified>
</cp:coreProperties>
</file>