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632"/>
        <w:tblW w:w="13103" w:type="dxa"/>
        <w:tblLook w:val="04A0" w:firstRow="1" w:lastRow="0" w:firstColumn="1" w:lastColumn="0" w:noHBand="0" w:noVBand="1"/>
      </w:tblPr>
      <w:tblGrid>
        <w:gridCol w:w="7366"/>
        <w:gridCol w:w="834"/>
        <w:gridCol w:w="734"/>
        <w:gridCol w:w="735"/>
        <w:gridCol w:w="735"/>
        <w:gridCol w:w="735"/>
        <w:gridCol w:w="963"/>
        <w:gridCol w:w="1001"/>
      </w:tblGrid>
      <w:tr w:rsidR="00316103" w:rsidRPr="006D2831" w14:paraId="7AC32662" w14:textId="1088E0CC" w:rsidTr="00852BD9">
        <w:trPr>
          <w:trHeight w:val="350"/>
        </w:trPr>
        <w:tc>
          <w:tcPr>
            <w:tcW w:w="13103" w:type="dxa"/>
            <w:gridSpan w:val="8"/>
            <w:vAlign w:val="center"/>
          </w:tcPr>
          <w:p w14:paraId="5BE79A49" w14:textId="77777777" w:rsidR="007F453B" w:rsidRPr="007F453B" w:rsidRDefault="007F453B" w:rsidP="00BC42E8">
            <w:pPr>
              <w:jc w:val="center"/>
              <w:rPr>
                <w:b/>
                <w:sz w:val="18"/>
                <w:szCs w:val="18"/>
              </w:rPr>
            </w:pPr>
            <w:r w:rsidRPr="007F453B">
              <w:rPr>
                <w:b/>
                <w:sz w:val="18"/>
                <w:szCs w:val="18"/>
              </w:rPr>
              <w:t>Lütfen yaşadığınız toplumu düşünerek aşağıdaki maddelerden sizlere uygun gelen seçeneği işaretleyiniz.</w:t>
            </w:r>
          </w:p>
          <w:p w14:paraId="5F16C247" w14:textId="77777777" w:rsidR="007F453B" w:rsidRPr="007F453B" w:rsidRDefault="007F453B" w:rsidP="00BC42E8">
            <w:pPr>
              <w:jc w:val="center"/>
              <w:rPr>
                <w:b/>
                <w:sz w:val="18"/>
                <w:szCs w:val="18"/>
              </w:rPr>
            </w:pPr>
          </w:p>
          <w:p w14:paraId="0727FCE1" w14:textId="77777777" w:rsidR="007F453B" w:rsidRPr="007F453B" w:rsidRDefault="007F453B" w:rsidP="00BC42E8">
            <w:pPr>
              <w:rPr>
                <w:b/>
                <w:sz w:val="18"/>
                <w:szCs w:val="18"/>
              </w:rPr>
            </w:pPr>
            <w:r w:rsidRPr="007F453B">
              <w:rPr>
                <w:b/>
                <w:sz w:val="18"/>
                <w:szCs w:val="18"/>
              </w:rPr>
              <w:t>1 = Kesinlikle katılmıyorum</w:t>
            </w:r>
          </w:p>
          <w:p w14:paraId="241D0A79" w14:textId="77777777" w:rsidR="007F453B" w:rsidRPr="007F453B" w:rsidRDefault="007F453B" w:rsidP="00BC42E8">
            <w:pPr>
              <w:rPr>
                <w:b/>
                <w:sz w:val="18"/>
                <w:szCs w:val="18"/>
              </w:rPr>
            </w:pPr>
            <w:r w:rsidRPr="007F453B">
              <w:rPr>
                <w:b/>
                <w:sz w:val="18"/>
                <w:szCs w:val="18"/>
              </w:rPr>
              <w:t>2 = Katılmıyorum</w:t>
            </w:r>
          </w:p>
          <w:p w14:paraId="0927896B" w14:textId="77777777" w:rsidR="007F453B" w:rsidRPr="007F453B" w:rsidRDefault="007F453B" w:rsidP="00BC42E8">
            <w:pPr>
              <w:rPr>
                <w:b/>
                <w:sz w:val="18"/>
                <w:szCs w:val="18"/>
              </w:rPr>
            </w:pPr>
            <w:r w:rsidRPr="007F453B">
              <w:rPr>
                <w:b/>
                <w:sz w:val="18"/>
                <w:szCs w:val="18"/>
              </w:rPr>
              <w:t>3 = Biraz katılmıyorum</w:t>
            </w:r>
          </w:p>
          <w:p w14:paraId="4CCF8FF5" w14:textId="77777777" w:rsidR="007F453B" w:rsidRPr="007F453B" w:rsidRDefault="007F453B" w:rsidP="00BC42E8">
            <w:pPr>
              <w:rPr>
                <w:b/>
                <w:sz w:val="18"/>
                <w:szCs w:val="18"/>
              </w:rPr>
            </w:pPr>
            <w:r w:rsidRPr="007F453B">
              <w:rPr>
                <w:b/>
                <w:sz w:val="18"/>
                <w:szCs w:val="18"/>
              </w:rPr>
              <w:t>4 = Ne katılıyorum ne katılmıyorum</w:t>
            </w:r>
          </w:p>
          <w:p w14:paraId="51D28BC9" w14:textId="77777777" w:rsidR="007F453B" w:rsidRPr="007F453B" w:rsidRDefault="007F453B" w:rsidP="00BC42E8">
            <w:pPr>
              <w:rPr>
                <w:b/>
                <w:sz w:val="18"/>
                <w:szCs w:val="18"/>
              </w:rPr>
            </w:pPr>
            <w:r w:rsidRPr="007F453B">
              <w:rPr>
                <w:b/>
                <w:sz w:val="18"/>
                <w:szCs w:val="18"/>
              </w:rPr>
              <w:t>5 = Biraz katılıyorum</w:t>
            </w:r>
          </w:p>
          <w:p w14:paraId="1549796F" w14:textId="77777777" w:rsidR="007F453B" w:rsidRPr="007F453B" w:rsidRDefault="007F453B" w:rsidP="00BC42E8">
            <w:pPr>
              <w:rPr>
                <w:b/>
                <w:sz w:val="18"/>
                <w:szCs w:val="18"/>
              </w:rPr>
            </w:pPr>
            <w:r w:rsidRPr="007F453B">
              <w:rPr>
                <w:b/>
                <w:sz w:val="18"/>
                <w:szCs w:val="18"/>
              </w:rPr>
              <w:t>6 = Katılıyorum</w:t>
            </w:r>
          </w:p>
          <w:p w14:paraId="6E249E51" w14:textId="3EC461E1" w:rsidR="00316103" w:rsidRPr="00341EEC" w:rsidRDefault="007F453B" w:rsidP="00BC42E8">
            <w:pPr>
              <w:rPr>
                <w:b/>
                <w:sz w:val="18"/>
                <w:szCs w:val="18"/>
              </w:rPr>
            </w:pPr>
            <w:r w:rsidRPr="007F453B">
              <w:rPr>
                <w:b/>
                <w:sz w:val="18"/>
                <w:szCs w:val="18"/>
              </w:rPr>
              <w:t>7 = Kesinlikle katılıyorum</w:t>
            </w:r>
          </w:p>
        </w:tc>
      </w:tr>
      <w:tr w:rsidR="00852BD9" w:rsidRPr="006D2831" w14:paraId="345DA82D" w14:textId="0DDA69B6" w:rsidTr="00FE13F3">
        <w:trPr>
          <w:trHeight w:val="350"/>
        </w:trPr>
        <w:tc>
          <w:tcPr>
            <w:tcW w:w="7366" w:type="dxa"/>
            <w:vAlign w:val="center"/>
          </w:tcPr>
          <w:p w14:paraId="2EBA3C83" w14:textId="59DF3FD3" w:rsidR="00316103" w:rsidRPr="006D2831" w:rsidRDefault="00316103" w:rsidP="00BC42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Maddeler</w:t>
            </w:r>
          </w:p>
        </w:tc>
        <w:tc>
          <w:tcPr>
            <w:tcW w:w="834" w:type="dxa"/>
            <w:vAlign w:val="center"/>
          </w:tcPr>
          <w:p w14:paraId="39B03F0A" w14:textId="37410805" w:rsidR="00316103" w:rsidRPr="006D2831" w:rsidRDefault="00316103" w:rsidP="00BC42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vAlign w:val="center"/>
          </w:tcPr>
          <w:p w14:paraId="396F271E" w14:textId="0D209D59" w:rsidR="00316103" w:rsidRPr="006D2831" w:rsidRDefault="00316103" w:rsidP="00BC42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783C847C" w14:textId="6A099832" w:rsidR="00316103" w:rsidRPr="006D2831" w:rsidRDefault="00316103" w:rsidP="00BC42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44B37A0A" w14:textId="0336D803" w:rsidR="00316103" w:rsidRPr="006D2831" w:rsidRDefault="00316103" w:rsidP="00BC42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5" w:type="dxa"/>
          </w:tcPr>
          <w:p w14:paraId="45D94C41" w14:textId="1154F48F" w:rsidR="00316103" w:rsidRDefault="00316103" w:rsidP="00BC42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14:paraId="10A6BE63" w14:textId="4B658966" w:rsidR="00316103" w:rsidRDefault="00316103" w:rsidP="00BC42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1" w:type="dxa"/>
          </w:tcPr>
          <w:p w14:paraId="0F162E55" w14:textId="2DA91A5F" w:rsidR="00316103" w:rsidRDefault="00316103" w:rsidP="00BC42E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52BD9" w:rsidRPr="006D2831" w14:paraId="3E99F036" w14:textId="60FC23BB" w:rsidTr="00FE13F3">
        <w:trPr>
          <w:trHeight w:val="331"/>
        </w:trPr>
        <w:tc>
          <w:tcPr>
            <w:tcW w:w="7366" w:type="dxa"/>
            <w:shd w:val="clear" w:color="auto" w:fill="E7E6E6" w:themeFill="background2"/>
            <w:vAlign w:val="center"/>
          </w:tcPr>
          <w:p w14:paraId="08099853" w14:textId="7A619532" w:rsidR="00316103" w:rsidRPr="006D2831" w:rsidRDefault="007F453B" w:rsidP="00BC42E8">
            <w:pPr>
              <w:rPr>
                <w:sz w:val="18"/>
                <w:szCs w:val="18"/>
              </w:rPr>
            </w:pPr>
            <w:r w:rsidRPr="007F453B">
              <w:rPr>
                <w:sz w:val="18"/>
                <w:szCs w:val="18"/>
              </w:rPr>
              <w:t>1. Acil durumlarda (örneğin deprem, yangın), yaşadığım toplumda temel hizmetler sağlanabilir.</w:t>
            </w:r>
          </w:p>
        </w:tc>
        <w:tc>
          <w:tcPr>
            <w:tcW w:w="834" w:type="dxa"/>
            <w:shd w:val="clear" w:color="auto" w:fill="E7E6E6" w:themeFill="background2"/>
            <w:vAlign w:val="center"/>
          </w:tcPr>
          <w:p w14:paraId="732550B0" w14:textId="77777777" w:rsidR="00316103" w:rsidRPr="006D2831" w:rsidRDefault="00316103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4" w:type="dxa"/>
            <w:shd w:val="clear" w:color="auto" w:fill="E7E6E6" w:themeFill="background2"/>
            <w:vAlign w:val="center"/>
          </w:tcPr>
          <w:p w14:paraId="7995540A" w14:textId="77777777" w:rsidR="00316103" w:rsidRPr="006D2831" w:rsidRDefault="00316103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5" w:type="dxa"/>
            <w:shd w:val="clear" w:color="auto" w:fill="E7E6E6" w:themeFill="background2"/>
            <w:vAlign w:val="center"/>
          </w:tcPr>
          <w:p w14:paraId="70C5F73F" w14:textId="77777777" w:rsidR="00316103" w:rsidRPr="006D2831" w:rsidRDefault="00316103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35" w:type="dxa"/>
            <w:shd w:val="clear" w:color="auto" w:fill="E7E6E6" w:themeFill="background2"/>
            <w:vAlign w:val="center"/>
          </w:tcPr>
          <w:p w14:paraId="75AB1036" w14:textId="77777777" w:rsidR="00316103" w:rsidRPr="006D2831" w:rsidRDefault="00316103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35" w:type="dxa"/>
            <w:shd w:val="clear" w:color="auto" w:fill="E7E6E6" w:themeFill="background2"/>
            <w:vAlign w:val="center"/>
          </w:tcPr>
          <w:p w14:paraId="442569F2" w14:textId="71A8E202" w:rsidR="00316103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63" w:type="dxa"/>
            <w:shd w:val="clear" w:color="auto" w:fill="E7E6E6" w:themeFill="background2"/>
            <w:vAlign w:val="center"/>
          </w:tcPr>
          <w:p w14:paraId="7BE779BA" w14:textId="76F350F9" w:rsidR="00316103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01" w:type="dxa"/>
            <w:shd w:val="clear" w:color="auto" w:fill="E7E6E6" w:themeFill="background2"/>
            <w:vAlign w:val="center"/>
          </w:tcPr>
          <w:p w14:paraId="43F3A742" w14:textId="6F76502C" w:rsidR="00316103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852BD9" w:rsidRPr="006D2831" w14:paraId="2D1009DA" w14:textId="75645F26" w:rsidTr="00FE13F3">
        <w:trPr>
          <w:trHeight w:val="350"/>
        </w:trPr>
        <w:tc>
          <w:tcPr>
            <w:tcW w:w="7366" w:type="dxa"/>
            <w:vAlign w:val="center"/>
          </w:tcPr>
          <w:p w14:paraId="32A1268D" w14:textId="35FD5A11" w:rsidR="00316103" w:rsidRPr="006D2831" w:rsidRDefault="0052464D" w:rsidP="00BC42E8">
            <w:pPr>
              <w:rPr>
                <w:sz w:val="18"/>
                <w:szCs w:val="18"/>
              </w:rPr>
            </w:pPr>
            <w:r w:rsidRPr="0052464D">
              <w:rPr>
                <w:sz w:val="18"/>
                <w:szCs w:val="18"/>
              </w:rPr>
              <w:t>2. İklimde zamanla değişim olursa (sıcaklıklarda değişim yaşanması gibi), toplum olarak buna uyum sağlayabilir ve toplum yaşamını sürdürebiliriz.</w:t>
            </w:r>
          </w:p>
        </w:tc>
        <w:tc>
          <w:tcPr>
            <w:tcW w:w="834" w:type="dxa"/>
            <w:vAlign w:val="center"/>
          </w:tcPr>
          <w:p w14:paraId="6B50CE61" w14:textId="77777777" w:rsidR="00316103" w:rsidRPr="006D2831" w:rsidRDefault="00316103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4" w:type="dxa"/>
            <w:vAlign w:val="center"/>
          </w:tcPr>
          <w:p w14:paraId="160A534E" w14:textId="77777777" w:rsidR="00316103" w:rsidRPr="006D2831" w:rsidRDefault="00316103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5" w:type="dxa"/>
            <w:vAlign w:val="center"/>
          </w:tcPr>
          <w:p w14:paraId="252A98C0" w14:textId="77777777" w:rsidR="00316103" w:rsidRPr="006D2831" w:rsidRDefault="00316103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35" w:type="dxa"/>
            <w:vAlign w:val="center"/>
          </w:tcPr>
          <w:p w14:paraId="6E32C72D" w14:textId="77777777" w:rsidR="00316103" w:rsidRPr="006D2831" w:rsidRDefault="00316103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35" w:type="dxa"/>
            <w:vAlign w:val="center"/>
          </w:tcPr>
          <w:p w14:paraId="3AA73525" w14:textId="5CDD65D1" w:rsidR="00316103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63" w:type="dxa"/>
            <w:vAlign w:val="center"/>
          </w:tcPr>
          <w:p w14:paraId="7AB849B6" w14:textId="3497E90E" w:rsidR="00316103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01" w:type="dxa"/>
            <w:vAlign w:val="center"/>
          </w:tcPr>
          <w:p w14:paraId="26A31C48" w14:textId="42D487AA" w:rsidR="00316103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1653D2" w:rsidRPr="006D2831" w14:paraId="2120CA8B" w14:textId="5A80CA26" w:rsidTr="00FE13F3">
        <w:trPr>
          <w:trHeight w:val="331"/>
        </w:trPr>
        <w:tc>
          <w:tcPr>
            <w:tcW w:w="7366" w:type="dxa"/>
            <w:shd w:val="clear" w:color="auto" w:fill="E7E6E6" w:themeFill="background2"/>
            <w:vAlign w:val="center"/>
          </w:tcPr>
          <w:p w14:paraId="5B56B773" w14:textId="7F17CD6B" w:rsidR="00BC42E8" w:rsidRPr="006D2831" w:rsidRDefault="00BC42E8" w:rsidP="00BC42E8">
            <w:pPr>
              <w:rPr>
                <w:sz w:val="18"/>
                <w:szCs w:val="18"/>
              </w:rPr>
            </w:pPr>
            <w:r w:rsidRPr="0052464D">
              <w:rPr>
                <w:sz w:val="18"/>
                <w:szCs w:val="18"/>
              </w:rPr>
              <w:t>3. Büyük bir sel/taşkın yaşanırsa, toplum olarak toparlanabilir ve toplum yaşamını sürdürebiliriz.</w:t>
            </w:r>
          </w:p>
        </w:tc>
        <w:tc>
          <w:tcPr>
            <w:tcW w:w="834" w:type="dxa"/>
            <w:shd w:val="clear" w:color="auto" w:fill="E7E6E6" w:themeFill="background2"/>
            <w:vAlign w:val="center"/>
          </w:tcPr>
          <w:p w14:paraId="28C8AD04" w14:textId="59D3BEBE" w:rsidR="00BC42E8" w:rsidRPr="006D2831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4" w:type="dxa"/>
            <w:shd w:val="clear" w:color="auto" w:fill="E7E6E6" w:themeFill="background2"/>
            <w:vAlign w:val="center"/>
          </w:tcPr>
          <w:p w14:paraId="35A23E0F" w14:textId="376A2D64" w:rsidR="00BC42E8" w:rsidRPr="006D2831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5" w:type="dxa"/>
            <w:shd w:val="clear" w:color="auto" w:fill="E7E6E6" w:themeFill="background2"/>
            <w:vAlign w:val="center"/>
          </w:tcPr>
          <w:p w14:paraId="2C33837E" w14:textId="0BAA7767" w:rsidR="00BC42E8" w:rsidRPr="006D2831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35" w:type="dxa"/>
            <w:shd w:val="clear" w:color="auto" w:fill="E7E6E6" w:themeFill="background2"/>
            <w:vAlign w:val="center"/>
          </w:tcPr>
          <w:p w14:paraId="4F483B89" w14:textId="6FFA4B45" w:rsidR="00BC42E8" w:rsidRPr="006D2831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35" w:type="dxa"/>
            <w:shd w:val="clear" w:color="auto" w:fill="E7E6E6" w:themeFill="background2"/>
            <w:vAlign w:val="center"/>
          </w:tcPr>
          <w:p w14:paraId="32933358" w14:textId="7026931E" w:rsidR="00BC42E8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63" w:type="dxa"/>
            <w:shd w:val="clear" w:color="auto" w:fill="E7E6E6" w:themeFill="background2"/>
            <w:vAlign w:val="center"/>
          </w:tcPr>
          <w:p w14:paraId="5019F88A" w14:textId="12E6EC3F" w:rsidR="00BC42E8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01" w:type="dxa"/>
            <w:shd w:val="clear" w:color="auto" w:fill="E7E6E6" w:themeFill="background2"/>
            <w:vAlign w:val="center"/>
          </w:tcPr>
          <w:p w14:paraId="19D80566" w14:textId="4001FA96" w:rsidR="00BC42E8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1653D2" w:rsidRPr="006D2831" w14:paraId="0F725768" w14:textId="0F53DB9F" w:rsidTr="00FE13F3">
        <w:trPr>
          <w:trHeight w:val="350"/>
        </w:trPr>
        <w:tc>
          <w:tcPr>
            <w:tcW w:w="7366" w:type="dxa"/>
            <w:vAlign w:val="center"/>
          </w:tcPr>
          <w:p w14:paraId="0206ECD3" w14:textId="63165580" w:rsidR="00BC42E8" w:rsidRPr="006D2831" w:rsidRDefault="00BC42E8" w:rsidP="00BC42E8">
            <w:pPr>
              <w:rPr>
                <w:sz w:val="18"/>
                <w:szCs w:val="18"/>
              </w:rPr>
            </w:pPr>
            <w:r w:rsidRPr="004A47CF">
              <w:rPr>
                <w:sz w:val="18"/>
                <w:szCs w:val="18"/>
              </w:rPr>
              <w:t>4. Deprem gibi büyük bir afet yaşanırsa, toplum olarak birbirimize destek olur, durumu atlatabiliriz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34" w:type="dxa"/>
            <w:vAlign w:val="center"/>
          </w:tcPr>
          <w:p w14:paraId="5EB80237" w14:textId="41F0EFE8" w:rsidR="00BC42E8" w:rsidRPr="006D2831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4" w:type="dxa"/>
            <w:vAlign w:val="center"/>
          </w:tcPr>
          <w:p w14:paraId="5439CE39" w14:textId="054DD9FB" w:rsidR="00BC42E8" w:rsidRPr="006D2831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5" w:type="dxa"/>
            <w:vAlign w:val="center"/>
          </w:tcPr>
          <w:p w14:paraId="48A9542C" w14:textId="7D00C8D1" w:rsidR="00BC42E8" w:rsidRPr="006D2831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35" w:type="dxa"/>
            <w:vAlign w:val="center"/>
          </w:tcPr>
          <w:p w14:paraId="230EF24E" w14:textId="7D1B927F" w:rsidR="00BC42E8" w:rsidRPr="006D2831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35" w:type="dxa"/>
            <w:vAlign w:val="center"/>
          </w:tcPr>
          <w:p w14:paraId="3D2629EB" w14:textId="25D0102B" w:rsidR="00BC42E8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63" w:type="dxa"/>
            <w:vAlign w:val="center"/>
          </w:tcPr>
          <w:p w14:paraId="096CFF0E" w14:textId="3A09092E" w:rsidR="00BC42E8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01" w:type="dxa"/>
            <w:vAlign w:val="center"/>
          </w:tcPr>
          <w:p w14:paraId="1F1D13C4" w14:textId="07B1EF19" w:rsidR="00BC42E8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1653D2" w:rsidRPr="006D2831" w14:paraId="44A89533" w14:textId="398C181A" w:rsidTr="00FE13F3">
        <w:trPr>
          <w:trHeight w:val="441"/>
        </w:trPr>
        <w:tc>
          <w:tcPr>
            <w:tcW w:w="7366" w:type="dxa"/>
            <w:shd w:val="clear" w:color="auto" w:fill="E7E6E6" w:themeFill="background2"/>
            <w:vAlign w:val="center"/>
          </w:tcPr>
          <w:p w14:paraId="308FE5AF" w14:textId="36183029" w:rsidR="00BC42E8" w:rsidRPr="006D2831" w:rsidRDefault="00BC42E8" w:rsidP="00BC42E8">
            <w:pPr>
              <w:rPr>
                <w:sz w:val="18"/>
                <w:szCs w:val="18"/>
              </w:rPr>
            </w:pPr>
            <w:r w:rsidRPr="0006227B">
              <w:rPr>
                <w:sz w:val="18"/>
                <w:szCs w:val="18"/>
              </w:rPr>
              <w:t>5. Yaşadığım toplumdaki insanlar bir sorun çıktığında birlikte bu sorunla başa çıkabilir.</w:t>
            </w:r>
          </w:p>
        </w:tc>
        <w:tc>
          <w:tcPr>
            <w:tcW w:w="834" w:type="dxa"/>
            <w:shd w:val="clear" w:color="auto" w:fill="E7E6E6" w:themeFill="background2"/>
            <w:vAlign w:val="center"/>
          </w:tcPr>
          <w:p w14:paraId="1B6B2732" w14:textId="418A0B2B" w:rsidR="00BC42E8" w:rsidRPr="006D2831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4" w:type="dxa"/>
            <w:shd w:val="clear" w:color="auto" w:fill="E7E6E6" w:themeFill="background2"/>
            <w:vAlign w:val="center"/>
          </w:tcPr>
          <w:p w14:paraId="78CB5A9D" w14:textId="642032E4" w:rsidR="00BC42E8" w:rsidRPr="006D2831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5" w:type="dxa"/>
            <w:shd w:val="clear" w:color="auto" w:fill="E7E6E6" w:themeFill="background2"/>
            <w:vAlign w:val="center"/>
          </w:tcPr>
          <w:p w14:paraId="2C6034BE" w14:textId="25F5C871" w:rsidR="00BC42E8" w:rsidRPr="006D2831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35" w:type="dxa"/>
            <w:shd w:val="clear" w:color="auto" w:fill="E7E6E6" w:themeFill="background2"/>
            <w:vAlign w:val="center"/>
          </w:tcPr>
          <w:p w14:paraId="01D432AC" w14:textId="58982BED" w:rsidR="00BC42E8" w:rsidRPr="006D2831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35" w:type="dxa"/>
            <w:shd w:val="clear" w:color="auto" w:fill="E7E6E6" w:themeFill="background2"/>
            <w:vAlign w:val="center"/>
          </w:tcPr>
          <w:p w14:paraId="64DEE0B1" w14:textId="60DA0075" w:rsidR="00BC42E8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63" w:type="dxa"/>
            <w:shd w:val="clear" w:color="auto" w:fill="E7E6E6" w:themeFill="background2"/>
            <w:vAlign w:val="center"/>
          </w:tcPr>
          <w:p w14:paraId="41489CFE" w14:textId="26506EC8" w:rsidR="00BC42E8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01" w:type="dxa"/>
            <w:shd w:val="clear" w:color="auto" w:fill="E7E6E6" w:themeFill="background2"/>
            <w:vAlign w:val="center"/>
          </w:tcPr>
          <w:p w14:paraId="4E856560" w14:textId="76B6C62B" w:rsidR="00BC42E8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1653D2" w:rsidRPr="006D2831" w14:paraId="583B531F" w14:textId="6E8EFC19" w:rsidTr="00FE13F3">
        <w:trPr>
          <w:trHeight w:val="424"/>
        </w:trPr>
        <w:tc>
          <w:tcPr>
            <w:tcW w:w="7366" w:type="dxa"/>
            <w:vAlign w:val="center"/>
          </w:tcPr>
          <w:p w14:paraId="12709F86" w14:textId="699BC29C" w:rsidR="00BC42E8" w:rsidRPr="006D2831" w:rsidRDefault="00BC42E8" w:rsidP="00BC42E8">
            <w:pPr>
              <w:rPr>
                <w:sz w:val="18"/>
                <w:szCs w:val="18"/>
              </w:rPr>
            </w:pPr>
            <w:r w:rsidRPr="00BE36FE">
              <w:rPr>
                <w:sz w:val="18"/>
                <w:szCs w:val="18"/>
              </w:rPr>
              <w:t>6. Yaşadığım toplum, yerel ekonomide yaşanan sıkıntılardan sonra yeniden toparlanabilir.</w:t>
            </w:r>
          </w:p>
        </w:tc>
        <w:tc>
          <w:tcPr>
            <w:tcW w:w="834" w:type="dxa"/>
            <w:vAlign w:val="center"/>
          </w:tcPr>
          <w:p w14:paraId="05A48192" w14:textId="023806DA" w:rsidR="00BC42E8" w:rsidRPr="006D2831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4" w:type="dxa"/>
            <w:vAlign w:val="center"/>
          </w:tcPr>
          <w:p w14:paraId="130B5FC3" w14:textId="4BF1E94B" w:rsidR="00BC42E8" w:rsidRPr="006D2831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5" w:type="dxa"/>
            <w:vAlign w:val="center"/>
          </w:tcPr>
          <w:p w14:paraId="36656547" w14:textId="1A6E244B" w:rsidR="00BC42E8" w:rsidRPr="006D2831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35" w:type="dxa"/>
            <w:vAlign w:val="center"/>
          </w:tcPr>
          <w:p w14:paraId="6AEB196D" w14:textId="6D35A2A0" w:rsidR="00BC42E8" w:rsidRPr="006D2831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35" w:type="dxa"/>
            <w:vAlign w:val="center"/>
          </w:tcPr>
          <w:p w14:paraId="31EF14DE" w14:textId="3DACD84D" w:rsidR="00BC42E8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63" w:type="dxa"/>
            <w:vAlign w:val="center"/>
          </w:tcPr>
          <w:p w14:paraId="4E4F3320" w14:textId="2AF2C556" w:rsidR="00BC42E8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01" w:type="dxa"/>
            <w:vAlign w:val="center"/>
          </w:tcPr>
          <w:p w14:paraId="7E6A3E51" w14:textId="3E893308" w:rsidR="00BC42E8" w:rsidRDefault="00BC42E8" w:rsidP="00BC4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</w:tbl>
    <w:p w14:paraId="28EA188F" w14:textId="5E25F65D" w:rsidR="00BC42E8" w:rsidRPr="00852BD9" w:rsidRDefault="00BC42E8">
      <w:pPr>
        <w:rPr>
          <w:b/>
        </w:rPr>
      </w:pPr>
      <w:r>
        <w:rPr>
          <w:b/>
        </w:rPr>
        <w:t>Toplum Yılmazlığı</w:t>
      </w:r>
      <w:r w:rsidR="00ED172F" w:rsidRPr="00ED172F">
        <w:rPr>
          <w:b/>
        </w:rPr>
        <w:t xml:space="preserve"> Ölçeği</w:t>
      </w:r>
    </w:p>
    <w:p w14:paraId="64D0E68A" w14:textId="3D293A16" w:rsidR="00BC42E8" w:rsidRDefault="00BC42E8"/>
    <w:p w14:paraId="70DA67B0" w14:textId="49F059C2" w:rsidR="006F7EAF" w:rsidRPr="00B66D71" w:rsidRDefault="00C82128">
      <w:pPr>
        <w:rPr>
          <w:b/>
          <w:sz w:val="18"/>
        </w:rPr>
      </w:pPr>
      <w:r w:rsidRPr="00B66D71">
        <w:rPr>
          <w:b/>
          <w:sz w:val="18"/>
        </w:rPr>
        <w:t>Ölçek bilgileri:</w:t>
      </w:r>
    </w:p>
    <w:p w14:paraId="24B0461D" w14:textId="2CABA0A4" w:rsidR="00C82128" w:rsidRDefault="00C82128">
      <w:pPr>
        <w:rPr>
          <w:sz w:val="18"/>
        </w:rPr>
      </w:pPr>
      <w:r w:rsidRPr="00086556">
        <w:rPr>
          <w:sz w:val="18"/>
        </w:rPr>
        <w:t>Ölçek tek boyutlu bir yapıya sahiptir.</w:t>
      </w:r>
      <w:r w:rsidR="00F12A88">
        <w:rPr>
          <w:sz w:val="18"/>
        </w:rPr>
        <w:t xml:space="preserve"> Toplam puan alınmaktadır. Ölçekten alınan yüksek puanlar</w:t>
      </w:r>
      <w:r w:rsidR="003A355C">
        <w:rPr>
          <w:sz w:val="18"/>
        </w:rPr>
        <w:t xml:space="preserve"> </w:t>
      </w:r>
      <w:r w:rsidR="00316103">
        <w:rPr>
          <w:sz w:val="18"/>
        </w:rPr>
        <w:t>bireylerin yaşadığı toplumu daha yılmaz olarak algıladığın</w:t>
      </w:r>
      <w:r w:rsidR="00654740">
        <w:rPr>
          <w:sz w:val="18"/>
        </w:rPr>
        <w:t>ı</w:t>
      </w:r>
      <w:bookmarkStart w:id="0" w:name="_GoBack"/>
      <w:bookmarkEnd w:id="0"/>
      <w:r w:rsidR="00316103">
        <w:rPr>
          <w:sz w:val="18"/>
        </w:rPr>
        <w:t xml:space="preserve"> </w:t>
      </w:r>
      <w:r w:rsidR="003A355C">
        <w:rPr>
          <w:sz w:val="18"/>
        </w:rPr>
        <w:t>göstermektedir.</w:t>
      </w:r>
    </w:p>
    <w:p w14:paraId="6DFCE590" w14:textId="76014518" w:rsidR="005D7172" w:rsidRPr="00086556" w:rsidRDefault="005D7172">
      <w:pPr>
        <w:rPr>
          <w:sz w:val="18"/>
        </w:rPr>
      </w:pPr>
      <w:r>
        <w:rPr>
          <w:sz w:val="18"/>
        </w:rPr>
        <w:t xml:space="preserve">Ölçeği </w:t>
      </w:r>
      <w:r w:rsidR="00982A95">
        <w:rPr>
          <w:sz w:val="18"/>
        </w:rPr>
        <w:t xml:space="preserve">yazılı izin almaksızın gerekli bilimsel </w:t>
      </w:r>
      <w:proofErr w:type="spellStart"/>
      <w:r w:rsidR="00982A95">
        <w:rPr>
          <w:sz w:val="18"/>
        </w:rPr>
        <w:t>atıfı</w:t>
      </w:r>
      <w:proofErr w:type="spellEnd"/>
      <w:r w:rsidR="00982A95">
        <w:rPr>
          <w:sz w:val="18"/>
        </w:rPr>
        <w:t xml:space="preserve"> göstererek çalışmalarınızda kullanabilirsiniz</w:t>
      </w:r>
      <w:r>
        <w:rPr>
          <w:sz w:val="18"/>
        </w:rPr>
        <w:t>.</w:t>
      </w:r>
    </w:p>
    <w:p w14:paraId="5C45C390" w14:textId="71DD73E3" w:rsidR="00214AF8" w:rsidRDefault="00214AF8">
      <w:pPr>
        <w:rPr>
          <w:sz w:val="18"/>
        </w:rPr>
      </w:pPr>
      <w:r w:rsidRPr="00086556">
        <w:rPr>
          <w:sz w:val="18"/>
        </w:rPr>
        <w:t xml:space="preserve">Uyarlama sürecinde iç tutarlılık </w:t>
      </w:r>
      <w:proofErr w:type="gramStart"/>
      <w:r w:rsidRPr="00086556">
        <w:rPr>
          <w:sz w:val="18"/>
        </w:rPr>
        <w:t>katsayısı .</w:t>
      </w:r>
      <w:r w:rsidR="00834288">
        <w:rPr>
          <w:sz w:val="18"/>
        </w:rPr>
        <w:t>857</w:t>
      </w:r>
      <w:proofErr w:type="gramEnd"/>
      <w:r w:rsidRPr="00086556">
        <w:rPr>
          <w:sz w:val="18"/>
        </w:rPr>
        <w:t xml:space="preserve"> olarak hesaplanmıştır.</w:t>
      </w:r>
    </w:p>
    <w:p w14:paraId="0F27F76F" w14:textId="57E0B4E5" w:rsidR="00E614F7" w:rsidRPr="00B66D71" w:rsidRDefault="00E614F7">
      <w:pPr>
        <w:rPr>
          <w:b/>
          <w:sz w:val="18"/>
        </w:rPr>
      </w:pPr>
      <w:r w:rsidRPr="00B66D71">
        <w:rPr>
          <w:b/>
          <w:sz w:val="18"/>
        </w:rPr>
        <w:t>Ölçeğin kaynakça bilgileri:</w:t>
      </w:r>
    </w:p>
    <w:p w14:paraId="0DDC64EB" w14:textId="25D5FEC0" w:rsidR="00214AF8" w:rsidRPr="00BC42E8" w:rsidRDefault="000014BA">
      <w:pPr>
        <w:rPr>
          <w:sz w:val="18"/>
        </w:rPr>
      </w:pPr>
      <w:r w:rsidRPr="000014BA">
        <w:rPr>
          <w:sz w:val="18"/>
        </w:rPr>
        <w:t>Körün, A. B</w:t>
      </w:r>
      <w:proofErr w:type="gramStart"/>
      <w:r w:rsidRPr="000014BA">
        <w:rPr>
          <w:sz w:val="18"/>
        </w:rPr>
        <w:t>.,</w:t>
      </w:r>
      <w:proofErr w:type="gramEnd"/>
      <w:r w:rsidRPr="000014BA">
        <w:rPr>
          <w:sz w:val="18"/>
        </w:rPr>
        <w:t xml:space="preserve"> &amp; Satıcı, S. A. (2026). Adaptation of </w:t>
      </w:r>
      <w:proofErr w:type="spellStart"/>
      <w:r w:rsidRPr="000014BA">
        <w:rPr>
          <w:sz w:val="18"/>
        </w:rPr>
        <w:t>Community</w:t>
      </w:r>
      <w:proofErr w:type="spellEnd"/>
      <w:r w:rsidRPr="000014BA">
        <w:rPr>
          <w:sz w:val="18"/>
        </w:rPr>
        <w:t xml:space="preserve"> </w:t>
      </w:r>
      <w:proofErr w:type="spellStart"/>
      <w:r w:rsidRPr="000014BA">
        <w:rPr>
          <w:sz w:val="18"/>
        </w:rPr>
        <w:t>Resilience</w:t>
      </w:r>
      <w:proofErr w:type="spellEnd"/>
      <w:r w:rsidRPr="000014BA">
        <w:rPr>
          <w:sz w:val="18"/>
        </w:rPr>
        <w:t xml:space="preserve"> </w:t>
      </w:r>
      <w:proofErr w:type="spellStart"/>
      <w:r w:rsidRPr="000014BA">
        <w:rPr>
          <w:sz w:val="18"/>
        </w:rPr>
        <w:t>Scale</w:t>
      </w:r>
      <w:proofErr w:type="spellEnd"/>
      <w:r w:rsidRPr="000014BA">
        <w:rPr>
          <w:sz w:val="18"/>
        </w:rPr>
        <w:t xml:space="preserve">: </w:t>
      </w:r>
      <w:proofErr w:type="spellStart"/>
      <w:r w:rsidRPr="000014BA">
        <w:rPr>
          <w:sz w:val="18"/>
        </w:rPr>
        <w:t>Its</w:t>
      </w:r>
      <w:proofErr w:type="spellEnd"/>
      <w:r w:rsidRPr="000014BA">
        <w:rPr>
          <w:sz w:val="18"/>
        </w:rPr>
        <w:t xml:space="preserve"> </w:t>
      </w:r>
      <w:proofErr w:type="spellStart"/>
      <w:r w:rsidRPr="000014BA">
        <w:rPr>
          <w:sz w:val="18"/>
        </w:rPr>
        <w:t>Association</w:t>
      </w:r>
      <w:proofErr w:type="spellEnd"/>
      <w:r w:rsidRPr="000014BA">
        <w:rPr>
          <w:sz w:val="18"/>
        </w:rPr>
        <w:t xml:space="preserve"> </w:t>
      </w:r>
      <w:proofErr w:type="spellStart"/>
      <w:r w:rsidRPr="000014BA">
        <w:rPr>
          <w:sz w:val="18"/>
        </w:rPr>
        <w:t>With</w:t>
      </w:r>
      <w:proofErr w:type="spellEnd"/>
      <w:r w:rsidRPr="000014BA">
        <w:rPr>
          <w:sz w:val="18"/>
        </w:rPr>
        <w:t xml:space="preserve"> </w:t>
      </w:r>
      <w:proofErr w:type="spellStart"/>
      <w:r w:rsidRPr="000014BA">
        <w:rPr>
          <w:sz w:val="18"/>
        </w:rPr>
        <w:t>Fear</w:t>
      </w:r>
      <w:proofErr w:type="spellEnd"/>
      <w:r w:rsidRPr="000014BA">
        <w:rPr>
          <w:sz w:val="18"/>
        </w:rPr>
        <w:t xml:space="preserve"> of </w:t>
      </w:r>
      <w:proofErr w:type="spellStart"/>
      <w:r w:rsidRPr="000014BA">
        <w:rPr>
          <w:sz w:val="18"/>
        </w:rPr>
        <w:t>Earthquake</w:t>
      </w:r>
      <w:proofErr w:type="spellEnd"/>
      <w:r w:rsidRPr="000014BA">
        <w:rPr>
          <w:sz w:val="18"/>
        </w:rPr>
        <w:t xml:space="preserve">, </w:t>
      </w:r>
      <w:proofErr w:type="spellStart"/>
      <w:r w:rsidRPr="000014BA">
        <w:rPr>
          <w:sz w:val="18"/>
        </w:rPr>
        <w:t>Fragility</w:t>
      </w:r>
      <w:proofErr w:type="spellEnd"/>
      <w:r w:rsidRPr="000014BA">
        <w:rPr>
          <w:sz w:val="18"/>
        </w:rPr>
        <w:t xml:space="preserve"> of </w:t>
      </w:r>
      <w:proofErr w:type="spellStart"/>
      <w:r w:rsidRPr="000014BA">
        <w:rPr>
          <w:sz w:val="18"/>
        </w:rPr>
        <w:t>Happiness</w:t>
      </w:r>
      <w:proofErr w:type="spellEnd"/>
      <w:r w:rsidRPr="000014BA">
        <w:rPr>
          <w:sz w:val="18"/>
        </w:rPr>
        <w:t xml:space="preserve">, </w:t>
      </w:r>
      <w:proofErr w:type="spellStart"/>
      <w:r w:rsidRPr="000014BA">
        <w:rPr>
          <w:sz w:val="18"/>
        </w:rPr>
        <w:t>Family</w:t>
      </w:r>
      <w:proofErr w:type="spellEnd"/>
      <w:r w:rsidRPr="000014BA">
        <w:rPr>
          <w:sz w:val="18"/>
        </w:rPr>
        <w:t xml:space="preserve"> </w:t>
      </w:r>
      <w:proofErr w:type="spellStart"/>
      <w:r w:rsidRPr="000014BA">
        <w:rPr>
          <w:sz w:val="18"/>
        </w:rPr>
        <w:t>Harmony</w:t>
      </w:r>
      <w:proofErr w:type="spellEnd"/>
      <w:r w:rsidRPr="000014BA">
        <w:rPr>
          <w:sz w:val="18"/>
        </w:rPr>
        <w:t xml:space="preserve">, </w:t>
      </w:r>
      <w:proofErr w:type="spellStart"/>
      <w:r w:rsidRPr="000014BA">
        <w:rPr>
          <w:sz w:val="18"/>
        </w:rPr>
        <w:t>Family</w:t>
      </w:r>
      <w:proofErr w:type="spellEnd"/>
      <w:r w:rsidRPr="000014BA">
        <w:rPr>
          <w:sz w:val="18"/>
        </w:rPr>
        <w:t xml:space="preserve"> </w:t>
      </w:r>
      <w:proofErr w:type="spellStart"/>
      <w:r w:rsidRPr="000014BA">
        <w:rPr>
          <w:sz w:val="18"/>
        </w:rPr>
        <w:t>Functioning</w:t>
      </w:r>
      <w:proofErr w:type="spellEnd"/>
      <w:r w:rsidRPr="000014BA">
        <w:rPr>
          <w:sz w:val="18"/>
        </w:rPr>
        <w:t xml:space="preserve">, </w:t>
      </w:r>
      <w:proofErr w:type="spellStart"/>
      <w:r w:rsidRPr="000014BA">
        <w:rPr>
          <w:sz w:val="18"/>
        </w:rPr>
        <w:t>and</w:t>
      </w:r>
      <w:proofErr w:type="spellEnd"/>
      <w:r w:rsidRPr="000014BA">
        <w:rPr>
          <w:sz w:val="18"/>
        </w:rPr>
        <w:t xml:space="preserve"> </w:t>
      </w:r>
      <w:proofErr w:type="spellStart"/>
      <w:r w:rsidRPr="000014BA">
        <w:rPr>
          <w:sz w:val="18"/>
        </w:rPr>
        <w:t>Psychological</w:t>
      </w:r>
      <w:proofErr w:type="spellEnd"/>
      <w:r w:rsidRPr="000014BA">
        <w:rPr>
          <w:sz w:val="18"/>
        </w:rPr>
        <w:t xml:space="preserve"> </w:t>
      </w:r>
      <w:proofErr w:type="spellStart"/>
      <w:r w:rsidRPr="000014BA">
        <w:rPr>
          <w:sz w:val="18"/>
        </w:rPr>
        <w:t>Adjustment</w:t>
      </w:r>
      <w:proofErr w:type="spellEnd"/>
      <w:r w:rsidRPr="000014BA">
        <w:rPr>
          <w:sz w:val="18"/>
        </w:rPr>
        <w:t xml:space="preserve">. </w:t>
      </w:r>
      <w:proofErr w:type="spellStart"/>
      <w:r w:rsidRPr="000014BA">
        <w:rPr>
          <w:i/>
          <w:iCs/>
          <w:sz w:val="18"/>
        </w:rPr>
        <w:t>Families</w:t>
      </w:r>
      <w:proofErr w:type="spellEnd"/>
      <w:r w:rsidRPr="000014BA">
        <w:rPr>
          <w:i/>
          <w:iCs/>
          <w:sz w:val="18"/>
        </w:rPr>
        <w:t xml:space="preserve"> in </w:t>
      </w:r>
      <w:proofErr w:type="spellStart"/>
      <w:r w:rsidRPr="000014BA">
        <w:rPr>
          <w:i/>
          <w:iCs/>
          <w:sz w:val="18"/>
        </w:rPr>
        <w:t>Society</w:t>
      </w:r>
      <w:proofErr w:type="spellEnd"/>
      <w:r w:rsidRPr="000014BA">
        <w:rPr>
          <w:i/>
          <w:iCs/>
          <w:sz w:val="18"/>
        </w:rPr>
        <w:t xml:space="preserve">: </w:t>
      </w:r>
      <w:proofErr w:type="spellStart"/>
      <w:r w:rsidRPr="000014BA">
        <w:rPr>
          <w:i/>
          <w:iCs/>
          <w:sz w:val="18"/>
        </w:rPr>
        <w:t>The</w:t>
      </w:r>
      <w:proofErr w:type="spellEnd"/>
      <w:r w:rsidRPr="000014BA">
        <w:rPr>
          <w:i/>
          <w:iCs/>
          <w:sz w:val="18"/>
        </w:rPr>
        <w:t xml:space="preserve"> </w:t>
      </w:r>
      <w:proofErr w:type="spellStart"/>
      <w:r w:rsidRPr="000014BA">
        <w:rPr>
          <w:i/>
          <w:iCs/>
          <w:sz w:val="18"/>
        </w:rPr>
        <w:t>Journal</w:t>
      </w:r>
      <w:proofErr w:type="spellEnd"/>
      <w:r w:rsidRPr="000014BA">
        <w:rPr>
          <w:i/>
          <w:iCs/>
          <w:sz w:val="18"/>
        </w:rPr>
        <w:t xml:space="preserve"> of </w:t>
      </w:r>
      <w:proofErr w:type="spellStart"/>
      <w:r w:rsidRPr="000014BA">
        <w:rPr>
          <w:i/>
          <w:iCs/>
          <w:sz w:val="18"/>
        </w:rPr>
        <w:t>Contemporary</w:t>
      </w:r>
      <w:proofErr w:type="spellEnd"/>
      <w:r w:rsidRPr="000014BA">
        <w:rPr>
          <w:i/>
          <w:iCs/>
          <w:sz w:val="18"/>
        </w:rPr>
        <w:t xml:space="preserve"> </w:t>
      </w:r>
      <w:proofErr w:type="spellStart"/>
      <w:r w:rsidRPr="000014BA">
        <w:rPr>
          <w:i/>
          <w:iCs/>
          <w:sz w:val="18"/>
        </w:rPr>
        <w:t>Social</w:t>
      </w:r>
      <w:proofErr w:type="spellEnd"/>
      <w:r w:rsidRPr="000014BA">
        <w:rPr>
          <w:i/>
          <w:iCs/>
          <w:sz w:val="18"/>
        </w:rPr>
        <w:t xml:space="preserve"> Services</w:t>
      </w:r>
      <w:r w:rsidRPr="000014BA">
        <w:rPr>
          <w:sz w:val="18"/>
        </w:rPr>
        <w:t xml:space="preserve">, </w:t>
      </w:r>
      <w:r w:rsidRPr="000014BA">
        <w:rPr>
          <w:i/>
          <w:iCs/>
          <w:sz w:val="18"/>
        </w:rPr>
        <w:t>0</w:t>
      </w:r>
      <w:r w:rsidRPr="000014BA">
        <w:rPr>
          <w:sz w:val="18"/>
        </w:rPr>
        <w:t>(0).</w:t>
      </w:r>
      <w:r w:rsidR="00524EE0">
        <w:rPr>
          <w:sz w:val="18"/>
        </w:rPr>
        <w:t xml:space="preserve"> </w:t>
      </w:r>
      <w:hyperlink r:id="rId5" w:history="1">
        <w:r w:rsidRPr="001D14B6">
          <w:rPr>
            <w:rStyle w:val="Kpr"/>
            <w:sz w:val="18"/>
          </w:rPr>
          <w:t>https://doi.org/10.1177/10443894251412919</w:t>
        </w:r>
      </w:hyperlink>
      <w:r>
        <w:rPr>
          <w:sz w:val="18"/>
        </w:rPr>
        <w:t xml:space="preserve"> </w:t>
      </w:r>
    </w:p>
    <w:sectPr w:rsidR="00214AF8" w:rsidRPr="00BC42E8" w:rsidSect="00BC42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D1E"/>
    <w:rsid w:val="000014BA"/>
    <w:rsid w:val="00041796"/>
    <w:rsid w:val="00062220"/>
    <w:rsid w:val="0006227B"/>
    <w:rsid w:val="00086556"/>
    <w:rsid w:val="000946B5"/>
    <w:rsid w:val="0013414B"/>
    <w:rsid w:val="001653D2"/>
    <w:rsid w:val="001C36A6"/>
    <w:rsid w:val="001E5BAE"/>
    <w:rsid w:val="00214AF8"/>
    <w:rsid w:val="0029370F"/>
    <w:rsid w:val="002958C4"/>
    <w:rsid w:val="002C7893"/>
    <w:rsid w:val="003018EA"/>
    <w:rsid w:val="00316103"/>
    <w:rsid w:val="00341EEC"/>
    <w:rsid w:val="003956FA"/>
    <w:rsid w:val="00397DE9"/>
    <w:rsid w:val="003A355C"/>
    <w:rsid w:val="003E6458"/>
    <w:rsid w:val="004649DD"/>
    <w:rsid w:val="004A47CF"/>
    <w:rsid w:val="0050511F"/>
    <w:rsid w:val="005234C6"/>
    <w:rsid w:val="0052464D"/>
    <w:rsid w:val="00524EE0"/>
    <w:rsid w:val="005679A9"/>
    <w:rsid w:val="00586352"/>
    <w:rsid w:val="005D7172"/>
    <w:rsid w:val="005F1FA7"/>
    <w:rsid w:val="0060095C"/>
    <w:rsid w:val="00607458"/>
    <w:rsid w:val="00654740"/>
    <w:rsid w:val="006D2831"/>
    <w:rsid w:val="006F7EAF"/>
    <w:rsid w:val="00777567"/>
    <w:rsid w:val="007F453B"/>
    <w:rsid w:val="00834288"/>
    <w:rsid w:val="00852BD9"/>
    <w:rsid w:val="00861A18"/>
    <w:rsid w:val="00880322"/>
    <w:rsid w:val="0092663A"/>
    <w:rsid w:val="00982A95"/>
    <w:rsid w:val="00A04CF5"/>
    <w:rsid w:val="00A322E2"/>
    <w:rsid w:val="00A655B5"/>
    <w:rsid w:val="00A8577B"/>
    <w:rsid w:val="00B476F7"/>
    <w:rsid w:val="00B57631"/>
    <w:rsid w:val="00B66D71"/>
    <w:rsid w:val="00BC42E8"/>
    <w:rsid w:val="00BE36FE"/>
    <w:rsid w:val="00C82128"/>
    <w:rsid w:val="00CF2B3E"/>
    <w:rsid w:val="00D07D37"/>
    <w:rsid w:val="00D37E96"/>
    <w:rsid w:val="00D52E2F"/>
    <w:rsid w:val="00D825D4"/>
    <w:rsid w:val="00DF2E56"/>
    <w:rsid w:val="00E614F7"/>
    <w:rsid w:val="00E74D1E"/>
    <w:rsid w:val="00ED172F"/>
    <w:rsid w:val="00EF2DB2"/>
    <w:rsid w:val="00F01B76"/>
    <w:rsid w:val="00F12A88"/>
    <w:rsid w:val="00F83D82"/>
    <w:rsid w:val="00FA52A6"/>
    <w:rsid w:val="00FD68D3"/>
    <w:rsid w:val="00FE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933E"/>
  <w15:chartTrackingRefBased/>
  <w15:docId w15:val="{BCA6F321-642C-451F-85D1-263B3E6F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D2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614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oi.org/10.1177/104438942514129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70663-4021-43CB-936B-A6DE5E64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Cihat</dc:creator>
  <cp:keywords/>
  <dc:description/>
  <cp:lastModifiedBy>Supervisor</cp:lastModifiedBy>
  <cp:revision>72</cp:revision>
  <dcterms:created xsi:type="dcterms:W3CDTF">2024-07-22T06:43:00Z</dcterms:created>
  <dcterms:modified xsi:type="dcterms:W3CDTF">2026-03-21T20:00:00Z</dcterms:modified>
</cp:coreProperties>
</file>