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07A"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b/>
          <w:color w:val="000000" w:themeColor="text1"/>
          <w:sz w:val="24"/>
          <w:szCs w:val="24"/>
        </w:rPr>
        <w:t>Annenin Emzirme Gücü Ölçeği</w:t>
      </w:r>
    </w:p>
    <w:tbl>
      <w:tblPr>
        <w:tblStyle w:val="TabloKlavuzu"/>
        <w:tblW w:w="0" w:type="auto"/>
        <w:tblLook w:val="04A0" w:firstRow="1" w:lastRow="0" w:firstColumn="1" w:lastColumn="0" w:noHBand="0" w:noVBand="1"/>
      </w:tblPr>
      <w:tblGrid>
        <w:gridCol w:w="456"/>
        <w:gridCol w:w="5351"/>
        <w:gridCol w:w="651"/>
        <w:gridCol w:w="651"/>
        <w:gridCol w:w="651"/>
        <w:gridCol w:w="651"/>
        <w:gridCol w:w="651"/>
      </w:tblGrid>
      <w:tr w:rsidR="00BC619C" w:rsidRPr="005C1C14" w:rsidTr="00802842">
        <w:trPr>
          <w:cantSplit/>
          <w:trHeight w:val="1665"/>
        </w:trPr>
        <w:tc>
          <w:tcPr>
            <w:tcW w:w="5807" w:type="dxa"/>
            <w:gridSpan w:val="2"/>
          </w:tcPr>
          <w:p w:rsidR="00BC619C" w:rsidRPr="005C1C14" w:rsidRDefault="00BC619C" w:rsidP="005C1C14">
            <w:pPr>
              <w:jc w:val="both"/>
              <w:rPr>
                <w:rFonts w:ascii="Times New Roman" w:hAnsi="Times New Roman" w:cs="Times New Roman"/>
                <w:color w:val="000000" w:themeColor="text1"/>
                <w:sz w:val="24"/>
                <w:szCs w:val="24"/>
              </w:rPr>
            </w:pPr>
          </w:p>
        </w:tc>
        <w:tc>
          <w:tcPr>
            <w:tcW w:w="651" w:type="dxa"/>
            <w:textDirection w:val="btLr"/>
          </w:tcPr>
          <w:p w:rsidR="00BC619C" w:rsidRPr="005C1C14" w:rsidRDefault="00BC619C" w:rsidP="005C1C14">
            <w:pPr>
              <w:ind w:left="113" w:right="113"/>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Kesinlikle katılmıyorum</w:t>
            </w:r>
          </w:p>
        </w:tc>
        <w:tc>
          <w:tcPr>
            <w:tcW w:w="651" w:type="dxa"/>
            <w:textDirection w:val="btLr"/>
          </w:tcPr>
          <w:p w:rsidR="00BC619C" w:rsidRPr="005C1C14" w:rsidRDefault="00BC619C" w:rsidP="005C1C14">
            <w:pPr>
              <w:ind w:left="113" w:right="113"/>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Katılmıyorum</w:t>
            </w:r>
          </w:p>
        </w:tc>
        <w:tc>
          <w:tcPr>
            <w:tcW w:w="651" w:type="dxa"/>
            <w:textDirection w:val="btLr"/>
          </w:tcPr>
          <w:p w:rsidR="00BC619C" w:rsidRPr="005C1C14" w:rsidRDefault="00BC619C" w:rsidP="005C1C14">
            <w:pPr>
              <w:ind w:left="113" w:right="113"/>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Kararsızım</w:t>
            </w:r>
          </w:p>
        </w:tc>
        <w:tc>
          <w:tcPr>
            <w:tcW w:w="651" w:type="dxa"/>
            <w:textDirection w:val="btLr"/>
          </w:tcPr>
          <w:p w:rsidR="00BC619C" w:rsidRPr="005C1C14" w:rsidRDefault="00BC619C" w:rsidP="005C1C14">
            <w:pPr>
              <w:ind w:left="113" w:right="113"/>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Katılıyorum</w:t>
            </w:r>
          </w:p>
        </w:tc>
        <w:tc>
          <w:tcPr>
            <w:tcW w:w="651" w:type="dxa"/>
            <w:textDirection w:val="btLr"/>
          </w:tcPr>
          <w:p w:rsidR="00BC619C" w:rsidRPr="005C1C14" w:rsidRDefault="00BC619C" w:rsidP="005C1C14">
            <w:pPr>
              <w:ind w:left="113" w:right="113"/>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Kesinlikle Katılmıyorum</w:t>
            </w:r>
          </w:p>
        </w:tc>
      </w:tr>
      <w:tr w:rsidR="00924318" w:rsidRPr="005C1C14" w:rsidTr="00891C25">
        <w:tc>
          <w:tcPr>
            <w:tcW w:w="5807" w:type="dxa"/>
            <w:gridSpan w:val="2"/>
          </w:tcPr>
          <w:p w:rsidR="00924318" w:rsidRPr="005C1C14" w:rsidRDefault="00924318" w:rsidP="005C1C14">
            <w:pPr>
              <w:jc w:val="both"/>
              <w:rPr>
                <w:rFonts w:ascii="Times New Roman" w:hAnsi="Times New Roman" w:cs="Times New Roman"/>
                <w:b/>
                <w:color w:val="000000" w:themeColor="text1"/>
                <w:sz w:val="24"/>
                <w:szCs w:val="24"/>
              </w:rPr>
            </w:pPr>
            <w:r w:rsidRPr="005C1C14">
              <w:rPr>
                <w:rFonts w:ascii="Times New Roman" w:hAnsi="Times New Roman" w:cs="Times New Roman"/>
                <w:b/>
                <w:color w:val="000000" w:themeColor="text1"/>
                <w:sz w:val="24"/>
                <w:szCs w:val="24"/>
              </w:rPr>
              <w:t>Yeterli Emzirme Bilgisi ve Becerisi</w:t>
            </w: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1</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Sütüm bebeğim için yeterli ve formül süte (mamaya) gerek yok</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Emzirmeden önce ağlayan bebeğimi nasıl sakinleştireceğimi biliyorum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3</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 xml:space="preserve">Emzirme sırasında meme ucunu ve </w:t>
            </w:r>
            <w:proofErr w:type="spellStart"/>
            <w:r w:rsidRPr="005C1C14">
              <w:rPr>
                <w:rFonts w:ascii="Times New Roman" w:hAnsi="Times New Roman" w:cs="Times New Roman"/>
                <w:color w:val="000000" w:themeColor="text1"/>
                <w:sz w:val="24"/>
                <w:szCs w:val="24"/>
              </w:rPr>
              <w:t>areolayı</w:t>
            </w:r>
            <w:proofErr w:type="spellEnd"/>
            <w:r w:rsidRPr="005C1C14">
              <w:rPr>
                <w:rFonts w:ascii="Times New Roman" w:hAnsi="Times New Roman" w:cs="Times New Roman"/>
                <w:color w:val="000000" w:themeColor="text1"/>
                <w:sz w:val="24"/>
                <w:szCs w:val="24"/>
              </w:rPr>
              <w:t xml:space="preserve"> (kahverengi kısmını) bebeğimin ağzına uygun şekilde yerleştiriyorum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4</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Emzirirken rahat bir pozisyonda bebeğimi kucaklayabilirim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5</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Bebeğimi isteğine göre gece emzirebilirim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6</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Emzirirken bebeğimin ne zaman doyduğuna karar verebilirim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7</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Göğüslerimin dolu ya da boş olduğunu anlayabilirim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BC619C"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8</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Bebeğimi tamamen doyana kadar ara vermeden emzirebilirim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BC619C"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9</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Bebeğimi farklı pozisyonlarda (oturma, yatma vb.) emzirebilirim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BC619C"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10</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Önce bir memeyi tamamen emzirir sonra gerekirse diğeriyle devam ederim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BC619C" w:rsidRPr="005C1C14" w:rsidTr="00BC619C">
        <w:tc>
          <w:tcPr>
            <w:tcW w:w="456" w:type="dxa"/>
          </w:tcPr>
          <w:p w:rsidR="00E85373"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11</w:t>
            </w:r>
          </w:p>
        </w:tc>
        <w:tc>
          <w:tcPr>
            <w:tcW w:w="5351" w:type="dxa"/>
          </w:tcPr>
          <w:p w:rsidR="00E85373" w:rsidRPr="005C1C14" w:rsidRDefault="00E85373"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Bebeğimi 6 ay sadece anne sütü ile beslemeyi düşünüyorum</w:t>
            </w: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c>
          <w:tcPr>
            <w:tcW w:w="651" w:type="dxa"/>
          </w:tcPr>
          <w:p w:rsidR="00E85373" w:rsidRPr="005C1C14" w:rsidRDefault="00E85373" w:rsidP="005C1C14">
            <w:pPr>
              <w:jc w:val="both"/>
              <w:rPr>
                <w:rFonts w:ascii="Times New Roman" w:hAnsi="Times New Roman" w:cs="Times New Roman"/>
                <w:color w:val="000000" w:themeColor="text1"/>
                <w:sz w:val="24"/>
                <w:szCs w:val="24"/>
              </w:rPr>
            </w:pPr>
          </w:p>
        </w:tc>
      </w:tr>
      <w:tr w:rsidR="00924318" w:rsidRPr="005C1C14" w:rsidTr="00824D2C">
        <w:tc>
          <w:tcPr>
            <w:tcW w:w="5807" w:type="dxa"/>
            <w:gridSpan w:val="2"/>
          </w:tcPr>
          <w:p w:rsidR="00924318" w:rsidRPr="005C1C14" w:rsidRDefault="00924318" w:rsidP="005C1C14">
            <w:pPr>
              <w:jc w:val="both"/>
              <w:rPr>
                <w:rFonts w:ascii="Times New Roman" w:hAnsi="Times New Roman" w:cs="Times New Roman"/>
                <w:b/>
                <w:color w:val="000000" w:themeColor="text1"/>
                <w:sz w:val="24"/>
                <w:szCs w:val="24"/>
              </w:rPr>
            </w:pPr>
            <w:r w:rsidRPr="005C1C14">
              <w:rPr>
                <w:rFonts w:ascii="Times New Roman" w:hAnsi="Times New Roman" w:cs="Times New Roman"/>
                <w:b/>
                <w:color w:val="000000" w:themeColor="text1"/>
                <w:sz w:val="24"/>
                <w:szCs w:val="24"/>
              </w:rPr>
              <w:t>Algılanan Emzirme Yeterliliği</w:t>
            </w: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r>
      <w:tr w:rsidR="00BC619C"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12</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Gerekirse kaşık veya bardak kullanarak bebeğimi sütümle besleyebilirim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13</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 xml:space="preserve">Sütümü daha sonra kullanmak için plastik (süt poşeti) bir kaba sağabilir ve uygun şekilde saklayabilirim  </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14</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Sütümü artıran gıda maddeleri ve bitkisel ürünler kullanıyorum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15</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Her emzirmenin sonunda memeyi bebeğin ağzından herhangi bir ağrı ve acı duymadan kolayca çıkarabiliyorum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924318" w:rsidRPr="005C1C14" w:rsidTr="00C113F7">
        <w:tc>
          <w:tcPr>
            <w:tcW w:w="5807" w:type="dxa"/>
            <w:gridSpan w:val="2"/>
          </w:tcPr>
          <w:p w:rsidR="00924318" w:rsidRPr="005C1C14" w:rsidRDefault="00924318" w:rsidP="005C1C14">
            <w:pPr>
              <w:jc w:val="both"/>
              <w:rPr>
                <w:rFonts w:ascii="Times New Roman" w:hAnsi="Times New Roman" w:cs="Times New Roman"/>
                <w:b/>
                <w:color w:val="000000" w:themeColor="text1"/>
                <w:sz w:val="24"/>
                <w:szCs w:val="24"/>
              </w:rPr>
            </w:pPr>
            <w:r w:rsidRPr="005C1C14">
              <w:rPr>
                <w:rFonts w:ascii="Times New Roman" w:hAnsi="Times New Roman" w:cs="Times New Roman"/>
                <w:b/>
                <w:color w:val="000000" w:themeColor="text1"/>
                <w:sz w:val="24"/>
                <w:szCs w:val="24"/>
              </w:rPr>
              <w:t>Emzirmeye Olan İnanç</w:t>
            </w: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16</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Emzirmek bebeğimin sağlığını korumak için çok önemlidir</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17</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Bebeğimi iki yaşına kadar emzirmeyi düşünüyorum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18</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Diğer anneleri emzirmeye teşvik ederim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19</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Emzirmenin sağlığım üzerinde olumlu etkileri olduğunu 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20</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Diğer zorluklarla başarılı bir şekilde başa çıktığım gibi emzirmede de başarılı olabilirim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lastRenderedPageBreak/>
              <w:t>21</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 xml:space="preserve">Başkalarının yanında (yakın akrabalarım) </w:t>
            </w:r>
            <w:r w:rsidR="00FC0977" w:rsidRPr="005C1C14">
              <w:rPr>
                <w:rFonts w:ascii="Times New Roman" w:hAnsi="Times New Roman" w:cs="Times New Roman"/>
                <w:color w:val="000000" w:themeColor="text1"/>
                <w:sz w:val="24"/>
                <w:szCs w:val="24"/>
              </w:rPr>
              <w:t xml:space="preserve">bebeğimi </w:t>
            </w:r>
            <w:r w:rsidRPr="005C1C14">
              <w:rPr>
                <w:rFonts w:ascii="Times New Roman" w:hAnsi="Times New Roman" w:cs="Times New Roman"/>
                <w:color w:val="000000" w:themeColor="text1"/>
                <w:sz w:val="24"/>
                <w:szCs w:val="24"/>
              </w:rPr>
              <w:t>kolayca emziriyorum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22</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 sırasında bebeğimle duygusal bir ilişki kurabiliyorum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924318" w:rsidRPr="005C1C14" w:rsidTr="001272CD">
        <w:tc>
          <w:tcPr>
            <w:tcW w:w="5807" w:type="dxa"/>
            <w:gridSpan w:val="2"/>
          </w:tcPr>
          <w:p w:rsidR="00924318" w:rsidRPr="005C1C14" w:rsidRDefault="00924318" w:rsidP="005C1C14">
            <w:pPr>
              <w:jc w:val="both"/>
              <w:rPr>
                <w:rFonts w:ascii="Times New Roman" w:hAnsi="Times New Roman" w:cs="Times New Roman"/>
                <w:b/>
                <w:color w:val="000000" w:themeColor="text1"/>
                <w:sz w:val="24"/>
                <w:szCs w:val="24"/>
              </w:rPr>
            </w:pPr>
            <w:r w:rsidRPr="005C1C14">
              <w:rPr>
                <w:rFonts w:ascii="Times New Roman" w:hAnsi="Times New Roman" w:cs="Times New Roman"/>
                <w:b/>
                <w:color w:val="000000" w:themeColor="text1"/>
                <w:sz w:val="24"/>
                <w:szCs w:val="24"/>
              </w:rPr>
              <w:t>Emzirme Sorunlarının Üstesinden Gelmek</w:t>
            </w: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23</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Meme dolgunluğunu önleme ve yönetme yöntemlerini 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24</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Meme ucunun çatlamasını önleme ve yönetme yöntemlerini 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25</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Bebeğim memeyi almayı reddettiğinde ne yapacağımı 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26</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 sırasındaki emzirme sorunlarını yönetebilirim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27</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 sorunlarıyla karşılaştığımda nereye ve kime başvurmam gerektiğini biliyorum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366611" w:rsidP="005C1C14">
            <w:pPr>
              <w:jc w:val="both"/>
              <w:rPr>
                <w:rFonts w:ascii="Times New Roman" w:hAnsi="Times New Roman" w:cs="Times New Roman"/>
                <w:sz w:val="24"/>
                <w:szCs w:val="24"/>
              </w:rPr>
            </w:pPr>
            <w:r w:rsidRPr="005C1C14">
              <w:rPr>
                <w:rFonts w:ascii="Times New Roman" w:hAnsi="Times New Roman" w:cs="Times New Roman"/>
                <w:sz w:val="24"/>
                <w:szCs w:val="24"/>
              </w:rPr>
              <w:t>28</w:t>
            </w:r>
          </w:p>
        </w:tc>
        <w:tc>
          <w:tcPr>
            <w:tcW w:w="5351" w:type="dxa"/>
          </w:tcPr>
          <w:p w:rsidR="00366611" w:rsidRPr="005C1C14" w:rsidRDefault="00366611"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Başarılı emzirme için uygun bilgileri elde etmeye çalışırım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366611" w:rsidRPr="005C1C14" w:rsidTr="00BC619C">
        <w:tc>
          <w:tcPr>
            <w:tcW w:w="456" w:type="dxa"/>
          </w:tcPr>
          <w:p w:rsidR="00366611"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29</w:t>
            </w:r>
          </w:p>
        </w:tc>
        <w:tc>
          <w:tcPr>
            <w:tcW w:w="5351" w:type="dxa"/>
          </w:tcPr>
          <w:p w:rsidR="00366611"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Emzirmeyi yönetme yeteneğimden memnunum</w:t>
            </w: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c>
          <w:tcPr>
            <w:tcW w:w="651" w:type="dxa"/>
          </w:tcPr>
          <w:p w:rsidR="00366611" w:rsidRPr="005C1C14" w:rsidRDefault="00366611" w:rsidP="005C1C14">
            <w:pPr>
              <w:jc w:val="both"/>
              <w:rPr>
                <w:rFonts w:ascii="Times New Roman" w:hAnsi="Times New Roman" w:cs="Times New Roman"/>
                <w:color w:val="000000" w:themeColor="text1"/>
                <w:sz w:val="24"/>
                <w:szCs w:val="24"/>
              </w:rPr>
            </w:pPr>
          </w:p>
        </w:tc>
      </w:tr>
      <w:tr w:rsidR="00924318" w:rsidRPr="005C1C14" w:rsidTr="00134E74">
        <w:tc>
          <w:tcPr>
            <w:tcW w:w="5807" w:type="dxa"/>
            <w:gridSpan w:val="2"/>
          </w:tcPr>
          <w:p w:rsidR="00924318" w:rsidRPr="005C1C14" w:rsidRDefault="00924318" w:rsidP="005C1C14">
            <w:pPr>
              <w:jc w:val="both"/>
              <w:rPr>
                <w:rFonts w:ascii="Times New Roman" w:hAnsi="Times New Roman" w:cs="Times New Roman"/>
                <w:color w:val="000000" w:themeColor="text1"/>
                <w:sz w:val="24"/>
                <w:szCs w:val="24"/>
              </w:rPr>
            </w:pPr>
            <w:r w:rsidRPr="005C1C14">
              <w:rPr>
                <w:rFonts w:ascii="Times New Roman" w:hAnsi="Times New Roman" w:cs="Times New Roman"/>
                <w:b/>
                <w:color w:val="000000" w:themeColor="text1"/>
                <w:sz w:val="24"/>
                <w:szCs w:val="24"/>
              </w:rPr>
              <w:t>Aile Desteği Alma Çabası</w:t>
            </w: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30</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 xml:space="preserve">Emzirme kararımı ve emzirmeye dair sorunlarımı çözme konusunda ailemle konuşabilirim  </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31</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Aile üyelerimden emzirme kararımı uygulamama yardım etmelerini isterim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32</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Emzirmenin zaman ve sabır gerektirdiğine inanıyorum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33</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 konusunda eşimin desteğini alabilirim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34</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Başkalarını ve aile üyelerimi sütümün yeterliliği konusunda ikna edebilirim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924318" w:rsidRPr="005C1C14" w:rsidTr="0031308D">
        <w:tc>
          <w:tcPr>
            <w:tcW w:w="5807" w:type="dxa"/>
            <w:gridSpan w:val="2"/>
          </w:tcPr>
          <w:p w:rsidR="00924318" w:rsidRPr="005C1C14" w:rsidRDefault="00924318" w:rsidP="005C1C14">
            <w:pPr>
              <w:jc w:val="both"/>
              <w:rPr>
                <w:rFonts w:ascii="Times New Roman" w:hAnsi="Times New Roman" w:cs="Times New Roman"/>
                <w:color w:val="000000" w:themeColor="text1"/>
                <w:sz w:val="24"/>
                <w:szCs w:val="24"/>
              </w:rPr>
            </w:pPr>
            <w:r w:rsidRPr="005C1C14">
              <w:rPr>
                <w:rFonts w:ascii="Times New Roman" w:hAnsi="Times New Roman" w:cs="Times New Roman"/>
                <w:b/>
                <w:color w:val="000000" w:themeColor="text1"/>
                <w:sz w:val="24"/>
                <w:szCs w:val="24"/>
              </w:rPr>
              <w:t>Emzirme Öz Yeterliliği</w:t>
            </w: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c>
          <w:tcPr>
            <w:tcW w:w="651" w:type="dxa"/>
          </w:tcPr>
          <w:p w:rsidR="00924318" w:rsidRPr="005C1C14" w:rsidRDefault="00924318"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35</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Emzirmeyle ilgili başkalarının yanlış kanılarına karşı direnme yeteneğine sahibim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36</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Emzirme deneyimlerimi başkalarıyla paylaşabilirim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r w:rsidR="0013798F" w:rsidRPr="005C1C14" w:rsidTr="00BC619C">
        <w:tc>
          <w:tcPr>
            <w:tcW w:w="456" w:type="dxa"/>
          </w:tcPr>
          <w:p w:rsidR="0013798F" w:rsidRPr="005C1C14" w:rsidRDefault="0013798F" w:rsidP="005C1C14">
            <w:pPr>
              <w:jc w:val="both"/>
              <w:rPr>
                <w:rFonts w:ascii="Times New Roman" w:hAnsi="Times New Roman" w:cs="Times New Roman"/>
                <w:sz w:val="24"/>
                <w:szCs w:val="24"/>
              </w:rPr>
            </w:pPr>
            <w:r w:rsidRPr="005C1C14">
              <w:rPr>
                <w:rFonts w:ascii="Times New Roman" w:hAnsi="Times New Roman" w:cs="Times New Roman"/>
                <w:sz w:val="24"/>
                <w:szCs w:val="24"/>
              </w:rPr>
              <w:t>37</w:t>
            </w:r>
          </w:p>
        </w:tc>
        <w:tc>
          <w:tcPr>
            <w:tcW w:w="5351" w:type="dxa"/>
          </w:tcPr>
          <w:p w:rsidR="0013798F" w:rsidRPr="005C1C14" w:rsidRDefault="0013798F" w:rsidP="005C1C14">
            <w:pPr>
              <w:jc w:val="both"/>
              <w:rPr>
                <w:rFonts w:ascii="Times New Roman" w:hAnsi="Times New Roman" w:cs="Times New Roman"/>
                <w:color w:val="000000" w:themeColor="text1"/>
                <w:sz w:val="24"/>
                <w:szCs w:val="24"/>
              </w:rPr>
            </w:pPr>
            <w:r w:rsidRPr="005C1C14">
              <w:rPr>
                <w:rFonts w:ascii="Times New Roman" w:hAnsi="Times New Roman" w:cs="Times New Roman"/>
                <w:color w:val="000000" w:themeColor="text1"/>
                <w:sz w:val="24"/>
                <w:szCs w:val="24"/>
              </w:rPr>
              <w:t>Hoş bir emzirme deneyimi yaşadım ve bebeğimi emzirmekten memnunum</w:t>
            </w: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c>
          <w:tcPr>
            <w:tcW w:w="651" w:type="dxa"/>
          </w:tcPr>
          <w:p w:rsidR="0013798F" w:rsidRPr="005C1C14" w:rsidRDefault="0013798F" w:rsidP="005C1C14">
            <w:pPr>
              <w:jc w:val="both"/>
              <w:rPr>
                <w:rFonts w:ascii="Times New Roman" w:hAnsi="Times New Roman" w:cs="Times New Roman"/>
                <w:color w:val="000000" w:themeColor="text1"/>
                <w:sz w:val="24"/>
                <w:szCs w:val="24"/>
              </w:rPr>
            </w:pPr>
          </w:p>
        </w:tc>
      </w:tr>
    </w:tbl>
    <w:p w:rsidR="00E85373" w:rsidRPr="005C1C14" w:rsidRDefault="00E85373" w:rsidP="005C1C14">
      <w:pPr>
        <w:jc w:val="both"/>
        <w:rPr>
          <w:rFonts w:ascii="Times New Roman" w:hAnsi="Times New Roman" w:cs="Times New Roman"/>
          <w:color w:val="000000" w:themeColor="text1"/>
          <w:sz w:val="24"/>
          <w:szCs w:val="24"/>
        </w:rPr>
      </w:pPr>
    </w:p>
    <w:p w:rsidR="005C1C14" w:rsidRPr="005C1C14" w:rsidRDefault="005C1C14" w:rsidP="005C1C14">
      <w:pPr>
        <w:jc w:val="both"/>
        <w:rPr>
          <w:rFonts w:ascii="Times New Roman" w:hAnsi="Times New Roman" w:cs="Times New Roman"/>
          <w:sz w:val="24"/>
          <w:szCs w:val="24"/>
        </w:rPr>
      </w:pPr>
    </w:p>
    <w:p w:rsidR="005C1C14" w:rsidRPr="005C1C14" w:rsidRDefault="005C1C14" w:rsidP="005C1C14">
      <w:pPr>
        <w:jc w:val="both"/>
        <w:rPr>
          <w:rFonts w:ascii="Times New Roman" w:hAnsi="Times New Roman" w:cs="Times New Roman"/>
          <w:sz w:val="24"/>
          <w:szCs w:val="24"/>
        </w:rPr>
      </w:pPr>
    </w:p>
    <w:p w:rsidR="005C1C14" w:rsidRPr="005C1C14" w:rsidRDefault="005C1C14" w:rsidP="005C1C14">
      <w:pPr>
        <w:jc w:val="both"/>
        <w:rPr>
          <w:rFonts w:ascii="Times New Roman" w:hAnsi="Times New Roman" w:cs="Times New Roman"/>
          <w:sz w:val="24"/>
          <w:szCs w:val="24"/>
        </w:rPr>
      </w:pPr>
    </w:p>
    <w:p w:rsidR="005C1C14" w:rsidRDefault="005C1C14" w:rsidP="005C1C14">
      <w:pPr>
        <w:jc w:val="both"/>
        <w:rPr>
          <w:rFonts w:ascii="Times New Roman" w:hAnsi="Times New Roman" w:cs="Times New Roman"/>
          <w:sz w:val="24"/>
          <w:szCs w:val="24"/>
        </w:rPr>
      </w:pPr>
    </w:p>
    <w:p w:rsidR="005C1C14" w:rsidRDefault="005C1C14" w:rsidP="005C1C14">
      <w:pPr>
        <w:jc w:val="both"/>
        <w:rPr>
          <w:rFonts w:ascii="Times New Roman" w:hAnsi="Times New Roman" w:cs="Times New Roman"/>
          <w:sz w:val="24"/>
          <w:szCs w:val="24"/>
        </w:rPr>
      </w:pPr>
    </w:p>
    <w:p w:rsidR="005C1C14" w:rsidRDefault="005C1C14" w:rsidP="005C1C14">
      <w:pPr>
        <w:jc w:val="both"/>
        <w:rPr>
          <w:rFonts w:ascii="Times New Roman" w:hAnsi="Times New Roman" w:cs="Times New Roman"/>
          <w:sz w:val="24"/>
          <w:szCs w:val="24"/>
        </w:rPr>
      </w:pPr>
    </w:p>
    <w:p w:rsidR="005C1C14" w:rsidRDefault="005C1C14" w:rsidP="005C1C14">
      <w:pPr>
        <w:jc w:val="both"/>
        <w:rPr>
          <w:rFonts w:ascii="Times New Roman" w:hAnsi="Times New Roman" w:cs="Times New Roman"/>
          <w:b/>
          <w:color w:val="000000" w:themeColor="text1"/>
          <w:sz w:val="24"/>
          <w:szCs w:val="24"/>
        </w:rPr>
      </w:pPr>
    </w:p>
    <w:p w:rsidR="005C1C14" w:rsidRDefault="005C1C14" w:rsidP="005C1C14">
      <w:pPr>
        <w:jc w:val="both"/>
        <w:rPr>
          <w:rFonts w:ascii="Times New Roman" w:hAnsi="Times New Roman" w:cs="Times New Roman"/>
          <w:b/>
          <w:color w:val="000000" w:themeColor="text1"/>
          <w:sz w:val="24"/>
          <w:szCs w:val="24"/>
        </w:rPr>
      </w:pPr>
    </w:p>
    <w:p w:rsidR="005C1C14" w:rsidRDefault="005C1C14" w:rsidP="005C1C14">
      <w:pPr>
        <w:jc w:val="both"/>
        <w:rPr>
          <w:rFonts w:ascii="Times New Roman" w:hAnsi="Times New Roman" w:cs="Times New Roman"/>
          <w:b/>
          <w:color w:val="000000" w:themeColor="text1"/>
          <w:sz w:val="24"/>
          <w:szCs w:val="24"/>
        </w:rPr>
      </w:pPr>
    </w:p>
    <w:p w:rsidR="005C1C14" w:rsidRPr="005C1C14" w:rsidRDefault="005C1C14" w:rsidP="005C1C14">
      <w:pPr>
        <w:jc w:val="both"/>
        <w:rPr>
          <w:rFonts w:ascii="Times New Roman" w:hAnsi="Times New Roman" w:cs="Times New Roman"/>
          <w:color w:val="000000" w:themeColor="text1"/>
          <w:sz w:val="24"/>
          <w:szCs w:val="24"/>
        </w:rPr>
      </w:pPr>
      <w:r w:rsidRPr="005C1C14">
        <w:rPr>
          <w:rFonts w:ascii="Times New Roman" w:hAnsi="Times New Roman" w:cs="Times New Roman"/>
          <w:b/>
          <w:color w:val="000000" w:themeColor="text1"/>
          <w:sz w:val="24"/>
          <w:szCs w:val="24"/>
        </w:rPr>
        <w:lastRenderedPageBreak/>
        <w:t>Annenin Emzirme Gücü Ölçeği</w:t>
      </w:r>
    </w:p>
    <w:p w:rsidR="005C1C14" w:rsidRPr="005C1C14" w:rsidRDefault="005C1C14" w:rsidP="005C1C14">
      <w:pPr>
        <w:jc w:val="both"/>
        <w:rPr>
          <w:rFonts w:ascii="Times New Roman" w:hAnsi="Times New Roman" w:cs="Times New Roman"/>
          <w:sz w:val="24"/>
          <w:szCs w:val="24"/>
        </w:rPr>
      </w:pPr>
      <w:r w:rsidRPr="005C1C14">
        <w:rPr>
          <w:rFonts w:ascii="Times New Roman" w:hAnsi="Times New Roman" w:cs="Times New Roman"/>
          <w:sz w:val="24"/>
          <w:szCs w:val="24"/>
        </w:rPr>
        <w:t xml:space="preserve">Annenin Emzirme Gücü Ölçeği (MBES), annelerin emzirme güçlenme düzeyini değerlendirmek amacıyla geliştirilmiş, 37 maddeden oluşan ve 5’li </w:t>
      </w:r>
      <w:proofErr w:type="spellStart"/>
      <w:r w:rsidRPr="005C1C14">
        <w:rPr>
          <w:rFonts w:ascii="Times New Roman" w:hAnsi="Times New Roman" w:cs="Times New Roman"/>
          <w:sz w:val="24"/>
          <w:szCs w:val="24"/>
        </w:rPr>
        <w:t>Likert</w:t>
      </w:r>
      <w:proofErr w:type="spellEnd"/>
      <w:r w:rsidRPr="005C1C14">
        <w:rPr>
          <w:rFonts w:ascii="Times New Roman" w:hAnsi="Times New Roman" w:cs="Times New Roman"/>
          <w:sz w:val="24"/>
          <w:szCs w:val="24"/>
        </w:rPr>
        <w:t xml:space="preserve"> tipinde yapılandırılmış bir ölçme aracıdır. Ölçek maddeleri “1 = Kesinlikle katılmıyorum” ile “5 = Kesinlikle katılıyorum” arasında puanlanmaktadır. Ölçekte ters puanlanan madde bulunmamaktadır.</w:t>
      </w:r>
    </w:p>
    <w:p w:rsidR="005C1C14" w:rsidRPr="005C1C14" w:rsidRDefault="005C1C14" w:rsidP="005C1C14">
      <w:pPr>
        <w:jc w:val="both"/>
        <w:rPr>
          <w:rFonts w:ascii="Times New Roman" w:hAnsi="Times New Roman" w:cs="Times New Roman"/>
          <w:sz w:val="24"/>
          <w:szCs w:val="24"/>
        </w:rPr>
      </w:pPr>
      <w:r w:rsidRPr="005C1C14">
        <w:rPr>
          <w:rFonts w:ascii="Times New Roman" w:hAnsi="Times New Roman" w:cs="Times New Roman"/>
          <w:sz w:val="24"/>
          <w:szCs w:val="24"/>
        </w:rPr>
        <w:t>Ölçekten elde edilebilecek toplam puan 37 ile 185 arasında değişmektedir. Toplam puanın artması, annenin emzirme güçlenme düzeyinin daha yüksek olduğunu göstermektedir. Alt boyut puanları, ilgili alt boyuttaki maddelerin toplanmasıyla hesaplanmaktadır. Ölçekten elde edilen puanların yüksek olması; emzirme bilgi ve becerisi, algılanan yeterlilik, emzirmeye yönelik inanç, emzirme sorunlarıyla baş etme, aile desteği sağlama ve emzirme öz-yeterliliği açısından daha olumlu bir durumu ifade etmektedir.</w:t>
      </w:r>
    </w:p>
    <w:p w:rsidR="005C1C14" w:rsidRPr="005C1C14" w:rsidRDefault="005C1C14" w:rsidP="005C1C14">
      <w:pPr>
        <w:jc w:val="both"/>
        <w:rPr>
          <w:rFonts w:ascii="Times New Roman" w:hAnsi="Times New Roman" w:cs="Times New Roman"/>
          <w:sz w:val="24"/>
          <w:szCs w:val="24"/>
        </w:rPr>
      </w:pPr>
      <w:r w:rsidRPr="005C1C14">
        <w:rPr>
          <w:rFonts w:ascii="Times New Roman" w:hAnsi="Times New Roman" w:cs="Times New Roman"/>
          <w:sz w:val="24"/>
          <w:szCs w:val="24"/>
        </w:rPr>
        <w:t>Ölçek altı alt boyuttan oluşmaktadır: yeterli emzirme bilgisi ve becerisi (1–11. maddeler), algılanan emzirme yeterliliği (12–15. maddeler), emzirmeye olan inanç (16–22. maddeler), emzirme sorunlarının üstesinden gelme (23–29. maddeler), aile desteği alma çabası (30–34. maddeler) ve emzirme öz-yeterliliği (35–37. maddeler).</w:t>
      </w:r>
    </w:p>
    <w:p w:rsidR="005C1C14" w:rsidRPr="005C1C14" w:rsidRDefault="005C1C14" w:rsidP="005C1C14">
      <w:pPr>
        <w:jc w:val="both"/>
        <w:rPr>
          <w:rFonts w:ascii="Times New Roman" w:hAnsi="Times New Roman" w:cs="Times New Roman"/>
          <w:sz w:val="24"/>
          <w:szCs w:val="24"/>
        </w:rPr>
      </w:pPr>
      <w:r w:rsidRPr="005C1C14">
        <w:rPr>
          <w:rFonts w:ascii="Times New Roman" w:hAnsi="Times New Roman" w:cs="Times New Roman"/>
          <w:sz w:val="24"/>
          <w:szCs w:val="24"/>
        </w:rPr>
        <w:t xml:space="preserve">Ölçeğin Türkçe uyarlamasının geçerlik çalışması Çiğdem, Kaya ve Yavaş Çelik (2026) tarafından yapılmıştır. Kapsam geçerliği uzman görüşleri doğrultusunda değerlendirilmiş ve kapsam geçerlik indeksi (CVI) 0.95 olarak bulunmuştur. Yapı geçerliğini belirlemek amacıyla </w:t>
      </w:r>
      <w:proofErr w:type="spellStart"/>
      <w:r w:rsidRPr="005C1C14">
        <w:rPr>
          <w:rFonts w:ascii="Times New Roman" w:hAnsi="Times New Roman" w:cs="Times New Roman"/>
          <w:sz w:val="24"/>
          <w:szCs w:val="24"/>
        </w:rPr>
        <w:t>açımlayıcı</w:t>
      </w:r>
      <w:proofErr w:type="spellEnd"/>
      <w:r w:rsidRPr="005C1C14">
        <w:rPr>
          <w:rFonts w:ascii="Times New Roman" w:hAnsi="Times New Roman" w:cs="Times New Roman"/>
          <w:sz w:val="24"/>
          <w:szCs w:val="24"/>
        </w:rPr>
        <w:t xml:space="preserve"> faktör analizi (AFA) ve doğrulayıcı faktör analizi (DFA) uygulanmıştır. </w:t>
      </w:r>
      <w:proofErr w:type="spellStart"/>
      <w:r w:rsidRPr="005C1C14">
        <w:rPr>
          <w:rFonts w:ascii="Times New Roman" w:hAnsi="Times New Roman" w:cs="Times New Roman"/>
          <w:sz w:val="24"/>
          <w:szCs w:val="24"/>
        </w:rPr>
        <w:t>Kaiser-Meyer-Olkin</w:t>
      </w:r>
      <w:proofErr w:type="spellEnd"/>
      <w:r w:rsidRPr="005C1C14">
        <w:rPr>
          <w:rFonts w:ascii="Times New Roman" w:hAnsi="Times New Roman" w:cs="Times New Roman"/>
          <w:sz w:val="24"/>
          <w:szCs w:val="24"/>
        </w:rPr>
        <w:t xml:space="preserve"> (KMO) değeri 0.942 olarak belirlenmiş ve </w:t>
      </w:r>
      <w:proofErr w:type="spellStart"/>
      <w:r w:rsidRPr="005C1C14">
        <w:rPr>
          <w:rFonts w:ascii="Times New Roman" w:hAnsi="Times New Roman" w:cs="Times New Roman"/>
          <w:sz w:val="24"/>
          <w:szCs w:val="24"/>
        </w:rPr>
        <w:t>Bartlett</w:t>
      </w:r>
      <w:proofErr w:type="spellEnd"/>
      <w:r w:rsidRPr="005C1C14">
        <w:rPr>
          <w:rFonts w:ascii="Times New Roman" w:hAnsi="Times New Roman" w:cs="Times New Roman"/>
          <w:sz w:val="24"/>
          <w:szCs w:val="24"/>
        </w:rPr>
        <w:t xml:space="preserve"> küresellik testinin anlamlı olduğu saptanmıştır. Doğrulayıcı faktör analizinde elde edilen uyum indekslerinin kabul edilebilir ve iyi düzeyde olduğu bildirilmiştir (CFI = 0.96, NFI = 0.95, RMSEA = 0.01).</w:t>
      </w:r>
    </w:p>
    <w:p w:rsidR="005C1C14" w:rsidRPr="005C1C14" w:rsidRDefault="005C1C14" w:rsidP="005C1C14">
      <w:pPr>
        <w:jc w:val="both"/>
        <w:rPr>
          <w:rFonts w:ascii="Times New Roman" w:hAnsi="Times New Roman" w:cs="Times New Roman"/>
          <w:sz w:val="24"/>
          <w:szCs w:val="24"/>
        </w:rPr>
      </w:pPr>
      <w:r w:rsidRPr="005C1C14">
        <w:rPr>
          <w:rFonts w:ascii="Times New Roman" w:hAnsi="Times New Roman" w:cs="Times New Roman"/>
          <w:sz w:val="24"/>
          <w:szCs w:val="24"/>
        </w:rPr>
        <w:t xml:space="preserve">Ölçeğin güvenirliği iç tutarlılık analizi ile değerlendirilmiş olup, toplam ölçek için </w:t>
      </w:r>
      <w:proofErr w:type="spellStart"/>
      <w:r w:rsidRPr="005C1C14">
        <w:rPr>
          <w:rFonts w:ascii="Times New Roman" w:hAnsi="Times New Roman" w:cs="Times New Roman"/>
          <w:sz w:val="24"/>
          <w:szCs w:val="24"/>
        </w:rPr>
        <w:t>Cronbach’s</w:t>
      </w:r>
      <w:proofErr w:type="spellEnd"/>
      <w:r w:rsidRPr="005C1C14">
        <w:rPr>
          <w:rFonts w:ascii="Times New Roman" w:hAnsi="Times New Roman" w:cs="Times New Roman"/>
          <w:sz w:val="24"/>
          <w:szCs w:val="24"/>
        </w:rPr>
        <w:t xml:space="preserve"> Alpha katsayısı 0.93 olarak bulunmuştur. Alt boyutlara ait </w:t>
      </w:r>
      <w:proofErr w:type="spellStart"/>
      <w:r w:rsidRPr="005C1C14">
        <w:rPr>
          <w:rFonts w:ascii="Times New Roman" w:hAnsi="Times New Roman" w:cs="Times New Roman"/>
          <w:sz w:val="24"/>
          <w:szCs w:val="24"/>
        </w:rPr>
        <w:t>Cronbach’s</w:t>
      </w:r>
      <w:proofErr w:type="spellEnd"/>
      <w:r w:rsidRPr="005C1C14">
        <w:rPr>
          <w:rFonts w:ascii="Times New Roman" w:hAnsi="Times New Roman" w:cs="Times New Roman"/>
          <w:sz w:val="24"/>
          <w:szCs w:val="24"/>
        </w:rPr>
        <w:t xml:space="preserve"> Alpha değerleri 0.77 ile 0.88 arasında değişmektedir. Bu bulgular ölçeğin yüksek düzeyde geçerli ve güvenilir bir ölçme aracı olduğunu göstermektedir.</w:t>
      </w:r>
    </w:p>
    <w:p w:rsidR="005C1C14" w:rsidRPr="005C1C14" w:rsidRDefault="005C1C14" w:rsidP="005C1C14">
      <w:pPr>
        <w:jc w:val="both"/>
        <w:rPr>
          <w:rFonts w:ascii="Times New Roman" w:hAnsi="Times New Roman" w:cs="Times New Roman"/>
          <w:sz w:val="24"/>
          <w:szCs w:val="24"/>
        </w:rPr>
      </w:pPr>
      <w:bookmarkStart w:id="0" w:name="_GoBack"/>
      <w:bookmarkEnd w:id="0"/>
    </w:p>
    <w:p w:rsidR="005C1C14" w:rsidRDefault="005C1C14" w:rsidP="005C1C14">
      <w:pPr>
        <w:jc w:val="both"/>
        <w:rPr>
          <w:rFonts w:ascii="Times New Roman" w:hAnsi="Times New Roman" w:cs="Times New Roman"/>
          <w:sz w:val="24"/>
          <w:szCs w:val="24"/>
        </w:rPr>
      </w:pPr>
      <w:r w:rsidRPr="005C1C14">
        <w:rPr>
          <w:rFonts w:ascii="Times New Roman" w:hAnsi="Times New Roman" w:cs="Times New Roman"/>
          <w:sz w:val="24"/>
          <w:szCs w:val="24"/>
        </w:rPr>
        <w:t>Çiğdem, Z</w:t>
      </w:r>
      <w:proofErr w:type="gramStart"/>
      <w:r w:rsidRPr="005C1C14">
        <w:rPr>
          <w:rFonts w:ascii="Times New Roman" w:hAnsi="Times New Roman" w:cs="Times New Roman"/>
          <w:sz w:val="24"/>
          <w:szCs w:val="24"/>
        </w:rPr>
        <w:t>.,</w:t>
      </w:r>
      <w:proofErr w:type="gramEnd"/>
      <w:r w:rsidRPr="005C1C14">
        <w:rPr>
          <w:rFonts w:ascii="Times New Roman" w:hAnsi="Times New Roman" w:cs="Times New Roman"/>
          <w:sz w:val="24"/>
          <w:szCs w:val="24"/>
        </w:rPr>
        <w:t xml:space="preserve"> Kaya, L., &amp; Yavaş Çelik, M. (2026). Adaptation of </w:t>
      </w:r>
      <w:proofErr w:type="spellStart"/>
      <w:r w:rsidRPr="005C1C14">
        <w:rPr>
          <w:rFonts w:ascii="Times New Roman" w:hAnsi="Times New Roman" w:cs="Times New Roman"/>
          <w:sz w:val="24"/>
          <w:szCs w:val="24"/>
        </w:rPr>
        <w:t>the</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mothers</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breastfeeding</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empowerment</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scale</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to</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Turkish</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society</w:t>
      </w:r>
      <w:proofErr w:type="spellEnd"/>
      <w:r w:rsidRPr="005C1C14">
        <w:rPr>
          <w:rFonts w:ascii="Times New Roman" w:hAnsi="Times New Roman" w:cs="Times New Roman"/>
          <w:sz w:val="24"/>
          <w:szCs w:val="24"/>
        </w:rPr>
        <w:t xml:space="preserve">. </w:t>
      </w:r>
      <w:proofErr w:type="spellStart"/>
      <w:r w:rsidRPr="005C1C14">
        <w:rPr>
          <w:rStyle w:val="Vurgu"/>
          <w:rFonts w:ascii="Times New Roman" w:hAnsi="Times New Roman" w:cs="Times New Roman"/>
          <w:sz w:val="24"/>
          <w:szCs w:val="24"/>
        </w:rPr>
        <w:t>Primary</w:t>
      </w:r>
      <w:proofErr w:type="spellEnd"/>
      <w:r w:rsidRPr="005C1C14">
        <w:rPr>
          <w:rStyle w:val="Vurgu"/>
          <w:rFonts w:ascii="Times New Roman" w:hAnsi="Times New Roman" w:cs="Times New Roman"/>
          <w:sz w:val="24"/>
          <w:szCs w:val="24"/>
        </w:rPr>
        <w:t xml:space="preserve"> </w:t>
      </w:r>
      <w:proofErr w:type="spellStart"/>
      <w:r w:rsidRPr="005C1C14">
        <w:rPr>
          <w:rStyle w:val="Vurgu"/>
          <w:rFonts w:ascii="Times New Roman" w:hAnsi="Times New Roman" w:cs="Times New Roman"/>
          <w:sz w:val="24"/>
          <w:szCs w:val="24"/>
        </w:rPr>
        <w:t>Health</w:t>
      </w:r>
      <w:proofErr w:type="spellEnd"/>
      <w:r w:rsidRPr="005C1C14">
        <w:rPr>
          <w:rStyle w:val="Vurgu"/>
          <w:rFonts w:ascii="Times New Roman" w:hAnsi="Times New Roman" w:cs="Times New Roman"/>
          <w:sz w:val="24"/>
          <w:szCs w:val="24"/>
        </w:rPr>
        <w:t xml:space="preserve"> </w:t>
      </w:r>
      <w:proofErr w:type="spellStart"/>
      <w:r w:rsidRPr="005C1C14">
        <w:rPr>
          <w:rStyle w:val="Vurgu"/>
          <w:rFonts w:ascii="Times New Roman" w:hAnsi="Times New Roman" w:cs="Times New Roman"/>
          <w:sz w:val="24"/>
          <w:szCs w:val="24"/>
        </w:rPr>
        <w:t>Care</w:t>
      </w:r>
      <w:proofErr w:type="spellEnd"/>
      <w:r w:rsidRPr="005C1C14">
        <w:rPr>
          <w:rStyle w:val="Vurgu"/>
          <w:rFonts w:ascii="Times New Roman" w:hAnsi="Times New Roman" w:cs="Times New Roman"/>
          <w:sz w:val="24"/>
          <w:szCs w:val="24"/>
        </w:rPr>
        <w:t xml:space="preserve"> </w:t>
      </w:r>
      <w:proofErr w:type="spellStart"/>
      <w:r w:rsidRPr="005C1C14">
        <w:rPr>
          <w:rStyle w:val="Vurgu"/>
          <w:rFonts w:ascii="Times New Roman" w:hAnsi="Times New Roman" w:cs="Times New Roman"/>
          <w:sz w:val="24"/>
          <w:szCs w:val="24"/>
        </w:rPr>
        <w:t>Research</w:t>
      </w:r>
      <w:proofErr w:type="spellEnd"/>
      <w:r w:rsidRPr="005C1C14">
        <w:rPr>
          <w:rStyle w:val="Vurgu"/>
          <w:rFonts w:ascii="Times New Roman" w:hAnsi="Times New Roman" w:cs="Times New Roman"/>
          <w:sz w:val="24"/>
          <w:szCs w:val="24"/>
        </w:rPr>
        <w:t xml:space="preserve"> &amp; Development, 27</w:t>
      </w:r>
      <w:r w:rsidRPr="005C1C14">
        <w:rPr>
          <w:rFonts w:ascii="Times New Roman" w:hAnsi="Times New Roman" w:cs="Times New Roman"/>
          <w:sz w:val="24"/>
          <w:szCs w:val="24"/>
        </w:rPr>
        <w:t xml:space="preserve">, e26. </w:t>
      </w:r>
      <w:hyperlink r:id="rId5" w:tgtFrame="_new" w:history="1">
        <w:r w:rsidRPr="005C1C14">
          <w:rPr>
            <w:rStyle w:val="Kpr"/>
            <w:rFonts w:ascii="Times New Roman" w:hAnsi="Times New Roman" w:cs="Times New Roman"/>
            <w:sz w:val="24"/>
            <w:szCs w:val="24"/>
          </w:rPr>
          <w:t>https://doi.org/10.1017/S1463423626100863</w:t>
        </w:r>
      </w:hyperlink>
    </w:p>
    <w:p w:rsidR="005C1C14" w:rsidRDefault="005C1C14" w:rsidP="005C1C14">
      <w:pPr>
        <w:jc w:val="both"/>
        <w:rPr>
          <w:rFonts w:ascii="Times New Roman" w:hAnsi="Times New Roman" w:cs="Times New Roman"/>
          <w:sz w:val="24"/>
          <w:szCs w:val="24"/>
        </w:rPr>
      </w:pPr>
    </w:p>
    <w:p w:rsidR="005C1C14" w:rsidRPr="005C1C14" w:rsidRDefault="005C1C14" w:rsidP="005C1C14">
      <w:pPr>
        <w:jc w:val="both"/>
        <w:rPr>
          <w:rFonts w:ascii="Times New Roman" w:hAnsi="Times New Roman" w:cs="Times New Roman"/>
          <w:color w:val="000000" w:themeColor="text1"/>
          <w:sz w:val="24"/>
          <w:szCs w:val="24"/>
        </w:rPr>
      </w:pPr>
      <w:proofErr w:type="spellStart"/>
      <w:r w:rsidRPr="005C1C14">
        <w:rPr>
          <w:rFonts w:ascii="Times New Roman" w:hAnsi="Times New Roman" w:cs="Times New Roman"/>
          <w:sz w:val="24"/>
          <w:szCs w:val="24"/>
        </w:rPr>
        <w:t>Mohammadi</w:t>
      </w:r>
      <w:proofErr w:type="spellEnd"/>
      <w:r w:rsidRPr="005C1C14">
        <w:rPr>
          <w:rFonts w:ascii="Times New Roman" w:hAnsi="Times New Roman" w:cs="Times New Roman"/>
          <w:sz w:val="24"/>
          <w:szCs w:val="24"/>
        </w:rPr>
        <w:t>, F</w:t>
      </w:r>
      <w:proofErr w:type="gramStart"/>
      <w:r w:rsidRPr="005C1C14">
        <w:rPr>
          <w:rFonts w:ascii="Times New Roman" w:hAnsi="Times New Roman" w:cs="Times New Roman"/>
          <w:sz w:val="24"/>
          <w:szCs w:val="24"/>
        </w:rPr>
        <w:t>.,</w:t>
      </w:r>
      <w:proofErr w:type="gram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Kohan</w:t>
      </w:r>
      <w:proofErr w:type="spellEnd"/>
      <w:r w:rsidRPr="005C1C14">
        <w:rPr>
          <w:rFonts w:ascii="Times New Roman" w:hAnsi="Times New Roman" w:cs="Times New Roman"/>
          <w:sz w:val="24"/>
          <w:szCs w:val="24"/>
        </w:rPr>
        <w:t xml:space="preserve">, S., &amp; </w:t>
      </w:r>
      <w:proofErr w:type="spellStart"/>
      <w:r w:rsidRPr="005C1C14">
        <w:rPr>
          <w:rFonts w:ascii="Times New Roman" w:hAnsi="Times New Roman" w:cs="Times New Roman"/>
          <w:sz w:val="24"/>
          <w:szCs w:val="24"/>
        </w:rPr>
        <w:t>Heidari</w:t>
      </w:r>
      <w:proofErr w:type="spellEnd"/>
      <w:r w:rsidRPr="005C1C14">
        <w:rPr>
          <w:rFonts w:ascii="Times New Roman" w:hAnsi="Times New Roman" w:cs="Times New Roman"/>
          <w:sz w:val="24"/>
          <w:szCs w:val="24"/>
        </w:rPr>
        <w:t xml:space="preserve">, Z. (2022). Development </w:t>
      </w:r>
      <w:proofErr w:type="spellStart"/>
      <w:r w:rsidRPr="005C1C14">
        <w:rPr>
          <w:rFonts w:ascii="Times New Roman" w:hAnsi="Times New Roman" w:cs="Times New Roman"/>
          <w:sz w:val="24"/>
          <w:szCs w:val="24"/>
        </w:rPr>
        <w:t>and</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psychometric</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evaluation</w:t>
      </w:r>
      <w:proofErr w:type="spellEnd"/>
      <w:r w:rsidRPr="005C1C14">
        <w:rPr>
          <w:rFonts w:ascii="Times New Roman" w:hAnsi="Times New Roman" w:cs="Times New Roman"/>
          <w:sz w:val="24"/>
          <w:szCs w:val="24"/>
        </w:rPr>
        <w:t xml:space="preserve"> of </w:t>
      </w:r>
      <w:proofErr w:type="spellStart"/>
      <w:r w:rsidRPr="005C1C14">
        <w:rPr>
          <w:rFonts w:ascii="Times New Roman" w:hAnsi="Times New Roman" w:cs="Times New Roman"/>
          <w:sz w:val="24"/>
          <w:szCs w:val="24"/>
        </w:rPr>
        <w:t>the</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Mothers</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breastfeeding</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empowerment</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scale</w:t>
      </w:r>
      <w:proofErr w:type="spellEnd"/>
      <w:r w:rsidRPr="005C1C14">
        <w:rPr>
          <w:rFonts w:ascii="Times New Roman" w:hAnsi="Times New Roman" w:cs="Times New Roman"/>
          <w:sz w:val="24"/>
          <w:szCs w:val="24"/>
        </w:rPr>
        <w:t xml:space="preserve">: A </w:t>
      </w:r>
      <w:proofErr w:type="spellStart"/>
      <w:r w:rsidRPr="005C1C14">
        <w:rPr>
          <w:rFonts w:ascii="Times New Roman" w:hAnsi="Times New Roman" w:cs="Times New Roman"/>
          <w:sz w:val="24"/>
          <w:szCs w:val="24"/>
        </w:rPr>
        <w:t>mixed</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methods</w:t>
      </w:r>
      <w:proofErr w:type="spellEnd"/>
      <w:r w:rsidRPr="005C1C14">
        <w:rPr>
          <w:rFonts w:ascii="Times New Roman" w:hAnsi="Times New Roman" w:cs="Times New Roman"/>
          <w:sz w:val="24"/>
          <w:szCs w:val="24"/>
        </w:rPr>
        <w:t xml:space="preserve"> </w:t>
      </w:r>
      <w:proofErr w:type="spellStart"/>
      <w:r w:rsidRPr="005C1C14">
        <w:rPr>
          <w:rFonts w:ascii="Times New Roman" w:hAnsi="Times New Roman" w:cs="Times New Roman"/>
          <w:sz w:val="24"/>
          <w:szCs w:val="24"/>
        </w:rPr>
        <w:t>study</w:t>
      </w:r>
      <w:proofErr w:type="spellEnd"/>
      <w:r w:rsidRPr="005C1C14">
        <w:rPr>
          <w:rFonts w:ascii="Times New Roman" w:hAnsi="Times New Roman" w:cs="Times New Roman"/>
          <w:sz w:val="24"/>
          <w:szCs w:val="24"/>
        </w:rPr>
        <w:t>. </w:t>
      </w:r>
      <w:proofErr w:type="spellStart"/>
      <w:r w:rsidRPr="005C1C14">
        <w:rPr>
          <w:rFonts w:ascii="Times New Roman" w:hAnsi="Times New Roman" w:cs="Times New Roman"/>
          <w:i/>
          <w:iCs/>
          <w:sz w:val="24"/>
          <w:szCs w:val="24"/>
        </w:rPr>
        <w:t>Nursing</w:t>
      </w:r>
      <w:proofErr w:type="spellEnd"/>
      <w:r w:rsidRPr="005C1C14">
        <w:rPr>
          <w:rFonts w:ascii="Times New Roman" w:hAnsi="Times New Roman" w:cs="Times New Roman"/>
          <w:i/>
          <w:iCs/>
          <w:sz w:val="24"/>
          <w:szCs w:val="24"/>
        </w:rPr>
        <w:t xml:space="preserve"> </w:t>
      </w:r>
      <w:proofErr w:type="spellStart"/>
      <w:r w:rsidRPr="005C1C14">
        <w:rPr>
          <w:rFonts w:ascii="Times New Roman" w:hAnsi="Times New Roman" w:cs="Times New Roman"/>
          <w:i/>
          <w:iCs/>
          <w:sz w:val="24"/>
          <w:szCs w:val="24"/>
        </w:rPr>
        <w:t>and</w:t>
      </w:r>
      <w:proofErr w:type="spellEnd"/>
      <w:r w:rsidRPr="005C1C14">
        <w:rPr>
          <w:rFonts w:ascii="Times New Roman" w:hAnsi="Times New Roman" w:cs="Times New Roman"/>
          <w:i/>
          <w:iCs/>
          <w:sz w:val="24"/>
          <w:szCs w:val="24"/>
        </w:rPr>
        <w:t xml:space="preserve"> </w:t>
      </w:r>
      <w:proofErr w:type="spellStart"/>
      <w:r w:rsidRPr="005C1C14">
        <w:rPr>
          <w:rFonts w:ascii="Times New Roman" w:hAnsi="Times New Roman" w:cs="Times New Roman"/>
          <w:i/>
          <w:iCs/>
          <w:sz w:val="24"/>
          <w:szCs w:val="24"/>
        </w:rPr>
        <w:t>Midwifery</w:t>
      </w:r>
      <w:proofErr w:type="spellEnd"/>
      <w:r w:rsidRPr="005C1C14">
        <w:rPr>
          <w:rFonts w:ascii="Times New Roman" w:hAnsi="Times New Roman" w:cs="Times New Roman"/>
          <w:i/>
          <w:iCs/>
          <w:sz w:val="24"/>
          <w:szCs w:val="24"/>
        </w:rPr>
        <w:t xml:space="preserve"> </w:t>
      </w:r>
      <w:proofErr w:type="spellStart"/>
      <w:r w:rsidRPr="005C1C14">
        <w:rPr>
          <w:rFonts w:ascii="Times New Roman" w:hAnsi="Times New Roman" w:cs="Times New Roman"/>
          <w:i/>
          <w:iCs/>
          <w:sz w:val="24"/>
          <w:szCs w:val="24"/>
        </w:rPr>
        <w:t>Studies</w:t>
      </w:r>
      <w:proofErr w:type="spellEnd"/>
      <w:r w:rsidRPr="005C1C14">
        <w:rPr>
          <w:rFonts w:ascii="Times New Roman" w:hAnsi="Times New Roman" w:cs="Times New Roman"/>
          <w:sz w:val="24"/>
          <w:szCs w:val="24"/>
        </w:rPr>
        <w:t>, </w:t>
      </w:r>
      <w:r w:rsidRPr="005C1C14">
        <w:rPr>
          <w:rFonts w:ascii="Times New Roman" w:hAnsi="Times New Roman" w:cs="Times New Roman"/>
          <w:i/>
          <w:iCs/>
          <w:sz w:val="24"/>
          <w:szCs w:val="24"/>
        </w:rPr>
        <w:t>11</w:t>
      </w:r>
      <w:r w:rsidRPr="005C1C14">
        <w:rPr>
          <w:rFonts w:ascii="Times New Roman" w:hAnsi="Times New Roman" w:cs="Times New Roman"/>
          <w:sz w:val="24"/>
          <w:szCs w:val="24"/>
        </w:rPr>
        <w:t>(4), 240-246.</w:t>
      </w:r>
    </w:p>
    <w:sectPr w:rsidR="005C1C14" w:rsidRPr="005C1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C72DB5"/>
    <w:multiLevelType w:val="hybridMultilevel"/>
    <w:tmpl w:val="59D221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73"/>
    <w:rsid w:val="0013798F"/>
    <w:rsid w:val="00366611"/>
    <w:rsid w:val="005C1C14"/>
    <w:rsid w:val="007365E6"/>
    <w:rsid w:val="008A607A"/>
    <w:rsid w:val="00924318"/>
    <w:rsid w:val="009B04C3"/>
    <w:rsid w:val="00B00570"/>
    <w:rsid w:val="00BC619C"/>
    <w:rsid w:val="00E85373"/>
    <w:rsid w:val="00F82555"/>
    <w:rsid w:val="00FC0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E2077-3016-435A-B1A0-DF7AEF68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8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85373"/>
    <w:pPr>
      <w:ind w:left="720"/>
      <w:contextualSpacing/>
    </w:pPr>
  </w:style>
  <w:style w:type="character" w:styleId="Vurgu">
    <w:name w:val="Emphasis"/>
    <w:basedOn w:val="VarsaylanParagrafYazTipi"/>
    <w:uiPriority w:val="20"/>
    <w:qFormat/>
    <w:rsid w:val="005C1C14"/>
    <w:rPr>
      <w:i/>
      <w:iCs/>
    </w:rPr>
  </w:style>
  <w:style w:type="character" w:styleId="Kpr">
    <w:name w:val="Hyperlink"/>
    <w:basedOn w:val="VarsaylanParagrafYazTipi"/>
    <w:uiPriority w:val="99"/>
    <w:semiHidden/>
    <w:unhideWhenUsed/>
    <w:rsid w:val="005C1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81819">
      <w:bodyDiv w:val="1"/>
      <w:marLeft w:val="0"/>
      <w:marRight w:val="0"/>
      <w:marTop w:val="0"/>
      <w:marBottom w:val="0"/>
      <w:divBdr>
        <w:top w:val="none" w:sz="0" w:space="0" w:color="auto"/>
        <w:left w:val="none" w:sz="0" w:space="0" w:color="auto"/>
        <w:bottom w:val="none" w:sz="0" w:space="0" w:color="auto"/>
        <w:right w:val="none" w:sz="0" w:space="0" w:color="auto"/>
      </w:divBdr>
    </w:div>
    <w:div w:id="14059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7/S14634236261008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853</Words>
  <Characters>4865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Microsoft hesabı</cp:lastModifiedBy>
  <cp:revision>9</cp:revision>
  <dcterms:created xsi:type="dcterms:W3CDTF">2023-07-28T18:32:00Z</dcterms:created>
  <dcterms:modified xsi:type="dcterms:W3CDTF">2026-02-24T20:13:00Z</dcterms:modified>
</cp:coreProperties>
</file>