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248" w:rsidRDefault="00116248"/>
    <w:p w:rsidR="00D779B5" w:rsidRDefault="00D779B5" w:rsidP="00D779B5">
      <w:pPr>
        <w:jc w:val="center"/>
        <w:rPr>
          <w:rFonts w:ascii="Times New Roman" w:hAnsi="Times New Roman" w:cs="Times New Roman"/>
          <w:b/>
        </w:rPr>
      </w:pPr>
      <w:r w:rsidRPr="0043353F">
        <w:rPr>
          <w:rFonts w:ascii="Times New Roman" w:hAnsi="Times New Roman" w:cs="Times New Roman"/>
          <w:b/>
        </w:rPr>
        <w:t>ÖĞRETİM YETERLİKLERİNİ DEĞERLENDİRME ÖLÇEĞİ</w:t>
      </w:r>
      <w:r w:rsidR="00FF42F8">
        <w:rPr>
          <w:rFonts w:ascii="Times New Roman" w:hAnsi="Times New Roman" w:cs="Times New Roman"/>
          <w:b/>
        </w:rPr>
        <w:t>-ÖĞRENCİ FORMU</w:t>
      </w:r>
    </w:p>
    <w:tbl>
      <w:tblPr>
        <w:tblStyle w:val="TabloKlavuzu"/>
        <w:tblW w:w="9678" w:type="dxa"/>
        <w:jc w:val="center"/>
        <w:tblLook w:val="04A0" w:firstRow="1" w:lastRow="0" w:firstColumn="1" w:lastColumn="0" w:noHBand="0" w:noVBand="1"/>
      </w:tblPr>
      <w:tblGrid>
        <w:gridCol w:w="743"/>
        <w:gridCol w:w="498"/>
        <w:gridCol w:w="5367"/>
        <w:gridCol w:w="614"/>
        <w:gridCol w:w="614"/>
        <w:gridCol w:w="614"/>
        <w:gridCol w:w="614"/>
        <w:gridCol w:w="614"/>
      </w:tblGrid>
      <w:tr w:rsidR="00D779B5" w:rsidRPr="0043353F" w:rsidTr="00FF42F8">
        <w:trPr>
          <w:cantSplit/>
          <w:trHeight w:val="1393"/>
          <w:jc w:val="center"/>
        </w:trPr>
        <w:tc>
          <w:tcPr>
            <w:tcW w:w="489" w:type="dxa"/>
            <w:shd w:val="clear" w:color="auto" w:fill="D9D9D9" w:themeFill="background1" w:themeFillShade="D9"/>
            <w:textDirection w:val="btLr"/>
          </w:tcPr>
          <w:p w:rsidR="00D779B5" w:rsidRPr="00D779B5" w:rsidRDefault="0014242C" w:rsidP="00D779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779B5">
              <w:rPr>
                <w:rFonts w:ascii="Times New Roman" w:hAnsi="Times New Roman" w:cs="Times New Roman"/>
                <w:b/>
              </w:rPr>
              <w:t>BOYUT</w:t>
            </w:r>
          </w:p>
        </w:tc>
        <w:tc>
          <w:tcPr>
            <w:tcW w:w="499" w:type="dxa"/>
            <w:shd w:val="clear" w:color="auto" w:fill="D9D9D9" w:themeFill="background1" w:themeFillShade="D9"/>
          </w:tcPr>
          <w:p w:rsidR="00D779B5" w:rsidRPr="00D779B5" w:rsidRDefault="00D779B5" w:rsidP="00D779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79B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5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79B5" w:rsidRPr="0043353F" w:rsidRDefault="00D779B5" w:rsidP="00D779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Maddeler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779B5" w:rsidRPr="00FB201E" w:rsidRDefault="00D779B5" w:rsidP="00747DA5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Hiçbir Zaman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779B5" w:rsidRPr="00FB201E" w:rsidRDefault="00D779B5" w:rsidP="00747DA5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Nadiren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779B5" w:rsidRPr="00FB201E" w:rsidRDefault="00D779B5" w:rsidP="00747DA5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Bazen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779B5" w:rsidRPr="00FB201E" w:rsidRDefault="00D779B5" w:rsidP="00747DA5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Çoğunlukla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D779B5" w:rsidRPr="00FB201E" w:rsidRDefault="00D779B5" w:rsidP="00747DA5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Her Zaman</w:t>
            </w: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779B5" w:rsidRPr="0043353F" w:rsidRDefault="00D779B5" w:rsidP="00D779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3353F">
              <w:rPr>
                <w:rFonts w:ascii="Times New Roman" w:hAnsi="Times New Roman" w:cs="Times New Roman"/>
                <w:b/>
              </w:rPr>
              <w:t>ÖĞRETİME HAZIRLIK</w:t>
            </w:r>
          </w:p>
          <w:p w:rsidR="00D779B5" w:rsidRPr="0043353F" w:rsidRDefault="00D779B5" w:rsidP="00D779B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öğrencilerin konuyla ilgili ön bilgilerini ve deneyimlerini gözden geçirerek derse giriş yapar.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öğrencilerin konuya dikkatlerini çekmek için, farklı yolları (grafikler, şemalar, benzetimler, görsel-işitsel materyaller, hikâyeler, sorular vb.) kullanır.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farklı açıklamaları, örnekleri ve materyalleri kullanarak öğrencide merak uyandırır.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ders içeriklerini ve öğretim etkinliklerini düzenlerken öğrenci görüşlerini dikkate alır.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dersin girişinde; dersin amaçlarını, başarı için gerekli standartları ya da bu derste öğrencilerden neler beklediklerini açıklar.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öğrencilerin konuya ilişkin motivasyonlarını arttırmak için, öğrencilerin ilgi ve ihtiyaçlarıyla bağ kurar.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ders içeriklerini hazırlarken farklı bilimsel kaynaklardan edindikleri bilgileri organize eder.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dönem başında; dersin amaçlarını, konuların haftalara göre dağılımını, bu konuların nasıl öğretileceğini, öğrenci başarısının-katılımının nasıl değerlendirileceğini ve önerdikleri kaynakları içeren ders izlencesini/planını öğrencilere basılı ya da çevrimiçi (web ortamı) olarak tanıtır.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ders öncesinde sınıfın fiziksel durumunu, araç-gereç ve materyalleri kontrol ederek sınıfı öğretime hazırlar.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öğrencilerin konuları anlamalarına yardımcı olan ders notları hazırlar.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center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derste sunulan bilgilerin kullanım alanlarını, mesleki ve bireysel katkılarını belirtir.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779B5" w:rsidRPr="0043353F" w:rsidRDefault="00D779B5" w:rsidP="00D779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3353F">
              <w:rPr>
                <w:rFonts w:ascii="Times New Roman" w:hAnsi="Times New Roman" w:cs="Times New Roman"/>
                <w:b/>
              </w:rPr>
              <w:t>ETKİLİ SUNUM</w:t>
            </w:r>
          </w:p>
          <w:p w:rsidR="00D779B5" w:rsidRPr="0043353F" w:rsidRDefault="00D779B5" w:rsidP="00D779B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konuyu sunarken teknolojik araçları (Bilgisayar, projeksiyon, akıllı tahta, tepegöz, telefon, kamera vb.) etkili bir şekilde kullanır.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alandaki güncel ve bilimsel gelişmeleri dikkate alarak sunumlarında değişiklik yapar.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elemanlarının derste kullandıkları teknolojik araç-gereçler günceldir.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510"/>
          <w:jc w:val="center"/>
        </w:trPr>
        <w:tc>
          <w:tcPr>
            <w:tcW w:w="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D779B5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elemanlarının derslerde kullandıkları sunular; açık ve anlaşılırdır.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F42F8" w:rsidRDefault="0014242C" w:rsidP="001424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43353F">
              <w:rPr>
                <w:rFonts w:ascii="Times New Roman" w:hAnsi="Times New Roman" w:cs="Times New Roman"/>
                <w:b/>
                <w:bCs/>
              </w:rPr>
              <w:lastRenderedPageBreak/>
              <w:t>ÖĞRENCİ MERKEZLİ ÖĞRETİM VE DEĞERLENDİRME</w:t>
            </w:r>
          </w:p>
          <w:bookmarkEnd w:id="0"/>
          <w:p w:rsidR="00D779B5" w:rsidRPr="0043353F" w:rsidRDefault="00D779B5" w:rsidP="00D779B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779B5" w:rsidRPr="0043353F" w:rsidRDefault="00D779B5" w:rsidP="00D779B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öğrenci merkezli yöntemleri-teknikleri kullanarak (probleme dayalı öğrenme, örnek olay, tartışma, drama, grup çalışmaları, gösterip yaptırma, gezi-gözlem, deney, beyin fırtınası vb.) öğrencilerin sürece aktif katılımını sağlar.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 xml:space="preserve">Öğretim elemanları derslerin öğretimi sürecinde öğrenciler arasındaki </w:t>
            </w:r>
            <w:proofErr w:type="gramStart"/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işbirliğini</w:t>
            </w:r>
            <w:proofErr w:type="gramEnd"/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 xml:space="preserve"> ve dayanışmayı teşvik eder.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öğrencileri sınıf tartışmalarına katılmaları için teşvik eder.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grup çalışmalarını gerçekleştirirken, öğrencilerin farklı özelliklerini ve başarı düzeylerini dikkate alarak heterojen gruplar oluşturur.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öğrencilerin öğrendikleri bilgileri yeni durumlara uygulamalarını sağlayan görevler/etkinlikler kullanır.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öğretim sürecinde öğrencilerin çalışmalarını yorumlamaya ve geliştirmeye zaman ayırır.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 xml:space="preserve">Öğretim elemanları, farklı ölçme-değerlendirme araçlarını/yöntemlerini kullanarak (ödevler, sınavlar, </w:t>
            </w:r>
            <w:proofErr w:type="spellStart"/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quizler</w:t>
            </w:r>
            <w:proofErr w:type="spellEnd"/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, izleme testleri, öğrenci sunumları, projeler, bireysel ve grupla gerçekleştirilen uygulamalı çalışmalar vb.) öğrencilerin performansını ya da başarısını değerlendirir.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öğrencilerin başarı ve performans düzeylerini belirlerken, öğrencilerin derse ve sınıf içi etkinliklere katılımlarını dikkate alır.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ödevlere ve sınav sonuçlarına sınıf içinde geribildirim verir.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ödevlere ve sınav sonuçlarına sınıf dışında geribildirim verir.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elemanlarının sınavlara ve ödevlere verdikleri geribildirimler, öğrencilerin eksikliklerini gidermelerine katkı sağlar.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öğretim sürecini değerlendirmek için öğrencilerden sözlü ya da yazılı geribildirim alır.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79B5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öğrencilerden aldığı geribildirimleri dikkate alarak öğretim uygulamalarını yeniden düzenler.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779B5" w:rsidRDefault="00D779B5" w:rsidP="00FF42F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3353F">
              <w:rPr>
                <w:rFonts w:ascii="Times New Roman" w:hAnsi="Times New Roman" w:cs="Times New Roman"/>
                <w:b/>
              </w:rPr>
              <w:t>SINIF İÇİ VE SINIF DIŞI İLETİŞİM</w:t>
            </w:r>
          </w:p>
          <w:p w:rsidR="00D779B5" w:rsidRPr="0043353F" w:rsidRDefault="00D779B5" w:rsidP="00FF42F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öğrencilere karşı hoşgörülü ve anlayışlıdır.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öğrencilere dostça davranır.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tüm öğrencilere saygı duyar.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öğrencilerin görüşlerini önemser.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 öğrencilere adil ve objektif davranır.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öğrencilerle sınıf dışında iletişim kurarak ihtiyaç duydukları noktalarda tavsiyelerde bulunur.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elemanlarına çalışma saatlerinde ya da öğretim sonrasında rahatlıkla ulaşılabilir.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görüş ve düşüncelerin rahatlıkla ifade edildiği, demokratik ve özgür bir sınıf ortamı yaratır.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 w:rsidRPr="0043353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soru-cevap etkinlikleri için öğrencilere fırsatlar sunar.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D779B5" w:rsidRPr="0043353F" w:rsidTr="00FF42F8">
        <w:trPr>
          <w:cantSplit/>
          <w:trHeight w:val="397"/>
          <w:jc w:val="center"/>
        </w:trPr>
        <w:tc>
          <w:tcPr>
            <w:tcW w:w="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79B5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353F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elemanları, öğrencilerin sordukları sorulara dikkatli, açık ve tatmin edici yanıtlar verir.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5" w:rsidRPr="0043353F" w:rsidRDefault="00D779B5" w:rsidP="00747DA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</w:tbl>
    <w:p w:rsidR="00116248" w:rsidRDefault="00116248"/>
    <w:p w:rsidR="00116248" w:rsidRDefault="00116248"/>
    <w:p w:rsidR="00116248" w:rsidRDefault="00116248"/>
    <w:p w:rsidR="00116248" w:rsidRDefault="00116248"/>
    <w:p w:rsidR="00116248" w:rsidRDefault="00116248"/>
    <w:p w:rsidR="00116248" w:rsidRDefault="00116248"/>
    <w:p w:rsidR="00116248" w:rsidRDefault="00116248"/>
    <w:sectPr w:rsidR="0011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EF" w:rsidRDefault="00173CEF" w:rsidP="00DC3437">
      <w:pPr>
        <w:spacing w:after="0" w:line="240" w:lineRule="auto"/>
      </w:pPr>
      <w:r>
        <w:separator/>
      </w:r>
    </w:p>
  </w:endnote>
  <w:endnote w:type="continuationSeparator" w:id="0">
    <w:p w:rsidR="00173CEF" w:rsidRDefault="00173CEF" w:rsidP="00DC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EF" w:rsidRDefault="00173CEF" w:rsidP="00DC3437">
      <w:pPr>
        <w:spacing w:after="0" w:line="240" w:lineRule="auto"/>
      </w:pPr>
      <w:r>
        <w:separator/>
      </w:r>
    </w:p>
  </w:footnote>
  <w:footnote w:type="continuationSeparator" w:id="0">
    <w:p w:rsidR="00173CEF" w:rsidRDefault="00173CEF" w:rsidP="00DC3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22C1F"/>
    <w:multiLevelType w:val="hybridMultilevel"/>
    <w:tmpl w:val="34283C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60F"/>
    <w:rsid w:val="000077AF"/>
    <w:rsid w:val="00011D87"/>
    <w:rsid w:val="000E32CF"/>
    <w:rsid w:val="00116248"/>
    <w:rsid w:val="00132781"/>
    <w:rsid w:val="0014242C"/>
    <w:rsid w:val="00142A0B"/>
    <w:rsid w:val="00173CEF"/>
    <w:rsid w:val="001863BC"/>
    <w:rsid w:val="001B7177"/>
    <w:rsid w:val="0021726B"/>
    <w:rsid w:val="0024626F"/>
    <w:rsid w:val="002525B6"/>
    <w:rsid w:val="002617CE"/>
    <w:rsid w:val="002E22B7"/>
    <w:rsid w:val="002F0B72"/>
    <w:rsid w:val="002F7B8F"/>
    <w:rsid w:val="003102AC"/>
    <w:rsid w:val="00366718"/>
    <w:rsid w:val="00387B8C"/>
    <w:rsid w:val="0039660F"/>
    <w:rsid w:val="0043353F"/>
    <w:rsid w:val="004808AB"/>
    <w:rsid w:val="004C0674"/>
    <w:rsid w:val="00501FD4"/>
    <w:rsid w:val="005D6B41"/>
    <w:rsid w:val="005E63AD"/>
    <w:rsid w:val="005F5C24"/>
    <w:rsid w:val="006851FF"/>
    <w:rsid w:val="006A3C08"/>
    <w:rsid w:val="006B1095"/>
    <w:rsid w:val="00813426"/>
    <w:rsid w:val="008424E4"/>
    <w:rsid w:val="00894AFF"/>
    <w:rsid w:val="00923D4F"/>
    <w:rsid w:val="009533D9"/>
    <w:rsid w:val="00984051"/>
    <w:rsid w:val="009905F1"/>
    <w:rsid w:val="009E5D2B"/>
    <w:rsid w:val="00A556BE"/>
    <w:rsid w:val="00AA4E34"/>
    <w:rsid w:val="00AC5D65"/>
    <w:rsid w:val="00B149D0"/>
    <w:rsid w:val="00B42EAA"/>
    <w:rsid w:val="00B44FB3"/>
    <w:rsid w:val="00BA5EAA"/>
    <w:rsid w:val="00BC560A"/>
    <w:rsid w:val="00C05978"/>
    <w:rsid w:val="00C060B3"/>
    <w:rsid w:val="00CA421E"/>
    <w:rsid w:val="00CB27E0"/>
    <w:rsid w:val="00CE7D59"/>
    <w:rsid w:val="00D779B5"/>
    <w:rsid w:val="00D8248F"/>
    <w:rsid w:val="00DC3437"/>
    <w:rsid w:val="00E33EF3"/>
    <w:rsid w:val="00E52C84"/>
    <w:rsid w:val="00E74E91"/>
    <w:rsid w:val="00EA7048"/>
    <w:rsid w:val="00EB512A"/>
    <w:rsid w:val="00F15088"/>
    <w:rsid w:val="00F33BAE"/>
    <w:rsid w:val="00F46BD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81EF"/>
  <w15:docId w15:val="{F7E117D4-AE2B-476C-8AEB-2AEEC0CF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3437"/>
  </w:style>
  <w:style w:type="paragraph" w:styleId="AltBilgi">
    <w:name w:val="footer"/>
    <w:basedOn w:val="Normal"/>
    <w:link w:val="AltBilgiChar"/>
    <w:uiPriority w:val="99"/>
    <w:unhideWhenUsed/>
    <w:rsid w:val="00DC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3437"/>
  </w:style>
  <w:style w:type="paragraph" w:styleId="ListeParagraf">
    <w:name w:val="List Paragraph"/>
    <w:basedOn w:val="Normal"/>
    <w:uiPriority w:val="34"/>
    <w:qFormat/>
    <w:rsid w:val="009E5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67D0-A3D2-4C6D-BD39-6C762EA4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34</cp:revision>
  <cp:lastPrinted>2018-09-09T11:47:00Z</cp:lastPrinted>
  <dcterms:created xsi:type="dcterms:W3CDTF">2017-09-22T11:21:00Z</dcterms:created>
  <dcterms:modified xsi:type="dcterms:W3CDTF">2026-02-04T07:12:00Z</dcterms:modified>
</cp:coreProperties>
</file>