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BE41" w14:textId="77777777" w:rsidR="00E452B6" w:rsidRDefault="00E452B6" w:rsidP="00E452B6">
      <w:pPr>
        <w:spacing w:after="21" w:line="259" w:lineRule="auto"/>
        <w:ind w:right="69"/>
        <w:jc w:val="center"/>
        <w:rPr>
          <w:b/>
          <w:color w:val="000000"/>
          <w:kern w:val="2"/>
          <w:sz w:val="22"/>
          <w:szCs w:val="22"/>
          <w14:ligatures w14:val="standardContextual"/>
        </w:rPr>
      </w:pPr>
      <w:r w:rsidRPr="00901C5E">
        <w:rPr>
          <w:b/>
          <w:color w:val="000000"/>
          <w:kern w:val="2"/>
          <w:sz w:val="22"/>
          <w:szCs w:val="22"/>
          <w14:ligatures w14:val="standardContextual"/>
        </w:rPr>
        <w:t xml:space="preserve">ÖZ DÜZENLEMEYE DAYALI YAZMA STRATEJİLERİ ÖLÇEĞİ </w:t>
      </w:r>
    </w:p>
    <w:p w14:paraId="1C86B67B" w14:textId="77777777" w:rsidR="00E452B6" w:rsidRPr="002F10D3" w:rsidRDefault="00E452B6" w:rsidP="00E452B6">
      <w:pPr>
        <w:ind w:left="360"/>
        <w:jc w:val="center"/>
        <w:rPr>
          <w:b/>
          <w:bCs/>
          <w:sz w:val="20"/>
          <w:szCs w:val="20"/>
        </w:rPr>
      </w:pPr>
    </w:p>
    <w:tbl>
      <w:tblPr>
        <w:tblStyle w:val="TabloKlavuzu"/>
        <w:tblW w:w="9072" w:type="dxa"/>
        <w:tblInd w:w="-5" w:type="dxa"/>
        <w:tblLook w:val="04A0" w:firstRow="1" w:lastRow="0" w:firstColumn="1" w:lastColumn="0" w:noHBand="0" w:noVBand="1"/>
      </w:tblPr>
      <w:tblGrid>
        <w:gridCol w:w="9072"/>
      </w:tblGrid>
      <w:tr w:rsidR="00E452B6" w:rsidRPr="002F10D3" w14:paraId="7EA66EAE" w14:textId="77777777" w:rsidTr="00001476">
        <w:tc>
          <w:tcPr>
            <w:tcW w:w="9072" w:type="dxa"/>
          </w:tcPr>
          <w:p w14:paraId="7713519D" w14:textId="77777777" w:rsidR="00E452B6" w:rsidRPr="00E64273" w:rsidRDefault="00E452B6" w:rsidP="00001476">
            <w:pPr>
              <w:jc w:val="both"/>
              <w:rPr>
                <w:sz w:val="20"/>
                <w:szCs w:val="20"/>
              </w:rPr>
            </w:pPr>
            <w:r w:rsidRPr="00E64273">
              <w:rPr>
                <w:sz w:val="20"/>
                <w:szCs w:val="20"/>
              </w:rPr>
              <w:t>Değerli Öğrenciler,</w:t>
            </w:r>
          </w:p>
          <w:p w14:paraId="3B2EF86F" w14:textId="77777777" w:rsidR="00E452B6" w:rsidRPr="00E64273" w:rsidRDefault="00E452B6" w:rsidP="00001476">
            <w:pPr>
              <w:jc w:val="both"/>
              <w:rPr>
                <w:sz w:val="20"/>
                <w:szCs w:val="20"/>
              </w:rPr>
            </w:pPr>
          </w:p>
          <w:p w14:paraId="13FD92AB" w14:textId="77777777" w:rsidR="00E452B6" w:rsidRPr="00E64273" w:rsidRDefault="00E452B6" w:rsidP="00001476">
            <w:pPr>
              <w:jc w:val="both"/>
              <w:rPr>
                <w:sz w:val="20"/>
                <w:szCs w:val="20"/>
              </w:rPr>
            </w:pPr>
            <w:r w:rsidRPr="00E64273">
              <w:rPr>
                <w:sz w:val="20"/>
                <w:szCs w:val="20"/>
              </w:rPr>
              <w:t xml:space="preserve">Her yazarın herhangi bir metin/kompozisyon yazarken kullanmış olduğu bazı stratejiler vardır. Aşağıda yer alan ölçekte bu stratejiler yer almaktadır. Bu araştırmanın amacı da sizin bir yazar olarak bir metin/kompozisyon yazarken kullanmış olduğunuz yazma stratejilerini belirlemektir. Dolduracağınız ölçek araştırma kapsamında kullanılacaktır, bu nedenle lütfen isminizi yazmayınız. Ölçekte 24 madde yer almaktadır. Anketi doldurmanız ortalama 15 dakika sürecektir. </w:t>
            </w:r>
          </w:p>
          <w:p w14:paraId="01F06385" w14:textId="77777777" w:rsidR="00E452B6" w:rsidRPr="00E64273" w:rsidRDefault="00E452B6" w:rsidP="00001476">
            <w:pPr>
              <w:jc w:val="both"/>
              <w:rPr>
                <w:sz w:val="20"/>
                <w:szCs w:val="20"/>
              </w:rPr>
            </w:pPr>
          </w:p>
          <w:p w14:paraId="7E269E09" w14:textId="77777777" w:rsidR="00E452B6" w:rsidRPr="00E64273" w:rsidRDefault="00E452B6" w:rsidP="00001476">
            <w:pPr>
              <w:jc w:val="both"/>
              <w:rPr>
                <w:sz w:val="20"/>
                <w:szCs w:val="20"/>
              </w:rPr>
            </w:pPr>
            <w:r w:rsidRPr="00E64273">
              <w:rPr>
                <w:sz w:val="20"/>
                <w:szCs w:val="20"/>
              </w:rPr>
              <w:t xml:space="preserve">Gösterdiğiniz ilgi için teşekkür ederiz. </w:t>
            </w:r>
          </w:p>
          <w:p w14:paraId="2A89AC5E" w14:textId="77777777" w:rsidR="00E452B6" w:rsidRPr="002F10D3" w:rsidRDefault="00E452B6" w:rsidP="00001476">
            <w:pPr>
              <w:ind w:left="360"/>
              <w:jc w:val="center"/>
            </w:pPr>
          </w:p>
        </w:tc>
      </w:tr>
    </w:tbl>
    <w:p w14:paraId="51F115ED" w14:textId="77777777" w:rsidR="00E452B6" w:rsidRPr="002F10D3" w:rsidRDefault="00E452B6" w:rsidP="00E452B6">
      <w:pPr>
        <w:ind w:left="360"/>
        <w:jc w:val="both"/>
        <w:rPr>
          <w:sz w:val="20"/>
          <w:szCs w:val="20"/>
        </w:rPr>
      </w:pPr>
    </w:p>
    <w:tbl>
      <w:tblPr>
        <w:tblStyle w:val="TabloKlavuzu"/>
        <w:tblW w:w="9072" w:type="dxa"/>
        <w:tblInd w:w="-5" w:type="dxa"/>
        <w:tblLook w:val="04A0" w:firstRow="1" w:lastRow="0" w:firstColumn="1" w:lastColumn="0" w:noHBand="0" w:noVBand="1"/>
      </w:tblPr>
      <w:tblGrid>
        <w:gridCol w:w="9072"/>
      </w:tblGrid>
      <w:tr w:rsidR="00E452B6" w:rsidRPr="002F10D3" w14:paraId="5514CB9D" w14:textId="77777777" w:rsidTr="00001476">
        <w:trPr>
          <w:trHeight w:val="4237"/>
        </w:trPr>
        <w:tc>
          <w:tcPr>
            <w:tcW w:w="9072" w:type="dxa"/>
          </w:tcPr>
          <w:p w14:paraId="28E303BC" w14:textId="77777777" w:rsidR="00E452B6" w:rsidRPr="00E64273" w:rsidRDefault="00E452B6" w:rsidP="00001476">
            <w:pPr>
              <w:jc w:val="both"/>
              <w:rPr>
                <w:b/>
                <w:bCs/>
                <w:sz w:val="20"/>
                <w:szCs w:val="20"/>
              </w:rPr>
            </w:pPr>
            <w:r w:rsidRPr="00E64273">
              <w:rPr>
                <w:b/>
                <w:bCs/>
                <w:sz w:val="20"/>
                <w:szCs w:val="20"/>
              </w:rPr>
              <w:t>Açıklamalar</w:t>
            </w:r>
          </w:p>
          <w:p w14:paraId="28130696" w14:textId="77777777" w:rsidR="00E452B6" w:rsidRDefault="00E452B6" w:rsidP="00001476">
            <w:pPr>
              <w:jc w:val="both"/>
              <w:rPr>
                <w:sz w:val="20"/>
                <w:szCs w:val="20"/>
              </w:rPr>
            </w:pPr>
            <w:r w:rsidRPr="00E64273">
              <w:rPr>
                <w:sz w:val="20"/>
                <w:szCs w:val="20"/>
              </w:rPr>
              <w:t xml:space="preserve">Aşağıda ölçekte yer alan ve aklınıza takılabilecek bazı kavramlarla ilgili açıklamalara yer verilmiştir. </w:t>
            </w:r>
          </w:p>
          <w:p w14:paraId="7CF0604F" w14:textId="77777777" w:rsidR="00E452B6" w:rsidRPr="00E64273" w:rsidRDefault="00E452B6" w:rsidP="00001476">
            <w:pPr>
              <w:jc w:val="both"/>
              <w:rPr>
                <w:sz w:val="20"/>
                <w:szCs w:val="20"/>
              </w:rPr>
            </w:pPr>
          </w:p>
          <w:p w14:paraId="2CABC344" w14:textId="77777777" w:rsidR="00E452B6" w:rsidRDefault="00E452B6" w:rsidP="00001476">
            <w:pPr>
              <w:jc w:val="both"/>
              <w:rPr>
                <w:sz w:val="20"/>
                <w:szCs w:val="20"/>
              </w:rPr>
            </w:pPr>
            <w:r w:rsidRPr="00E64273">
              <w:rPr>
                <w:b/>
                <w:bCs/>
                <w:sz w:val="20"/>
                <w:szCs w:val="20"/>
              </w:rPr>
              <w:t>Metin:</w:t>
            </w:r>
            <w:r w:rsidRPr="00E64273">
              <w:rPr>
                <w:sz w:val="20"/>
                <w:szCs w:val="20"/>
              </w:rPr>
              <w:t xml:space="preserve"> “Kompozisyon”u temsil etmektedir. Yazdığınız hikâyeler, masallar, denemeler, anılar, gezi yazıları, sohbet türündeki metinlerin hepsi kompozisyon olarak değerlendirilebilir.</w:t>
            </w:r>
          </w:p>
          <w:p w14:paraId="546ED840" w14:textId="77777777" w:rsidR="00E452B6" w:rsidRPr="00E64273" w:rsidRDefault="00E452B6" w:rsidP="00001476">
            <w:pPr>
              <w:jc w:val="both"/>
              <w:rPr>
                <w:sz w:val="20"/>
                <w:szCs w:val="20"/>
              </w:rPr>
            </w:pPr>
          </w:p>
          <w:p w14:paraId="3B6AF334" w14:textId="77777777" w:rsidR="00E452B6" w:rsidRDefault="00E452B6" w:rsidP="00001476">
            <w:pPr>
              <w:jc w:val="both"/>
              <w:rPr>
                <w:sz w:val="20"/>
                <w:szCs w:val="20"/>
              </w:rPr>
            </w:pPr>
            <w:r w:rsidRPr="00E64273">
              <w:rPr>
                <w:b/>
                <w:bCs/>
                <w:sz w:val="20"/>
                <w:szCs w:val="20"/>
              </w:rPr>
              <w:t xml:space="preserve">Metin yapısı: </w:t>
            </w:r>
            <w:r w:rsidRPr="00E64273">
              <w:rPr>
                <w:sz w:val="20"/>
                <w:szCs w:val="20"/>
              </w:rPr>
              <w:t xml:space="preserve">Yazarların okuyucularını eğlendirmek, onlara bir olay anlatmak, onları bilgilendirmek, bir konu hakkında tartışmak gibi bazı yazma amaçları vardır. Yazarlar bu amaçları doğrultusunda bir metin yapısı belirlerler. Okurlarına bir olayı anlatmak istediklerinde “öyküleyici”, okurlarını bilgilendirmek istediklerinde “bilgilendirici” metin yapılarını kullanırlar. </w:t>
            </w:r>
          </w:p>
          <w:p w14:paraId="1100F792" w14:textId="77777777" w:rsidR="00E452B6" w:rsidRPr="00E64273" w:rsidRDefault="00E452B6" w:rsidP="00001476">
            <w:pPr>
              <w:jc w:val="both"/>
              <w:rPr>
                <w:sz w:val="20"/>
                <w:szCs w:val="20"/>
              </w:rPr>
            </w:pPr>
          </w:p>
          <w:p w14:paraId="6D26622B" w14:textId="77777777" w:rsidR="00E452B6" w:rsidRDefault="00E452B6" w:rsidP="00001476">
            <w:pPr>
              <w:jc w:val="both"/>
              <w:rPr>
                <w:b/>
                <w:bCs/>
                <w:sz w:val="20"/>
                <w:szCs w:val="20"/>
              </w:rPr>
            </w:pPr>
            <w:r w:rsidRPr="00E64273">
              <w:rPr>
                <w:b/>
                <w:bCs/>
                <w:sz w:val="20"/>
                <w:szCs w:val="20"/>
              </w:rPr>
              <w:t xml:space="preserve">Metin türü: </w:t>
            </w:r>
            <w:r w:rsidRPr="00E64273">
              <w:rPr>
                <w:sz w:val="20"/>
                <w:szCs w:val="20"/>
              </w:rPr>
              <w:t>Yazarlar metin yapılarına doğrultusunda metin türüne karar verirler. Öyküleyici bir yapıda metin yazmak isteyen yazar, hikâye, masal gibi türlerde metin oluşturabilir. Bilgilendirici bir metin yazmak isteyen yazar deneme, sohbet gibi bir metin türünde metin oluşturabilir.</w:t>
            </w:r>
            <w:r w:rsidRPr="00E64273">
              <w:rPr>
                <w:b/>
                <w:bCs/>
                <w:sz w:val="20"/>
                <w:szCs w:val="20"/>
              </w:rPr>
              <w:t xml:space="preserve"> </w:t>
            </w:r>
          </w:p>
          <w:p w14:paraId="74910C6C" w14:textId="77777777" w:rsidR="00E452B6" w:rsidRPr="00E64273" w:rsidRDefault="00E452B6" w:rsidP="00001476">
            <w:pPr>
              <w:jc w:val="both"/>
              <w:rPr>
                <w:b/>
                <w:bCs/>
                <w:sz w:val="20"/>
                <w:szCs w:val="20"/>
              </w:rPr>
            </w:pPr>
          </w:p>
          <w:p w14:paraId="7B966E5C" w14:textId="77777777" w:rsidR="00E452B6" w:rsidRPr="002F10D3" w:rsidRDefault="00E452B6" w:rsidP="00001476">
            <w:pPr>
              <w:jc w:val="both"/>
              <w:rPr>
                <w:b/>
                <w:bCs/>
              </w:rPr>
            </w:pPr>
            <w:r w:rsidRPr="00E64273">
              <w:rPr>
                <w:b/>
                <w:bCs/>
                <w:sz w:val="20"/>
                <w:szCs w:val="20"/>
              </w:rPr>
              <w:t xml:space="preserve">Uygun geçiş ifadeleri: </w:t>
            </w:r>
            <w:r w:rsidRPr="00E64273">
              <w:rPr>
                <w:sz w:val="20"/>
                <w:szCs w:val="20"/>
              </w:rPr>
              <w:t>Uygun geçiş ifadeleri, yazılı veya sözlü anlatımda bir düşünceden diğerine geçiş yaparken kullanılan dilsel araçlardır. Bu ifadeler, metnin akışını düzenler, anlamın açık ve anlaşılır olmasını sağlar. Ama, fakat, ve, veya gibi bağlaçlar, özetle, sonuç olarak gibi ifadeler bunlar arasında sayılabilir.</w:t>
            </w:r>
            <w:r w:rsidRPr="002F10D3">
              <w:t xml:space="preserve"> </w:t>
            </w:r>
          </w:p>
        </w:tc>
      </w:tr>
    </w:tbl>
    <w:p w14:paraId="19D41A2F" w14:textId="77777777" w:rsidR="00E452B6" w:rsidRPr="002F10D3" w:rsidRDefault="00E452B6" w:rsidP="00E452B6">
      <w:pPr>
        <w:jc w:val="both"/>
        <w:rPr>
          <w:sz w:val="20"/>
          <w:szCs w:val="20"/>
        </w:rPr>
      </w:pPr>
    </w:p>
    <w:p w14:paraId="78FD2FDF" w14:textId="77777777" w:rsidR="00E452B6" w:rsidRPr="00901C5E" w:rsidRDefault="00E452B6" w:rsidP="00E452B6">
      <w:pPr>
        <w:spacing w:after="21" w:line="259" w:lineRule="auto"/>
        <w:ind w:right="69"/>
        <w:jc w:val="center"/>
        <w:rPr>
          <w:color w:val="000000"/>
          <w:kern w:val="2"/>
          <w:sz w:val="22"/>
          <w:szCs w:val="22"/>
          <w14:ligatures w14:val="standardContextual"/>
        </w:rPr>
      </w:pPr>
    </w:p>
    <w:tbl>
      <w:tblPr>
        <w:tblStyle w:val="TableGrid"/>
        <w:tblW w:w="5000" w:type="pct"/>
        <w:tblInd w:w="0" w:type="dxa"/>
        <w:tblCellMar>
          <w:top w:w="41" w:type="dxa"/>
          <w:left w:w="108" w:type="dxa"/>
          <w:bottom w:w="5" w:type="dxa"/>
          <w:right w:w="44" w:type="dxa"/>
        </w:tblCellMar>
        <w:tblLook w:val="04A0" w:firstRow="1" w:lastRow="0" w:firstColumn="1" w:lastColumn="0" w:noHBand="0" w:noVBand="1"/>
      </w:tblPr>
      <w:tblGrid>
        <w:gridCol w:w="402"/>
        <w:gridCol w:w="6595"/>
        <w:gridCol w:w="413"/>
        <w:gridCol w:w="413"/>
        <w:gridCol w:w="413"/>
        <w:gridCol w:w="413"/>
        <w:gridCol w:w="413"/>
      </w:tblGrid>
      <w:tr w:rsidR="00E452B6" w:rsidRPr="00901C5E" w14:paraId="27D8D06A" w14:textId="77777777" w:rsidTr="00001476">
        <w:trPr>
          <w:cantSplit/>
          <w:trHeight w:val="1210"/>
        </w:trPr>
        <w:tc>
          <w:tcPr>
            <w:tcW w:w="3929" w:type="pct"/>
            <w:gridSpan w:val="2"/>
            <w:tcBorders>
              <w:top w:val="single" w:sz="4" w:space="0" w:color="000000"/>
              <w:left w:val="single" w:sz="4" w:space="0" w:color="000000"/>
              <w:bottom w:val="single" w:sz="4" w:space="0" w:color="000000"/>
              <w:right w:val="single" w:sz="4" w:space="0" w:color="000000"/>
            </w:tcBorders>
          </w:tcPr>
          <w:p w14:paraId="2422840F" w14:textId="77777777" w:rsidR="00E452B6" w:rsidRPr="00E64273" w:rsidRDefault="00E452B6" w:rsidP="00001476">
            <w:pPr>
              <w:spacing w:line="259" w:lineRule="auto"/>
              <w:rPr>
                <w:color w:val="000000"/>
                <w:sz w:val="20"/>
                <w:szCs w:val="20"/>
              </w:rPr>
            </w:pPr>
            <w:r w:rsidRPr="00E64273">
              <w:rPr>
                <w:b/>
                <w:color w:val="000000"/>
                <w:sz w:val="20"/>
                <w:szCs w:val="20"/>
              </w:rPr>
              <w:t xml:space="preserve">Yönerge </w:t>
            </w:r>
          </w:p>
          <w:p w14:paraId="5B310BA3" w14:textId="77777777" w:rsidR="00E452B6" w:rsidRPr="00E64273" w:rsidRDefault="00E452B6" w:rsidP="00001476">
            <w:pPr>
              <w:spacing w:after="4" w:line="278" w:lineRule="auto"/>
              <w:jc w:val="both"/>
              <w:rPr>
                <w:color w:val="000000"/>
                <w:sz w:val="20"/>
                <w:szCs w:val="20"/>
              </w:rPr>
            </w:pPr>
            <w:r w:rsidRPr="00E64273">
              <w:rPr>
                <w:color w:val="000000"/>
                <w:sz w:val="20"/>
                <w:szCs w:val="20"/>
              </w:rPr>
              <w:t xml:space="preserve">Lütfen bir metin/kompozisyon yazarken aşağıdaki maddelerde geçen ifadeleri ne sıklıkla yapıyorsunuz düşünün ve sizin için uygun olan maddeyi işaretleyin.  </w:t>
            </w:r>
          </w:p>
          <w:p w14:paraId="03986467" w14:textId="77777777" w:rsidR="00E452B6" w:rsidRPr="00E64273" w:rsidRDefault="00E452B6" w:rsidP="00001476">
            <w:pPr>
              <w:spacing w:after="21" w:line="259" w:lineRule="auto"/>
              <w:ind w:left="360"/>
              <w:rPr>
                <w:color w:val="000000"/>
                <w:sz w:val="20"/>
                <w:szCs w:val="20"/>
              </w:rPr>
            </w:pPr>
            <w:r w:rsidRPr="00E64273">
              <w:rPr>
                <w:color w:val="000000"/>
                <w:sz w:val="20"/>
                <w:szCs w:val="20"/>
              </w:rPr>
              <w:t>1=</w:t>
            </w:r>
            <w:r w:rsidRPr="00E64273">
              <w:rPr>
                <w:b/>
                <w:color w:val="000000"/>
                <w:sz w:val="20"/>
                <w:szCs w:val="20"/>
              </w:rPr>
              <w:t>Hiçbir zaman</w:t>
            </w:r>
            <w:r w:rsidRPr="00E64273">
              <w:rPr>
                <w:color w:val="000000"/>
                <w:sz w:val="20"/>
                <w:szCs w:val="20"/>
              </w:rPr>
              <w:t xml:space="preserve"> yapmıyorum.        2=</w:t>
            </w:r>
            <w:r w:rsidRPr="00E64273">
              <w:rPr>
                <w:b/>
                <w:color w:val="000000"/>
                <w:sz w:val="20"/>
                <w:szCs w:val="20"/>
              </w:rPr>
              <w:t>Nadiren</w:t>
            </w:r>
            <w:r w:rsidRPr="00E64273">
              <w:rPr>
                <w:color w:val="000000"/>
                <w:sz w:val="20"/>
                <w:szCs w:val="20"/>
              </w:rPr>
              <w:t xml:space="preserve"> yapıyorum.           3=</w:t>
            </w:r>
            <w:r w:rsidRPr="00E64273">
              <w:rPr>
                <w:b/>
                <w:color w:val="000000"/>
                <w:sz w:val="20"/>
                <w:szCs w:val="20"/>
              </w:rPr>
              <w:t>Ara sıra</w:t>
            </w:r>
            <w:r w:rsidRPr="00E64273">
              <w:rPr>
                <w:color w:val="000000"/>
                <w:sz w:val="20"/>
                <w:szCs w:val="20"/>
              </w:rPr>
              <w:t xml:space="preserve"> yapıyorum.  </w:t>
            </w:r>
          </w:p>
          <w:p w14:paraId="08508462" w14:textId="77777777" w:rsidR="00E452B6" w:rsidRPr="00E64273" w:rsidRDefault="00E452B6" w:rsidP="00001476">
            <w:pPr>
              <w:spacing w:line="259" w:lineRule="auto"/>
              <w:ind w:left="360"/>
              <w:rPr>
                <w:color w:val="000000"/>
                <w:sz w:val="20"/>
                <w:szCs w:val="20"/>
              </w:rPr>
            </w:pPr>
            <w:r w:rsidRPr="00E64273">
              <w:rPr>
                <w:color w:val="000000"/>
                <w:sz w:val="20"/>
                <w:szCs w:val="20"/>
              </w:rPr>
              <w:t>4=</w:t>
            </w:r>
            <w:r w:rsidRPr="00E64273">
              <w:rPr>
                <w:b/>
                <w:color w:val="000000"/>
                <w:sz w:val="20"/>
                <w:szCs w:val="20"/>
              </w:rPr>
              <w:t>Sık sık</w:t>
            </w:r>
            <w:r w:rsidRPr="00E64273">
              <w:rPr>
                <w:color w:val="000000"/>
                <w:sz w:val="20"/>
                <w:szCs w:val="20"/>
              </w:rPr>
              <w:t xml:space="preserve"> yapıyorum.                       5= </w:t>
            </w:r>
            <w:r w:rsidRPr="00E64273">
              <w:rPr>
                <w:b/>
                <w:color w:val="000000"/>
                <w:sz w:val="20"/>
                <w:szCs w:val="20"/>
              </w:rPr>
              <w:t>Her zaman</w:t>
            </w:r>
            <w:r w:rsidRPr="00E64273">
              <w:rPr>
                <w:color w:val="000000"/>
                <w:sz w:val="20"/>
                <w:szCs w:val="20"/>
              </w:rPr>
              <w:t xml:space="preserve"> yapıyorum. </w:t>
            </w:r>
          </w:p>
        </w:tc>
        <w:tc>
          <w:tcPr>
            <w:tcW w:w="214" w:type="pct"/>
            <w:tcBorders>
              <w:top w:val="single" w:sz="4" w:space="0" w:color="000000"/>
              <w:left w:val="single" w:sz="4" w:space="0" w:color="000000"/>
              <w:bottom w:val="single" w:sz="4" w:space="0" w:color="000000"/>
              <w:right w:val="single" w:sz="4" w:space="0" w:color="000000"/>
            </w:tcBorders>
            <w:textDirection w:val="btLr"/>
          </w:tcPr>
          <w:p w14:paraId="13F36996" w14:textId="77777777" w:rsidR="00E452B6" w:rsidRPr="00E64273" w:rsidRDefault="00E452B6" w:rsidP="00001476">
            <w:pPr>
              <w:spacing w:line="259" w:lineRule="auto"/>
              <w:ind w:left="12" w:right="113"/>
              <w:jc w:val="center"/>
              <w:rPr>
                <w:b/>
                <w:bCs/>
                <w:color w:val="000000"/>
                <w:sz w:val="20"/>
                <w:szCs w:val="20"/>
              </w:rPr>
            </w:pPr>
            <w:r w:rsidRPr="00E64273">
              <w:rPr>
                <w:b/>
                <w:bCs/>
                <w:color w:val="000000"/>
                <w:sz w:val="20"/>
                <w:szCs w:val="20"/>
              </w:rPr>
              <w:t>Hiçbir zaman</w:t>
            </w:r>
          </w:p>
        </w:tc>
        <w:tc>
          <w:tcPr>
            <w:tcW w:w="214" w:type="pct"/>
            <w:tcBorders>
              <w:top w:val="single" w:sz="4" w:space="0" w:color="000000"/>
              <w:left w:val="single" w:sz="4" w:space="0" w:color="000000"/>
              <w:bottom w:val="single" w:sz="4" w:space="0" w:color="000000"/>
              <w:right w:val="single" w:sz="4" w:space="0" w:color="000000"/>
            </w:tcBorders>
            <w:textDirection w:val="btLr"/>
            <w:vAlign w:val="center"/>
          </w:tcPr>
          <w:p w14:paraId="7C266BFE" w14:textId="77777777" w:rsidR="00E452B6" w:rsidRPr="00E64273" w:rsidRDefault="00E452B6" w:rsidP="00001476">
            <w:pPr>
              <w:spacing w:line="259" w:lineRule="auto"/>
              <w:ind w:left="12" w:right="113"/>
              <w:jc w:val="center"/>
              <w:rPr>
                <w:b/>
                <w:bCs/>
                <w:color w:val="000000"/>
                <w:sz w:val="20"/>
                <w:szCs w:val="20"/>
              </w:rPr>
            </w:pPr>
            <w:r w:rsidRPr="00E64273">
              <w:rPr>
                <w:b/>
                <w:bCs/>
                <w:color w:val="000000"/>
                <w:sz w:val="20"/>
                <w:szCs w:val="20"/>
              </w:rPr>
              <w:t>Nadiren</w:t>
            </w:r>
          </w:p>
        </w:tc>
        <w:tc>
          <w:tcPr>
            <w:tcW w:w="214" w:type="pct"/>
            <w:tcBorders>
              <w:top w:val="single" w:sz="4" w:space="0" w:color="000000"/>
              <w:left w:val="single" w:sz="4" w:space="0" w:color="000000"/>
              <w:bottom w:val="single" w:sz="4" w:space="0" w:color="000000"/>
              <w:right w:val="single" w:sz="4" w:space="0" w:color="000000"/>
            </w:tcBorders>
            <w:textDirection w:val="btLr"/>
            <w:vAlign w:val="center"/>
          </w:tcPr>
          <w:p w14:paraId="6909DA92" w14:textId="77777777" w:rsidR="00E452B6" w:rsidRPr="00E64273" w:rsidRDefault="00E452B6" w:rsidP="00001476">
            <w:pPr>
              <w:spacing w:line="259" w:lineRule="auto"/>
              <w:ind w:left="12" w:right="113"/>
              <w:jc w:val="center"/>
              <w:rPr>
                <w:b/>
                <w:bCs/>
                <w:color w:val="000000"/>
                <w:sz w:val="20"/>
                <w:szCs w:val="20"/>
              </w:rPr>
            </w:pPr>
            <w:r w:rsidRPr="00E64273">
              <w:rPr>
                <w:b/>
                <w:bCs/>
                <w:color w:val="000000"/>
                <w:sz w:val="20"/>
                <w:szCs w:val="20"/>
              </w:rPr>
              <w:t>Ara sıra</w:t>
            </w:r>
          </w:p>
        </w:tc>
        <w:tc>
          <w:tcPr>
            <w:tcW w:w="214" w:type="pct"/>
            <w:tcBorders>
              <w:top w:val="single" w:sz="4" w:space="0" w:color="000000"/>
              <w:left w:val="single" w:sz="4" w:space="0" w:color="000000"/>
              <w:bottom w:val="single" w:sz="4" w:space="0" w:color="000000"/>
              <w:right w:val="single" w:sz="4" w:space="0" w:color="000000"/>
            </w:tcBorders>
            <w:textDirection w:val="btLr"/>
            <w:vAlign w:val="bottom"/>
          </w:tcPr>
          <w:p w14:paraId="3A12F113" w14:textId="77777777" w:rsidR="00E452B6" w:rsidRPr="00E64273" w:rsidRDefault="00E452B6" w:rsidP="00001476">
            <w:pPr>
              <w:spacing w:line="259" w:lineRule="auto"/>
              <w:ind w:left="12" w:right="113"/>
              <w:jc w:val="center"/>
              <w:rPr>
                <w:b/>
                <w:bCs/>
                <w:color w:val="000000"/>
                <w:sz w:val="20"/>
                <w:szCs w:val="20"/>
              </w:rPr>
            </w:pPr>
            <w:r w:rsidRPr="00E64273">
              <w:rPr>
                <w:b/>
                <w:bCs/>
                <w:color w:val="000000"/>
                <w:sz w:val="20"/>
                <w:szCs w:val="20"/>
              </w:rPr>
              <w:t>Sık sık</w:t>
            </w:r>
          </w:p>
        </w:tc>
        <w:tc>
          <w:tcPr>
            <w:tcW w:w="214" w:type="pct"/>
            <w:tcBorders>
              <w:top w:val="single" w:sz="4" w:space="0" w:color="000000"/>
              <w:left w:val="single" w:sz="4" w:space="0" w:color="000000"/>
              <w:bottom w:val="single" w:sz="4" w:space="0" w:color="000000"/>
              <w:right w:val="single" w:sz="4" w:space="0" w:color="000000"/>
            </w:tcBorders>
            <w:textDirection w:val="btLr"/>
          </w:tcPr>
          <w:p w14:paraId="03B73E2C" w14:textId="77777777" w:rsidR="00E452B6" w:rsidRPr="00E64273" w:rsidRDefault="00E452B6" w:rsidP="00001476">
            <w:pPr>
              <w:spacing w:line="259" w:lineRule="auto"/>
              <w:ind w:left="13" w:right="113"/>
              <w:jc w:val="center"/>
              <w:rPr>
                <w:b/>
                <w:bCs/>
                <w:color w:val="000000"/>
                <w:sz w:val="20"/>
                <w:szCs w:val="20"/>
              </w:rPr>
            </w:pPr>
            <w:r w:rsidRPr="00E64273">
              <w:rPr>
                <w:b/>
                <w:bCs/>
                <w:color w:val="000000"/>
                <w:sz w:val="20"/>
                <w:szCs w:val="20"/>
              </w:rPr>
              <w:t>Her zaman</w:t>
            </w:r>
          </w:p>
        </w:tc>
      </w:tr>
      <w:tr w:rsidR="00E452B6" w:rsidRPr="00901C5E" w14:paraId="3A179AE2"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43C02F5A" w14:textId="77777777" w:rsidR="00E452B6" w:rsidRPr="00E64273" w:rsidRDefault="00E452B6" w:rsidP="00001476">
            <w:pPr>
              <w:spacing w:line="259" w:lineRule="auto"/>
              <w:rPr>
                <w:color w:val="000000"/>
                <w:sz w:val="20"/>
                <w:szCs w:val="20"/>
              </w:rPr>
            </w:pPr>
            <w:r w:rsidRPr="00E64273">
              <w:rPr>
                <w:b/>
                <w:color w:val="000000"/>
                <w:sz w:val="20"/>
                <w:szCs w:val="20"/>
              </w:rPr>
              <w:t>1.</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3EE5560E" w14:textId="77777777" w:rsidR="00E452B6" w:rsidRPr="00E64273" w:rsidRDefault="00E452B6" w:rsidP="00001476">
            <w:pPr>
              <w:spacing w:line="259" w:lineRule="auto"/>
              <w:jc w:val="both"/>
              <w:rPr>
                <w:color w:val="000000"/>
                <w:sz w:val="20"/>
                <w:szCs w:val="20"/>
              </w:rPr>
            </w:pPr>
            <w:r w:rsidRPr="00E64273">
              <w:rPr>
                <w:color w:val="000000"/>
                <w:sz w:val="20"/>
                <w:szCs w:val="20"/>
              </w:rPr>
              <w:t xml:space="preserve">Yazmaya başlamadan önce yazma amacımı (bilgilendirmek, olay anlatmak, tartışmak mı vb.) belirlerim. </w:t>
            </w:r>
          </w:p>
        </w:tc>
        <w:tc>
          <w:tcPr>
            <w:tcW w:w="214" w:type="pct"/>
            <w:tcBorders>
              <w:top w:val="single" w:sz="4" w:space="0" w:color="000000"/>
              <w:left w:val="single" w:sz="4" w:space="0" w:color="000000"/>
              <w:bottom w:val="single" w:sz="4" w:space="0" w:color="000000"/>
              <w:right w:val="single" w:sz="4" w:space="0" w:color="000000"/>
            </w:tcBorders>
            <w:vAlign w:val="center"/>
          </w:tcPr>
          <w:p w14:paraId="7F232010"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vAlign w:val="center"/>
          </w:tcPr>
          <w:p w14:paraId="019202DF"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vAlign w:val="center"/>
          </w:tcPr>
          <w:p w14:paraId="5984DEA1"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vAlign w:val="center"/>
          </w:tcPr>
          <w:p w14:paraId="595DBA7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vAlign w:val="center"/>
          </w:tcPr>
          <w:p w14:paraId="7BC7C683"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4B870218"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369D9D5B" w14:textId="77777777" w:rsidR="00E452B6" w:rsidRPr="00E64273" w:rsidRDefault="00E452B6" w:rsidP="00001476">
            <w:pPr>
              <w:spacing w:line="259" w:lineRule="auto"/>
              <w:rPr>
                <w:color w:val="000000"/>
                <w:sz w:val="20"/>
                <w:szCs w:val="20"/>
              </w:rPr>
            </w:pPr>
            <w:r w:rsidRPr="00E64273">
              <w:rPr>
                <w:b/>
                <w:color w:val="000000"/>
                <w:sz w:val="20"/>
                <w:szCs w:val="20"/>
              </w:rPr>
              <w:t>2.</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57AA69F3" w14:textId="77777777" w:rsidR="00E452B6" w:rsidRPr="00E64273" w:rsidRDefault="00E452B6" w:rsidP="00001476">
            <w:pPr>
              <w:spacing w:line="259" w:lineRule="auto"/>
              <w:jc w:val="both"/>
              <w:rPr>
                <w:color w:val="000000"/>
                <w:sz w:val="20"/>
                <w:szCs w:val="20"/>
              </w:rPr>
            </w:pPr>
            <w:r w:rsidRPr="00E64273">
              <w:rPr>
                <w:color w:val="000000"/>
                <w:sz w:val="20"/>
                <w:szCs w:val="20"/>
              </w:rPr>
              <w:t>Öyküleyici bir metin yazmadan önce yer, kahramanlar ve mekân gibi öyküleyici metin unsurlarını belirlerim.</w:t>
            </w:r>
          </w:p>
        </w:tc>
        <w:tc>
          <w:tcPr>
            <w:tcW w:w="214" w:type="pct"/>
            <w:tcBorders>
              <w:top w:val="single" w:sz="4" w:space="0" w:color="000000"/>
              <w:left w:val="single" w:sz="4" w:space="0" w:color="000000"/>
              <w:bottom w:val="single" w:sz="4" w:space="0" w:color="000000"/>
              <w:right w:val="single" w:sz="4" w:space="0" w:color="000000"/>
            </w:tcBorders>
            <w:vAlign w:val="center"/>
          </w:tcPr>
          <w:p w14:paraId="3FAF6A77"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vAlign w:val="center"/>
          </w:tcPr>
          <w:p w14:paraId="4794333E"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vAlign w:val="center"/>
          </w:tcPr>
          <w:p w14:paraId="1B7EAD77"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vAlign w:val="center"/>
          </w:tcPr>
          <w:p w14:paraId="65D15CD5"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vAlign w:val="center"/>
          </w:tcPr>
          <w:p w14:paraId="2BE356D5"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3FF7FD91"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15682EF5" w14:textId="77777777" w:rsidR="00E452B6" w:rsidRPr="00E64273" w:rsidRDefault="00E452B6" w:rsidP="00001476">
            <w:pPr>
              <w:spacing w:line="259" w:lineRule="auto"/>
              <w:rPr>
                <w:color w:val="000000"/>
                <w:sz w:val="20"/>
                <w:szCs w:val="20"/>
              </w:rPr>
            </w:pPr>
            <w:r w:rsidRPr="00E64273">
              <w:rPr>
                <w:b/>
                <w:color w:val="000000"/>
                <w:sz w:val="20"/>
                <w:szCs w:val="20"/>
              </w:rPr>
              <w:t>3.</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58DE377B" w14:textId="77777777" w:rsidR="00E452B6" w:rsidRPr="00E64273" w:rsidRDefault="00E452B6" w:rsidP="00001476">
            <w:pPr>
              <w:spacing w:line="259" w:lineRule="auto"/>
              <w:jc w:val="both"/>
              <w:rPr>
                <w:color w:val="000000"/>
                <w:sz w:val="20"/>
                <w:szCs w:val="20"/>
              </w:rPr>
            </w:pPr>
            <w:r w:rsidRPr="00E64273">
              <w:rPr>
                <w:color w:val="000000"/>
                <w:sz w:val="20"/>
                <w:szCs w:val="20"/>
              </w:rPr>
              <w:t xml:space="preserve">Bilgilendirici bir metin yazmadan önce ana fikir, yardımcı fikirler ve örnek, kanıt gibi bilgilendirici metin unsurlarını belirlerim. </w:t>
            </w:r>
          </w:p>
        </w:tc>
        <w:tc>
          <w:tcPr>
            <w:tcW w:w="214" w:type="pct"/>
            <w:tcBorders>
              <w:top w:val="single" w:sz="4" w:space="0" w:color="000000"/>
              <w:left w:val="single" w:sz="4" w:space="0" w:color="000000"/>
              <w:bottom w:val="single" w:sz="4" w:space="0" w:color="000000"/>
              <w:right w:val="single" w:sz="4" w:space="0" w:color="000000"/>
            </w:tcBorders>
          </w:tcPr>
          <w:p w14:paraId="600358A7"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7B6CD8E1"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19C92441"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54809679"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64197706"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00DF5FB3"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27C77C18" w14:textId="77777777" w:rsidR="00E452B6" w:rsidRPr="00E64273" w:rsidRDefault="00E452B6" w:rsidP="00001476">
            <w:pPr>
              <w:spacing w:line="259" w:lineRule="auto"/>
              <w:rPr>
                <w:color w:val="000000"/>
                <w:sz w:val="20"/>
                <w:szCs w:val="20"/>
              </w:rPr>
            </w:pPr>
            <w:r w:rsidRPr="00E64273">
              <w:rPr>
                <w:b/>
                <w:color w:val="000000"/>
                <w:sz w:val="20"/>
                <w:szCs w:val="20"/>
              </w:rPr>
              <w:t>4.</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2AF06515" w14:textId="77777777" w:rsidR="00E452B6" w:rsidRPr="00E64273" w:rsidRDefault="00E452B6" w:rsidP="00001476">
            <w:pPr>
              <w:spacing w:line="259" w:lineRule="auto"/>
              <w:jc w:val="both"/>
              <w:rPr>
                <w:color w:val="000000"/>
                <w:sz w:val="20"/>
                <w:szCs w:val="20"/>
              </w:rPr>
            </w:pPr>
            <w:r w:rsidRPr="00E64273">
              <w:rPr>
                <w:color w:val="000000"/>
                <w:sz w:val="20"/>
                <w:szCs w:val="20"/>
              </w:rPr>
              <w:t>Yazmaya başlamadan önce konumu belirler ve gereksiz ayrıntılardan kaçınarak sınırlandırırım.</w:t>
            </w:r>
          </w:p>
        </w:tc>
        <w:tc>
          <w:tcPr>
            <w:tcW w:w="214" w:type="pct"/>
            <w:tcBorders>
              <w:top w:val="single" w:sz="4" w:space="0" w:color="000000"/>
              <w:left w:val="single" w:sz="4" w:space="0" w:color="000000"/>
              <w:bottom w:val="single" w:sz="4" w:space="0" w:color="000000"/>
              <w:right w:val="single" w:sz="4" w:space="0" w:color="000000"/>
            </w:tcBorders>
          </w:tcPr>
          <w:p w14:paraId="6362B197"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5C43DB53"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3241E774"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255920FD"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67534733"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44A2672F"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14670649" w14:textId="77777777" w:rsidR="00E452B6" w:rsidRPr="00E64273" w:rsidRDefault="00E452B6" w:rsidP="00001476">
            <w:pPr>
              <w:spacing w:line="259" w:lineRule="auto"/>
              <w:rPr>
                <w:color w:val="000000"/>
                <w:sz w:val="20"/>
                <w:szCs w:val="20"/>
              </w:rPr>
            </w:pPr>
            <w:r w:rsidRPr="00E64273">
              <w:rPr>
                <w:b/>
                <w:color w:val="000000"/>
                <w:sz w:val="20"/>
                <w:szCs w:val="20"/>
              </w:rPr>
              <w:t>5.</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4F68D119" w14:textId="77777777" w:rsidR="00E452B6" w:rsidRPr="00E64273" w:rsidRDefault="00E452B6" w:rsidP="00001476">
            <w:pPr>
              <w:spacing w:line="259" w:lineRule="auto"/>
              <w:jc w:val="both"/>
              <w:rPr>
                <w:color w:val="000000"/>
                <w:sz w:val="20"/>
                <w:szCs w:val="20"/>
              </w:rPr>
            </w:pPr>
            <w:r w:rsidRPr="00E64273">
              <w:rPr>
                <w:color w:val="000000"/>
                <w:sz w:val="20"/>
                <w:szCs w:val="20"/>
              </w:rPr>
              <w:t>Yazmaya başlamadan önce metnimin giriş, gelişme ve sonuç bölümlerini planlarım.</w:t>
            </w:r>
          </w:p>
        </w:tc>
        <w:tc>
          <w:tcPr>
            <w:tcW w:w="214" w:type="pct"/>
            <w:tcBorders>
              <w:top w:val="single" w:sz="4" w:space="0" w:color="000000"/>
              <w:left w:val="single" w:sz="4" w:space="0" w:color="000000"/>
              <w:bottom w:val="single" w:sz="4" w:space="0" w:color="000000"/>
              <w:right w:val="single" w:sz="4" w:space="0" w:color="000000"/>
            </w:tcBorders>
            <w:vAlign w:val="center"/>
          </w:tcPr>
          <w:p w14:paraId="032A825E"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vAlign w:val="center"/>
          </w:tcPr>
          <w:p w14:paraId="10D7F684"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vAlign w:val="center"/>
          </w:tcPr>
          <w:p w14:paraId="4818D96E"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vAlign w:val="center"/>
          </w:tcPr>
          <w:p w14:paraId="7C5A39A2"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vAlign w:val="center"/>
          </w:tcPr>
          <w:p w14:paraId="2C61F28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3AAE4723"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255D41C1" w14:textId="77777777" w:rsidR="00E452B6" w:rsidRPr="00E64273" w:rsidRDefault="00E452B6" w:rsidP="00001476">
            <w:pPr>
              <w:spacing w:line="259" w:lineRule="auto"/>
              <w:rPr>
                <w:color w:val="000000"/>
                <w:sz w:val="20"/>
                <w:szCs w:val="20"/>
              </w:rPr>
            </w:pPr>
            <w:r w:rsidRPr="00E64273">
              <w:rPr>
                <w:b/>
                <w:color w:val="000000"/>
                <w:sz w:val="20"/>
                <w:szCs w:val="20"/>
              </w:rPr>
              <w:t>6.</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05B04E20" w14:textId="77777777" w:rsidR="00E452B6" w:rsidRPr="00E64273" w:rsidRDefault="00E452B6" w:rsidP="00001476">
            <w:pPr>
              <w:spacing w:line="259" w:lineRule="auto"/>
              <w:jc w:val="both"/>
              <w:rPr>
                <w:color w:val="000000"/>
                <w:sz w:val="20"/>
                <w:szCs w:val="20"/>
              </w:rPr>
            </w:pPr>
            <w:r w:rsidRPr="00E64273">
              <w:rPr>
                <w:color w:val="000000"/>
                <w:sz w:val="20"/>
                <w:szCs w:val="20"/>
              </w:rPr>
              <w:t>Yazmaya başlamadan önce arkadaşlarımla konuyu tartışır ve fikirlerimi daha iyi düzenlemek için zihin haritası hazırlarım.</w:t>
            </w:r>
          </w:p>
        </w:tc>
        <w:tc>
          <w:tcPr>
            <w:tcW w:w="214" w:type="pct"/>
            <w:tcBorders>
              <w:top w:val="single" w:sz="4" w:space="0" w:color="000000"/>
              <w:left w:val="single" w:sz="4" w:space="0" w:color="000000"/>
              <w:bottom w:val="single" w:sz="4" w:space="0" w:color="000000"/>
              <w:right w:val="single" w:sz="4" w:space="0" w:color="000000"/>
            </w:tcBorders>
            <w:vAlign w:val="center"/>
          </w:tcPr>
          <w:p w14:paraId="57B1E044"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vAlign w:val="center"/>
          </w:tcPr>
          <w:p w14:paraId="5DF564D9"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vAlign w:val="center"/>
          </w:tcPr>
          <w:p w14:paraId="2A2AB200"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vAlign w:val="center"/>
          </w:tcPr>
          <w:p w14:paraId="42FB6352"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vAlign w:val="center"/>
          </w:tcPr>
          <w:p w14:paraId="411E18E8"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063E0ABC"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4AEBCECC" w14:textId="77777777" w:rsidR="00E452B6" w:rsidRPr="00E64273" w:rsidRDefault="00E452B6" w:rsidP="00001476">
            <w:pPr>
              <w:spacing w:line="259" w:lineRule="auto"/>
              <w:rPr>
                <w:color w:val="000000"/>
                <w:sz w:val="20"/>
                <w:szCs w:val="20"/>
              </w:rPr>
            </w:pPr>
            <w:r w:rsidRPr="00E64273">
              <w:rPr>
                <w:b/>
                <w:color w:val="000000"/>
                <w:sz w:val="20"/>
                <w:szCs w:val="20"/>
              </w:rPr>
              <w:t>7.</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53695415" w14:textId="77777777" w:rsidR="00E452B6" w:rsidRPr="00E64273" w:rsidRDefault="00E452B6" w:rsidP="00001476">
            <w:pPr>
              <w:spacing w:line="259" w:lineRule="auto"/>
              <w:jc w:val="both"/>
              <w:rPr>
                <w:color w:val="000000"/>
                <w:sz w:val="20"/>
                <w:szCs w:val="20"/>
              </w:rPr>
            </w:pPr>
            <w:r w:rsidRPr="00E64273">
              <w:rPr>
                <w:color w:val="000000"/>
                <w:sz w:val="20"/>
                <w:szCs w:val="20"/>
              </w:rPr>
              <w:t xml:space="preserve">Metnimi yazarken okuyucumun düzeyine, ilgisine ve ihtiyaçlarına göre yazmaya özen gösteririm. </w:t>
            </w:r>
          </w:p>
          <w:p w14:paraId="0ACB79A8" w14:textId="77777777" w:rsidR="00E452B6" w:rsidRPr="00E64273" w:rsidRDefault="00E452B6" w:rsidP="00001476">
            <w:pPr>
              <w:spacing w:line="259" w:lineRule="auto"/>
              <w:jc w:val="both"/>
              <w:rPr>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tcPr>
          <w:p w14:paraId="3B06D535"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102E2E6B"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56B78261"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5911B654"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178C8E5C"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0B9E73E3"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152E8153" w14:textId="77777777" w:rsidR="00E452B6" w:rsidRPr="00E64273" w:rsidRDefault="00E452B6" w:rsidP="00001476">
            <w:pPr>
              <w:spacing w:line="259" w:lineRule="auto"/>
              <w:rPr>
                <w:color w:val="000000"/>
                <w:sz w:val="20"/>
                <w:szCs w:val="20"/>
              </w:rPr>
            </w:pPr>
            <w:r w:rsidRPr="00E64273">
              <w:rPr>
                <w:b/>
                <w:color w:val="000000"/>
                <w:sz w:val="20"/>
                <w:szCs w:val="20"/>
              </w:rPr>
              <w:lastRenderedPageBreak/>
              <w:t>8.</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34241B61" w14:textId="77777777" w:rsidR="00E452B6" w:rsidRDefault="00E452B6" w:rsidP="00001476">
            <w:pPr>
              <w:spacing w:line="259" w:lineRule="auto"/>
              <w:jc w:val="both"/>
              <w:rPr>
                <w:color w:val="000000"/>
                <w:sz w:val="20"/>
                <w:szCs w:val="20"/>
              </w:rPr>
            </w:pPr>
            <w:r w:rsidRPr="00E64273">
              <w:rPr>
                <w:color w:val="000000"/>
                <w:sz w:val="20"/>
                <w:szCs w:val="20"/>
              </w:rPr>
              <w:t xml:space="preserve">Metnimi yazarken bağlama uygun atasözleri ve deyimler kullanarak anlatımımı güçlendiririm. </w:t>
            </w:r>
          </w:p>
          <w:p w14:paraId="683B23FD" w14:textId="77777777" w:rsidR="00E452B6" w:rsidRDefault="00E452B6" w:rsidP="00001476">
            <w:pPr>
              <w:spacing w:line="259" w:lineRule="auto"/>
              <w:jc w:val="both"/>
              <w:rPr>
                <w:color w:val="000000"/>
                <w:sz w:val="20"/>
                <w:szCs w:val="20"/>
              </w:rPr>
            </w:pPr>
          </w:p>
          <w:p w14:paraId="3FE09340" w14:textId="77777777" w:rsidR="00E452B6" w:rsidRDefault="00E452B6" w:rsidP="00001476">
            <w:pPr>
              <w:spacing w:line="259" w:lineRule="auto"/>
              <w:jc w:val="both"/>
              <w:rPr>
                <w:color w:val="000000"/>
                <w:sz w:val="20"/>
                <w:szCs w:val="20"/>
              </w:rPr>
            </w:pPr>
          </w:p>
          <w:p w14:paraId="257DDF22" w14:textId="77777777" w:rsidR="00E452B6" w:rsidRDefault="00E452B6" w:rsidP="00001476">
            <w:pPr>
              <w:spacing w:line="259" w:lineRule="auto"/>
              <w:jc w:val="both"/>
              <w:rPr>
                <w:color w:val="000000"/>
                <w:sz w:val="20"/>
                <w:szCs w:val="20"/>
              </w:rPr>
            </w:pPr>
          </w:p>
          <w:p w14:paraId="68E5EFDE" w14:textId="77777777" w:rsidR="00E452B6" w:rsidRPr="00E64273" w:rsidRDefault="00E452B6" w:rsidP="00001476">
            <w:pPr>
              <w:spacing w:line="259" w:lineRule="auto"/>
              <w:jc w:val="both"/>
              <w:rPr>
                <w:color w:val="000000"/>
                <w:sz w:val="20"/>
                <w:szCs w:val="20"/>
              </w:rPr>
            </w:pPr>
          </w:p>
          <w:p w14:paraId="583013A7" w14:textId="77777777" w:rsidR="00E452B6" w:rsidRPr="00E64273" w:rsidRDefault="00E452B6" w:rsidP="00001476">
            <w:pPr>
              <w:spacing w:line="259" w:lineRule="auto"/>
              <w:jc w:val="both"/>
              <w:rPr>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tcPr>
          <w:p w14:paraId="476EDF1C"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03720F2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49BC7781"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5E416102"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0D337F11"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486C0CD3"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58D09498" w14:textId="77777777" w:rsidR="00E452B6" w:rsidRPr="00E64273" w:rsidRDefault="00E452B6" w:rsidP="00001476">
            <w:pPr>
              <w:spacing w:line="259" w:lineRule="auto"/>
              <w:rPr>
                <w:color w:val="000000"/>
                <w:sz w:val="20"/>
                <w:szCs w:val="20"/>
              </w:rPr>
            </w:pPr>
            <w:r w:rsidRPr="00E64273">
              <w:rPr>
                <w:b/>
                <w:color w:val="000000"/>
                <w:sz w:val="20"/>
                <w:szCs w:val="20"/>
              </w:rPr>
              <w:t>9.</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54E16FD9" w14:textId="77777777" w:rsidR="00E452B6" w:rsidRPr="00E64273" w:rsidRDefault="00E452B6" w:rsidP="00001476">
            <w:pPr>
              <w:spacing w:line="259" w:lineRule="auto"/>
              <w:jc w:val="both"/>
              <w:rPr>
                <w:color w:val="000000"/>
                <w:sz w:val="20"/>
                <w:szCs w:val="20"/>
              </w:rPr>
            </w:pPr>
            <w:r w:rsidRPr="00E64273">
              <w:rPr>
                <w:color w:val="000000"/>
                <w:sz w:val="20"/>
                <w:szCs w:val="20"/>
              </w:rPr>
              <w:t xml:space="preserve">Yazmak istediğim türdeki örnek metinleri inceler ve onları model alırım. </w:t>
            </w:r>
          </w:p>
        </w:tc>
        <w:tc>
          <w:tcPr>
            <w:tcW w:w="214" w:type="pct"/>
            <w:tcBorders>
              <w:top w:val="single" w:sz="4" w:space="0" w:color="000000"/>
              <w:left w:val="single" w:sz="4" w:space="0" w:color="000000"/>
              <w:bottom w:val="single" w:sz="4" w:space="0" w:color="000000"/>
              <w:right w:val="single" w:sz="4" w:space="0" w:color="000000"/>
            </w:tcBorders>
            <w:vAlign w:val="center"/>
          </w:tcPr>
          <w:p w14:paraId="678CAF7F"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vAlign w:val="center"/>
          </w:tcPr>
          <w:p w14:paraId="1B3588E9"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vAlign w:val="center"/>
          </w:tcPr>
          <w:p w14:paraId="6FD20A17"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vAlign w:val="center"/>
          </w:tcPr>
          <w:p w14:paraId="67D9FE14"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vAlign w:val="center"/>
          </w:tcPr>
          <w:p w14:paraId="30F52A7F"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293B66B7"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7434C773" w14:textId="77777777" w:rsidR="00E452B6" w:rsidRPr="00E64273" w:rsidRDefault="00E452B6" w:rsidP="00001476">
            <w:pPr>
              <w:spacing w:line="259" w:lineRule="auto"/>
              <w:rPr>
                <w:color w:val="000000"/>
                <w:sz w:val="20"/>
                <w:szCs w:val="20"/>
              </w:rPr>
            </w:pPr>
            <w:r w:rsidRPr="00E64273">
              <w:rPr>
                <w:b/>
                <w:color w:val="000000"/>
                <w:sz w:val="20"/>
                <w:szCs w:val="20"/>
              </w:rPr>
              <w:t>10.</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27D48DF3" w14:textId="77777777" w:rsidR="00E452B6" w:rsidRPr="00E64273" w:rsidRDefault="00E452B6" w:rsidP="00001476">
            <w:pPr>
              <w:spacing w:line="259" w:lineRule="auto"/>
              <w:jc w:val="both"/>
              <w:rPr>
                <w:color w:val="000000"/>
                <w:sz w:val="20"/>
                <w:szCs w:val="20"/>
              </w:rPr>
            </w:pPr>
            <w:r w:rsidRPr="00E64273">
              <w:rPr>
                <w:color w:val="000000"/>
                <w:sz w:val="20"/>
                <w:szCs w:val="20"/>
              </w:rPr>
              <w:t>Metnimi yazarken ana düşünceyi yardımcı düşüncelerle desteklerim.</w:t>
            </w:r>
          </w:p>
          <w:p w14:paraId="205670D5" w14:textId="77777777" w:rsidR="00E452B6" w:rsidRPr="00E64273" w:rsidRDefault="00E452B6" w:rsidP="00001476">
            <w:pPr>
              <w:spacing w:line="259" w:lineRule="auto"/>
              <w:jc w:val="both"/>
              <w:rPr>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tcPr>
          <w:p w14:paraId="2F334EC8"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5E62195C"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7473BBEE"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16FD8DAD"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1830F533"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7BDE6D08"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66E0555E" w14:textId="77777777" w:rsidR="00E452B6" w:rsidRPr="00E64273" w:rsidRDefault="00E452B6" w:rsidP="00001476">
            <w:pPr>
              <w:spacing w:line="259" w:lineRule="auto"/>
              <w:rPr>
                <w:color w:val="000000"/>
                <w:sz w:val="20"/>
                <w:szCs w:val="20"/>
              </w:rPr>
            </w:pPr>
            <w:r w:rsidRPr="00E64273">
              <w:rPr>
                <w:b/>
                <w:color w:val="000000"/>
                <w:sz w:val="20"/>
                <w:szCs w:val="20"/>
              </w:rPr>
              <w:t>11.</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4737DDA6" w14:textId="77777777" w:rsidR="00E452B6" w:rsidRPr="00E64273" w:rsidRDefault="00E452B6" w:rsidP="00001476">
            <w:pPr>
              <w:spacing w:line="259" w:lineRule="auto"/>
              <w:jc w:val="both"/>
              <w:rPr>
                <w:color w:val="000000"/>
                <w:sz w:val="20"/>
                <w:szCs w:val="20"/>
              </w:rPr>
            </w:pPr>
            <w:r w:rsidRPr="00E64273">
              <w:rPr>
                <w:color w:val="000000"/>
                <w:sz w:val="20"/>
                <w:szCs w:val="20"/>
              </w:rPr>
              <w:t xml:space="preserve">Yazdıklarımı okur, cümlelerin doğru ve anlaşılır olmasına dikkat ederim. </w:t>
            </w:r>
          </w:p>
          <w:p w14:paraId="453F15BA" w14:textId="77777777" w:rsidR="00E452B6" w:rsidRPr="00E64273" w:rsidRDefault="00E452B6" w:rsidP="00001476">
            <w:pPr>
              <w:spacing w:line="259" w:lineRule="auto"/>
              <w:jc w:val="both"/>
              <w:rPr>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tcPr>
          <w:p w14:paraId="2031540B"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1F71EAD0"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7049E59B"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5DFA666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6A37DB21"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4C7BA4C7"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1F09C943" w14:textId="77777777" w:rsidR="00E452B6" w:rsidRPr="00E64273" w:rsidRDefault="00E452B6" w:rsidP="00001476">
            <w:pPr>
              <w:spacing w:line="259" w:lineRule="auto"/>
              <w:rPr>
                <w:color w:val="000000"/>
                <w:sz w:val="20"/>
                <w:szCs w:val="20"/>
              </w:rPr>
            </w:pPr>
            <w:r w:rsidRPr="00E64273">
              <w:rPr>
                <w:b/>
                <w:color w:val="000000"/>
                <w:sz w:val="20"/>
                <w:szCs w:val="20"/>
              </w:rPr>
              <w:t>12.</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557AE4D5" w14:textId="77777777" w:rsidR="00E452B6" w:rsidRPr="00E64273" w:rsidRDefault="00E452B6" w:rsidP="00001476">
            <w:pPr>
              <w:spacing w:line="259" w:lineRule="auto"/>
              <w:jc w:val="both"/>
              <w:rPr>
                <w:color w:val="000000"/>
                <w:sz w:val="20"/>
                <w:szCs w:val="20"/>
              </w:rPr>
            </w:pPr>
            <w:r w:rsidRPr="00E64273">
              <w:rPr>
                <w:color w:val="000000"/>
                <w:sz w:val="20"/>
                <w:szCs w:val="20"/>
              </w:rPr>
              <w:t>Metnimde bağlaç ve uygun geçiş ifadelerini etkili bir şekilde kullanıp kullanmadığımı kontrol ederim.</w:t>
            </w:r>
          </w:p>
        </w:tc>
        <w:tc>
          <w:tcPr>
            <w:tcW w:w="214" w:type="pct"/>
            <w:tcBorders>
              <w:top w:val="single" w:sz="4" w:space="0" w:color="000000"/>
              <w:left w:val="single" w:sz="4" w:space="0" w:color="000000"/>
              <w:bottom w:val="single" w:sz="4" w:space="0" w:color="000000"/>
              <w:right w:val="single" w:sz="4" w:space="0" w:color="000000"/>
            </w:tcBorders>
          </w:tcPr>
          <w:p w14:paraId="66A9A2E2"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14DA9A56"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215F8DBE"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69CD63D9"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077C7405"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3D35A819"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3E6D52A4" w14:textId="77777777" w:rsidR="00E452B6" w:rsidRPr="00E64273" w:rsidRDefault="00E452B6" w:rsidP="00001476">
            <w:pPr>
              <w:spacing w:line="259" w:lineRule="auto"/>
              <w:rPr>
                <w:color w:val="000000"/>
                <w:sz w:val="20"/>
                <w:szCs w:val="20"/>
              </w:rPr>
            </w:pPr>
            <w:r w:rsidRPr="00E64273">
              <w:rPr>
                <w:b/>
                <w:color w:val="000000"/>
                <w:sz w:val="20"/>
                <w:szCs w:val="20"/>
              </w:rPr>
              <w:t>13.</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03082A15" w14:textId="77777777" w:rsidR="00E452B6" w:rsidRPr="00E64273" w:rsidRDefault="00E452B6" w:rsidP="00001476">
            <w:pPr>
              <w:spacing w:line="259" w:lineRule="auto"/>
              <w:jc w:val="both"/>
              <w:rPr>
                <w:color w:val="000000"/>
                <w:sz w:val="20"/>
                <w:szCs w:val="20"/>
              </w:rPr>
            </w:pPr>
            <w:r w:rsidRPr="00E64273">
              <w:rPr>
                <w:color w:val="000000"/>
                <w:sz w:val="20"/>
                <w:szCs w:val="20"/>
              </w:rPr>
              <w:t>Metnimi yazım ve noktalama kuralları açısından kontrol ederim.</w:t>
            </w:r>
          </w:p>
          <w:p w14:paraId="6B432C90" w14:textId="77777777" w:rsidR="00E452B6" w:rsidRPr="00E64273" w:rsidRDefault="00E452B6" w:rsidP="00001476">
            <w:pPr>
              <w:spacing w:line="259" w:lineRule="auto"/>
              <w:jc w:val="both"/>
              <w:rPr>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tcPr>
          <w:p w14:paraId="0B116E5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36C33B9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7AD252A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71BA4E26"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1354F487"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0402E08A"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4E7EA4BE" w14:textId="77777777" w:rsidR="00E452B6" w:rsidRPr="00E64273" w:rsidRDefault="00E452B6" w:rsidP="00001476">
            <w:pPr>
              <w:spacing w:line="259" w:lineRule="auto"/>
              <w:rPr>
                <w:color w:val="000000"/>
                <w:sz w:val="20"/>
                <w:szCs w:val="20"/>
              </w:rPr>
            </w:pPr>
            <w:r w:rsidRPr="00E64273">
              <w:rPr>
                <w:b/>
                <w:color w:val="000000"/>
                <w:sz w:val="20"/>
                <w:szCs w:val="20"/>
              </w:rPr>
              <w:t>14.</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6B82E8CF" w14:textId="77777777" w:rsidR="00E452B6" w:rsidRDefault="00E452B6" w:rsidP="00001476">
            <w:pPr>
              <w:spacing w:line="259" w:lineRule="auto"/>
              <w:jc w:val="both"/>
              <w:rPr>
                <w:color w:val="000000"/>
                <w:sz w:val="20"/>
                <w:szCs w:val="20"/>
              </w:rPr>
            </w:pPr>
            <w:r w:rsidRPr="00E64273">
              <w:rPr>
                <w:color w:val="000000"/>
                <w:sz w:val="20"/>
                <w:szCs w:val="20"/>
              </w:rPr>
              <w:t>Metnimin paragraflarının, bölümlerinin birbiriyle uyumlu olup olmadığını kontrol ederim.</w:t>
            </w:r>
          </w:p>
          <w:p w14:paraId="182A3A99" w14:textId="77777777" w:rsidR="00E452B6" w:rsidRPr="00E64273" w:rsidRDefault="00E452B6" w:rsidP="00001476">
            <w:pPr>
              <w:spacing w:line="259" w:lineRule="auto"/>
              <w:jc w:val="both"/>
              <w:rPr>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vAlign w:val="center"/>
          </w:tcPr>
          <w:p w14:paraId="2716BA8D"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vAlign w:val="center"/>
          </w:tcPr>
          <w:p w14:paraId="2DFF8B31"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vAlign w:val="center"/>
          </w:tcPr>
          <w:p w14:paraId="3F8B93B8"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vAlign w:val="center"/>
          </w:tcPr>
          <w:p w14:paraId="68AEC72B"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vAlign w:val="center"/>
          </w:tcPr>
          <w:p w14:paraId="141BA7D9"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70A37091"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7D6CC427" w14:textId="77777777" w:rsidR="00E452B6" w:rsidRPr="00E64273" w:rsidRDefault="00E452B6" w:rsidP="00001476">
            <w:pPr>
              <w:spacing w:line="259" w:lineRule="auto"/>
              <w:rPr>
                <w:color w:val="000000"/>
                <w:sz w:val="20"/>
                <w:szCs w:val="20"/>
              </w:rPr>
            </w:pPr>
            <w:r w:rsidRPr="00E64273">
              <w:rPr>
                <w:b/>
                <w:color w:val="000000"/>
                <w:sz w:val="20"/>
                <w:szCs w:val="20"/>
              </w:rPr>
              <w:t>15.</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50AE0AF2" w14:textId="77777777" w:rsidR="00E452B6" w:rsidRDefault="00E452B6" w:rsidP="00001476">
            <w:pPr>
              <w:spacing w:line="259" w:lineRule="auto"/>
              <w:jc w:val="both"/>
              <w:rPr>
                <w:color w:val="000000"/>
                <w:sz w:val="20"/>
                <w:szCs w:val="20"/>
              </w:rPr>
            </w:pPr>
            <w:r w:rsidRPr="00E64273">
              <w:rPr>
                <w:color w:val="000000"/>
                <w:sz w:val="20"/>
                <w:szCs w:val="20"/>
              </w:rPr>
              <w:t>Metnimi metin türünün özelliklerine ve yapısına uygunluğu açısından kontrol ederim.</w:t>
            </w:r>
          </w:p>
          <w:p w14:paraId="3FE6CCA4" w14:textId="77777777" w:rsidR="00E452B6" w:rsidRDefault="00E452B6" w:rsidP="00001476">
            <w:pPr>
              <w:spacing w:line="259" w:lineRule="auto"/>
              <w:jc w:val="both"/>
              <w:rPr>
                <w:color w:val="000000"/>
                <w:sz w:val="20"/>
                <w:szCs w:val="20"/>
              </w:rPr>
            </w:pPr>
          </w:p>
          <w:p w14:paraId="14458A8B" w14:textId="77777777" w:rsidR="00E452B6" w:rsidRDefault="00E452B6" w:rsidP="00001476">
            <w:pPr>
              <w:spacing w:line="259" w:lineRule="auto"/>
              <w:jc w:val="both"/>
              <w:rPr>
                <w:color w:val="000000"/>
                <w:sz w:val="20"/>
                <w:szCs w:val="20"/>
              </w:rPr>
            </w:pPr>
          </w:p>
          <w:p w14:paraId="4AE0BD9A" w14:textId="77777777" w:rsidR="00E452B6" w:rsidRDefault="00E452B6" w:rsidP="00001476">
            <w:pPr>
              <w:spacing w:line="259" w:lineRule="auto"/>
              <w:jc w:val="both"/>
              <w:rPr>
                <w:color w:val="000000"/>
                <w:sz w:val="20"/>
                <w:szCs w:val="20"/>
              </w:rPr>
            </w:pPr>
          </w:p>
          <w:p w14:paraId="2AD6A53F" w14:textId="77777777" w:rsidR="00E452B6" w:rsidRPr="00E64273" w:rsidRDefault="00E452B6" w:rsidP="00001476">
            <w:pPr>
              <w:spacing w:line="259" w:lineRule="auto"/>
              <w:jc w:val="both"/>
              <w:rPr>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tcPr>
          <w:p w14:paraId="078E35BC"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75B02A96"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025EACA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0512A617"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377A79E7"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18FC985C"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49225D8A" w14:textId="77777777" w:rsidR="00E452B6" w:rsidRPr="00E64273" w:rsidRDefault="00E452B6" w:rsidP="00001476">
            <w:pPr>
              <w:spacing w:line="259" w:lineRule="auto"/>
              <w:rPr>
                <w:color w:val="000000"/>
                <w:sz w:val="20"/>
                <w:szCs w:val="20"/>
              </w:rPr>
            </w:pPr>
            <w:r w:rsidRPr="00E64273">
              <w:rPr>
                <w:b/>
                <w:color w:val="000000"/>
                <w:sz w:val="20"/>
                <w:szCs w:val="20"/>
              </w:rPr>
              <w:t>16.</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466B6281" w14:textId="77777777" w:rsidR="00E452B6" w:rsidRPr="00E64273" w:rsidRDefault="00E452B6" w:rsidP="00001476">
            <w:pPr>
              <w:spacing w:line="259" w:lineRule="auto"/>
              <w:jc w:val="both"/>
              <w:rPr>
                <w:color w:val="000000"/>
                <w:sz w:val="20"/>
                <w:szCs w:val="20"/>
              </w:rPr>
            </w:pPr>
            <w:r w:rsidRPr="00E64273">
              <w:rPr>
                <w:color w:val="000000"/>
                <w:sz w:val="20"/>
                <w:szCs w:val="20"/>
              </w:rPr>
              <w:t xml:space="preserve">Yazarken zorluk yaşadığımda arkadaşlarımdan fikir alırım. </w:t>
            </w:r>
          </w:p>
        </w:tc>
        <w:tc>
          <w:tcPr>
            <w:tcW w:w="214" w:type="pct"/>
            <w:tcBorders>
              <w:top w:val="single" w:sz="4" w:space="0" w:color="000000"/>
              <w:left w:val="single" w:sz="4" w:space="0" w:color="000000"/>
              <w:bottom w:val="single" w:sz="4" w:space="0" w:color="000000"/>
              <w:right w:val="single" w:sz="4" w:space="0" w:color="000000"/>
            </w:tcBorders>
            <w:vAlign w:val="center"/>
          </w:tcPr>
          <w:p w14:paraId="20AED3DE"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vAlign w:val="center"/>
          </w:tcPr>
          <w:p w14:paraId="6E02BFC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vAlign w:val="center"/>
          </w:tcPr>
          <w:p w14:paraId="7A84A7E8"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vAlign w:val="center"/>
          </w:tcPr>
          <w:p w14:paraId="4E2A757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vAlign w:val="center"/>
          </w:tcPr>
          <w:p w14:paraId="4DE9AF72"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639426A9"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2D6DC323" w14:textId="77777777" w:rsidR="00E452B6" w:rsidRPr="00E64273" w:rsidRDefault="00E452B6" w:rsidP="00001476">
            <w:pPr>
              <w:spacing w:line="259" w:lineRule="auto"/>
              <w:rPr>
                <w:color w:val="000000"/>
                <w:sz w:val="20"/>
                <w:szCs w:val="20"/>
              </w:rPr>
            </w:pPr>
            <w:r w:rsidRPr="00E64273">
              <w:rPr>
                <w:b/>
                <w:color w:val="000000"/>
                <w:sz w:val="20"/>
                <w:szCs w:val="20"/>
              </w:rPr>
              <w:t>17.</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66E3D4A7" w14:textId="77777777" w:rsidR="00E452B6" w:rsidRPr="00E64273" w:rsidRDefault="00E452B6" w:rsidP="00001476">
            <w:pPr>
              <w:spacing w:line="259" w:lineRule="auto"/>
              <w:jc w:val="both"/>
              <w:rPr>
                <w:color w:val="000000"/>
                <w:sz w:val="20"/>
                <w:szCs w:val="20"/>
              </w:rPr>
            </w:pPr>
            <w:r w:rsidRPr="00E64273">
              <w:rPr>
                <w:color w:val="000000"/>
                <w:sz w:val="20"/>
                <w:szCs w:val="20"/>
              </w:rPr>
              <w:t xml:space="preserve">Metnimi yazarken ihtiyaç duyduğumda arkadaşlarımla çalışırım. </w:t>
            </w:r>
          </w:p>
          <w:p w14:paraId="4D61FAAF" w14:textId="77777777" w:rsidR="00E452B6" w:rsidRPr="00E64273" w:rsidRDefault="00E452B6" w:rsidP="00001476">
            <w:pPr>
              <w:spacing w:line="259" w:lineRule="auto"/>
              <w:jc w:val="both"/>
              <w:rPr>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tcPr>
          <w:p w14:paraId="42DAFA9E"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65CD6094"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12FEFE29"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5B69300D"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6D6555A9"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210080F6"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459BFB62" w14:textId="77777777" w:rsidR="00E452B6" w:rsidRPr="00E64273" w:rsidRDefault="00E452B6" w:rsidP="00001476">
            <w:pPr>
              <w:spacing w:line="259" w:lineRule="auto"/>
              <w:rPr>
                <w:color w:val="000000"/>
                <w:sz w:val="20"/>
                <w:szCs w:val="20"/>
              </w:rPr>
            </w:pPr>
            <w:r w:rsidRPr="00E64273">
              <w:rPr>
                <w:b/>
                <w:color w:val="000000"/>
                <w:sz w:val="20"/>
                <w:szCs w:val="20"/>
              </w:rPr>
              <w:t>18.</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0C07BE37" w14:textId="77777777" w:rsidR="00E452B6" w:rsidRPr="00E64273" w:rsidRDefault="00E452B6" w:rsidP="00001476">
            <w:pPr>
              <w:spacing w:line="259" w:lineRule="auto"/>
              <w:jc w:val="both"/>
              <w:rPr>
                <w:color w:val="000000"/>
                <w:sz w:val="20"/>
                <w:szCs w:val="20"/>
              </w:rPr>
            </w:pPr>
            <w:r w:rsidRPr="00E64273">
              <w:rPr>
                <w:color w:val="000000"/>
                <w:sz w:val="20"/>
                <w:szCs w:val="20"/>
              </w:rPr>
              <w:t xml:space="preserve">Yazarken zorluk yaşadığımda öğretmenimden yardım isterim. </w:t>
            </w:r>
          </w:p>
          <w:p w14:paraId="2018EEC4" w14:textId="77777777" w:rsidR="00E452B6" w:rsidRPr="00E64273" w:rsidRDefault="00E452B6" w:rsidP="00001476">
            <w:pPr>
              <w:spacing w:line="259" w:lineRule="auto"/>
              <w:jc w:val="both"/>
              <w:rPr>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tcPr>
          <w:p w14:paraId="778CA42D"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69833D6B"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6AD82170"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0087B14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70A91110"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00D33BED"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2B601CD5" w14:textId="77777777" w:rsidR="00E452B6" w:rsidRPr="00E64273" w:rsidRDefault="00E452B6" w:rsidP="00001476">
            <w:pPr>
              <w:spacing w:line="259" w:lineRule="auto"/>
              <w:rPr>
                <w:color w:val="000000"/>
                <w:sz w:val="20"/>
                <w:szCs w:val="20"/>
              </w:rPr>
            </w:pPr>
            <w:r w:rsidRPr="00E64273">
              <w:rPr>
                <w:b/>
                <w:color w:val="000000"/>
                <w:sz w:val="20"/>
                <w:szCs w:val="20"/>
              </w:rPr>
              <w:t>19.</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213EEB73" w14:textId="77777777" w:rsidR="00E452B6" w:rsidRPr="00E64273" w:rsidRDefault="00E452B6" w:rsidP="00001476">
            <w:pPr>
              <w:spacing w:line="259" w:lineRule="auto"/>
              <w:jc w:val="both"/>
              <w:rPr>
                <w:color w:val="000000"/>
                <w:sz w:val="20"/>
                <w:szCs w:val="20"/>
              </w:rPr>
            </w:pPr>
            <w:r w:rsidRPr="00E64273">
              <w:rPr>
                <w:color w:val="000000"/>
                <w:sz w:val="20"/>
                <w:szCs w:val="20"/>
              </w:rPr>
              <w:t>Yazarken zorluk yaşadığımda ailemden yardım isterim.</w:t>
            </w:r>
          </w:p>
          <w:p w14:paraId="05DB6CFA" w14:textId="77777777" w:rsidR="00E452B6" w:rsidRPr="00E64273" w:rsidRDefault="00E452B6" w:rsidP="00001476">
            <w:pPr>
              <w:spacing w:line="259" w:lineRule="auto"/>
              <w:jc w:val="both"/>
              <w:rPr>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tcPr>
          <w:p w14:paraId="4DF07043"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1C0F9215"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1C63FE02"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4314460D"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7BD04AD1"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3B3E69E9"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42AE9A49" w14:textId="77777777" w:rsidR="00E452B6" w:rsidRPr="00E64273" w:rsidRDefault="00E452B6" w:rsidP="00001476">
            <w:pPr>
              <w:spacing w:line="259" w:lineRule="auto"/>
              <w:rPr>
                <w:color w:val="000000"/>
                <w:sz w:val="20"/>
                <w:szCs w:val="20"/>
              </w:rPr>
            </w:pPr>
            <w:r w:rsidRPr="00E64273">
              <w:rPr>
                <w:b/>
                <w:color w:val="000000"/>
                <w:sz w:val="20"/>
                <w:szCs w:val="20"/>
              </w:rPr>
              <w:t>20.</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3F61BC49" w14:textId="77777777" w:rsidR="00E452B6" w:rsidRPr="00E64273" w:rsidRDefault="00E452B6" w:rsidP="00001476">
            <w:pPr>
              <w:spacing w:line="259" w:lineRule="auto"/>
              <w:jc w:val="both"/>
              <w:rPr>
                <w:color w:val="000000"/>
                <w:sz w:val="20"/>
                <w:szCs w:val="20"/>
              </w:rPr>
            </w:pPr>
            <w:r w:rsidRPr="00E64273">
              <w:rPr>
                <w:color w:val="000000"/>
                <w:sz w:val="20"/>
                <w:szCs w:val="20"/>
              </w:rPr>
              <w:t>Metnimi okuyucularımın (arkadaşlarımın, öğretmenimin, ailemin vb.) görüşlerine göre düzenlerim.</w:t>
            </w:r>
          </w:p>
        </w:tc>
        <w:tc>
          <w:tcPr>
            <w:tcW w:w="214" w:type="pct"/>
            <w:tcBorders>
              <w:top w:val="single" w:sz="4" w:space="0" w:color="000000"/>
              <w:left w:val="single" w:sz="4" w:space="0" w:color="000000"/>
              <w:bottom w:val="single" w:sz="4" w:space="0" w:color="000000"/>
              <w:right w:val="single" w:sz="4" w:space="0" w:color="000000"/>
            </w:tcBorders>
          </w:tcPr>
          <w:p w14:paraId="238112B0"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29B6BF6F"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62DAC277"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7D633175"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616D5ABA"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76B023C0"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6471EF67" w14:textId="77777777" w:rsidR="00E452B6" w:rsidRPr="00E64273" w:rsidRDefault="00E452B6" w:rsidP="00001476">
            <w:pPr>
              <w:spacing w:line="259" w:lineRule="auto"/>
              <w:rPr>
                <w:color w:val="000000"/>
                <w:sz w:val="20"/>
                <w:szCs w:val="20"/>
              </w:rPr>
            </w:pPr>
            <w:r w:rsidRPr="00E64273">
              <w:rPr>
                <w:b/>
                <w:color w:val="000000"/>
                <w:sz w:val="20"/>
                <w:szCs w:val="20"/>
              </w:rPr>
              <w:t>21.</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01FA2182" w14:textId="77777777" w:rsidR="00E452B6" w:rsidRPr="00E64273" w:rsidRDefault="00E452B6" w:rsidP="00001476">
            <w:pPr>
              <w:spacing w:line="259" w:lineRule="auto"/>
              <w:jc w:val="both"/>
              <w:rPr>
                <w:color w:val="000000"/>
                <w:sz w:val="20"/>
                <w:szCs w:val="20"/>
              </w:rPr>
            </w:pPr>
            <w:r w:rsidRPr="00E64273">
              <w:rPr>
                <w:color w:val="000000"/>
                <w:sz w:val="20"/>
                <w:szCs w:val="20"/>
              </w:rPr>
              <w:t xml:space="preserve">Yazarken çevremdeki unsurları (müzik, ilham verici görseller, sakin bir ortam vb.) motivasyonumu arttıracak şekilde düzenlerim. </w:t>
            </w:r>
          </w:p>
        </w:tc>
        <w:tc>
          <w:tcPr>
            <w:tcW w:w="214" w:type="pct"/>
            <w:tcBorders>
              <w:top w:val="single" w:sz="4" w:space="0" w:color="000000"/>
              <w:left w:val="single" w:sz="4" w:space="0" w:color="000000"/>
              <w:bottom w:val="single" w:sz="4" w:space="0" w:color="000000"/>
              <w:right w:val="single" w:sz="4" w:space="0" w:color="000000"/>
            </w:tcBorders>
            <w:vAlign w:val="center"/>
          </w:tcPr>
          <w:p w14:paraId="73E41898"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vAlign w:val="center"/>
          </w:tcPr>
          <w:p w14:paraId="10906B0C"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vAlign w:val="center"/>
          </w:tcPr>
          <w:p w14:paraId="0F675E17"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vAlign w:val="center"/>
          </w:tcPr>
          <w:p w14:paraId="0B914AB6"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vAlign w:val="center"/>
          </w:tcPr>
          <w:p w14:paraId="5FEBDDFD"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3904A453"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5E586BB8" w14:textId="77777777" w:rsidR="00E452B6" w:rsidRPr="00E64273" w:rsidRDefault="00E452B6" w:rsidP="00001476">
            <w:pPr>
              <w:spacing w:line="259" w:lineRule="auto"/>
              <w:rPr>
                <w:color w:val="000000"/>
                <w:sz w:val="20"/>
                <w:szCs w:val="20"/>
              </w:rPr>
            </w:pPr>
            <w:r w:rsidRPr="00E64273">
              <w:rPr>
                <w:b/>
                <w:color w:val="000000"/>
                <w:sz w:val="20"/>
                <w:szCs w:val="20"/>
              </w:rPr>
              <w:t>22.</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01294C23" w14:textId="77777777" w:rsidR="00E452B6" w:rsidRPr="00E64273" w:rsidRDefault="00E452B6" w:rsidP="00001476">
            <w:pPr>
              <w:spacing w:line="259" w:lineRule="auto"/>
              <w:jc w:val="both"/>
              <w:rPr>
                <w:color w:val="000000"/>
                <w:sz w:val="20"/>
                <w:szCs w:val="20"/>
              </w:rPr>
            </w:pPr>
            <w:r w:rsidRPr="00E64273">
              <w:rPr>
                <w:color w:val="000000"/>
                <w:sz w:val="20"/>
                <w:szCs w:val="20"/>
              </w:rPr>
              <w:t xml:space="preserve">Yazarken motivasyonumu arttırmak için kendime “Sen başarabilirsin, yazabilirsin, pes etme, kendine güven!” gibi cümleler söylerim. </w:t>
            </w:r>
          </w:p>
        </w:tc>
        <w:tc>
          <w:tcPr>
            <w:tcW w:w="214" w:type="pct"/>
            <w:tcBorders>
              <w:top w:val="single" w:sz="4" w:space="0" w:color="000000"/>
              <w:left w:val="single" w:sz="4" w:space="0" w:color="000000"/>
              <w:bottom w:val="single" w:sz="4" w:space="0" w:color="000000"/>
              <w:right w:val="single" w:sz="4" w:space="0" w:color="000000"/>
            </w:tcBorders>
          </w:tcPr>
          <w:p w14:paraId="285A8979"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3458A79F"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48235ABC"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0F5CC9EF"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75BB99B5"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2E86F8D7"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0220C977" w14:textId="77777777" w:rsidR="00E452B6" w:rsidRPr="00E64273" w:rsidRDefault="00E452B6" w:rsidP="00001476">
            <w:pPr>
              <w:spacing w:line="259" w:lineRule="auto"/>
              <w:rPr>
                <w:color w:val="000000"/>
                <w:sz w:val="20"/>
                <w:szCs w:val="20"/>
              </w:rPr>
            </w:pPr>
            <w:r w:rsidRPr="00E64273">
              <w:rPr>
                <w:b/>
                <w:color w:val="000000"/>
                <w:sz w:val="20"/>
                <w:szCs w:val="20"/>
              </w:rPr>
              <w:t>23.</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3EDD8E62" w14:textId="77777777" w:rsidR="00E452B6" w:rsidRPr="00E64273" w:rsidRDefault="00E452B6" w:rsidP="00001476">
            <w:pPr>
              <w:spacing w:line="259" w:lineRule="auto"/>
              <w:jc w:val="both"/>
              <w:rPr>
                <w:color w:val="000000"/>
                <w:sz w:val="20"/>
                <w:szCs w:val="20"/>
              </w:rPr>
            </w:pPr>
            <w:r w:rsidRPr="00E64273">
              <w:rPr>
                <w:color w:val="000000"/>
                <w:sz w:val="20"/>
                <w:szCs w:val="20"/>
              </w:rPr>
              <w:t xml:space="preserve">Yazarken endişelenmemem gerektiğini kendime hatırlatırım. </w:t>
            </w:r>
          </w:p>
          <w:p w14:paraId="54AC0943" w14:textId="77777777" w:rsidR="00E452B6" w:rsidRPr="00E64273" w:rsidRDefault="00E452B6" w:rsidP="00001476">
            <w:pPr>
              <w:spacing w:line="259" w:lineRule="auto"/>
              <w:jc w:val="both"/>
              <w:rPr>
                <w:color w:val="000000"/>
                <w:sz w:val="20"/>
                <w:szCs w:val="20"/>
              </w:rPr>
            </w:pPr>
          </w:p>
        </w:tc>
        <w:tc>
          <w:tcPr>
            <w:tcW w:w="214" w:type="pct"/>
            <w:tcBorders>
              <w:top w:val="single" w:sz="4" w:space="0" w:color="000000"/>
              <w:left w:val="single" w:sz="4" w:space="0" w:color="000000"/>
              <w:bottom w:val="single" w:sz="4" w:space="0" w:color="000000"/>
              <w:right w:val="single" w:sz="4" w:space="0" w:color="000000"/>
            </w:tcBorders>
          </w:tcPr>
          <w:p w14:paraId="66EC4101"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tcPr>
          <w:p w14:paraId="1086B243"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tcPr>
          <w:p w14:paraId="1A716139"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tcPr>
          <w:p w14:paraId="0AAB99FB"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tcPr>
          <w:p w14:paraId="743EF697"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r w:rsidR="00E452B6" w:rsidRPr="00901C5E" w14:paraId="2F3E53B7" w14:textId="77777777" w:rsidTr="00001476">
        <w:trPr>
          <w:trHeight w:hRule="exact" w:val="567"/>
        </w:trPr>
        <w:tc>
          <w:tcPr>
            <w:tcW w:w="208" w:type="pct"/>
            <w:tcBorders>
              <w:top w:val="single" w:sz="4" w:space="0" w:color="000000"/>
              <w:left w:val="single" w:sz="4" w:space="0" w:color="000000"/>
              <w:bottom w:val="single" w:sz="4" w:space="0" w:color="000000"/>
              <w:right w:val="single" w:sz="4" w:space="0" w:color="000000"/>
            </w:tcBorders>
          </w:tcPr>
          <w:p w14:paraId="0B051EDC" w14:textId="77777777" w:rsidR="00E452B6" w:rsidRPr="00E64273" w:rsidRDefault="00E452B6" w:rsidP="00001476">
            <w:pPr>
              <w:spacing w:line="259" w:lineRule="auto"/>
              <w:rPr>
                <w:color w:val="000000"/>
                <w:sz w:val="20"/>
                <w:szCs w:val="20"/>
              </w:rPr>
            </w:pPr>
            <w:r w:rsidRPr="00E64273">
              <w:rPr>
                <w:b/>
                <w:color w:val="000000"/>
                <w:sz w:val="20"/>
                <w:szCs w:val="20"/>
              </w:rPr>
              <w:t>24.</w:t>
            </w:r>
            <w:r w:rsidRPr="00E64273">
              <w:rPr>
                <w:rFonts w:eastAsia="Arial"/>
                <w:b/>
                <w:color w:val="000000"/>
                <w:sz w:val="20"/>
                <w:szCs w:val="20"/>
              </w:rPr>
              <w:t xml:space="preserve"> </w:t>
            </w:r>
          </w:p>
        </w:tc>
        <w:tc>
          <w:tcPr>
            <w:tcW w:w="3720" w:type="pct"/>
            <w:tcBorders>
              <w:top w:val="single" w:sz="4" w:space="0" w:color="000000"/>
              <w:left w:val="single" w:sz="4" w:space="0" w:color="000000"/>
              <w:bottom w:val="single" w:sz="4" w:space="0" w:color="000000"/>
              <w:right w:val="single" w:sz="4" w:space="0" w:color="000000"/>
            </w:tcBorders>
          </w:tcPr>
          <w:p w14:paraId="5E7D8DB9" w14:textId="77777777" w:rsidR="00E452B6" w:rsidRPr="00E64273" w:rsidRDefault="00E452B6" w:rsidP="00001476">
            <w:pPr>
              <w:spacing w:line="259" w:lineRule="auto"/>
              <w:jc w:val="both"/>
              <w:rPr>
                <w:color w:val="000000"/>
                <w:sz w:val="20"/>
                <w:szCs w:val="20"/>
              </w:rPr>
            </w:pPr>
            <w:r w:rsidRPr="00E64273">
              <w:rPr>
                <w:color w:val="000000"/>
                <w:sz w:val="20"/>
                <w:szCs w:val="20"/>
              </w:rPr>
              <w:t>Yazarken dikkatimi dağıtacak unsurları (telefon, TV, gürültü vb.) ortamdan uzaklaştırırım.</w:t>
            </w:r>
          </w:p>
        </w:tc>
        <w:tc>
          <w:tcPr>
            <w:tcW w:w="214" w:type="pct"/>
            <w:tcBorders>
              <w:top w:val="single" w:sz="4" w:space="0" w:color="000000"/>
              <w:left w:val="single" w:sz="4" w:space="0" w:color="000000"/>
              <w:bottom w:val="single" w:sz="4" w:space="0" w:color="000000"/>
              <w:right w:val="single" w:sz="4" w:space="0" w:color="000000"/>
            </w:tcBorders>
            <w:vAlign w:val="center"/>
          </w:tcPr>
          <w:p w14:paraId="11B2EE11"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1 </w:t>
            </w:r>
          </w:p>
        </w:tc>
        <w:tc>
          <w:tcPr>
            <w:tcW w:w="214" w:type="pct"/>
            <w:tcBorders>
              <w:top w:val="single" w:sz="4" w:space="0" w:color="000000"/>
              <w:left w:val="single" w:sz="4" w:space="0" w:color="000000"/>
              <w:bottom w:val="single" w:sz="4" w:space="0" w:color="000000"/>
              <w:right w:val="single" w:sz="4" w:space="0" w:color="000000"/>
            </w:tcBorders>
            <w:vAlign w:val="center"/>
          </w:tcPr>
          <w:p w14:paraId="1863BF52"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2 </w:t>
            </w:r>
          </w:p>
        </w:tc>
        <w:tc>
          <w:tcPr>
            <w:tcW w:w="214" w:type="pct"/>
            <w:tcBorders>
              <w:top w:val="single" w:sz="4" w:space="0" w:color="000000"/>
              <w:left w:val="single" w:sz="4" w:space="0" w:color="000000"/>
              <w:bottom w:val="single" w:sz="4" w:space="0" w:color="000000"/>
              <w:right w:val="single" w:sz="4" w:space="0" w:color="000000"/>
            </w:tcBorders>
            <w:vAlign w:val="center"/>
          </w:tcPr>
          <w:p w14:paraId="45AF68A8"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3 </w:t>
            </w:r>
          </w:p>
        </w:tc>
        <w:tc>
          <w:tcPr>
            <w:tcW w:w="214" w:type="pct"/>
            <w:tcBorders>
              <w:top w:val="single" w:sz="4" w:space="0" w:color="000000"/>
              <w:left w:val="single" w:sz="4" w:space="0" w:color="000000"/>
              <w:bottom w:val="single" w:sz="4" w:space="0" w:color="000000"/>
              <w:right w:val="single" w:sz="4" w:space="0" w:color="000000"/>
            </w:tcBorders>
            <w:vAlign w:val="center"/>
          </w:tcPr>
          <w:p w14:paraId="754ED3E3"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4 </w:t>
            </w:r>
          </w:p>
        </w:tc>
        <w:tc>
          <w:tcPr>
            <w:tcW w:w="214" w:type="pct"/>
            <w:tcBorders>
              <w:top w:val="single" w:sz="4" w:space="0" w:color="000000"/>
              <w:left w:val="single" w:sz="4" w:space="0" w:color="000000"/>
              <w:bottom w:val="single" w:sz="4" w:space="0" w:color="000000"/>
              <w:right w:val="single" w:sz="4" w:space="0" w:color="000000"/>
            </w:tcBorders>
            <w:vAlign w:val="center"/>
          </w:tcPr>
          <w:p w14:paraId="6C23AA04" w14:textId="77777777" w:rsidR="00E452B6" w:rsidRPr="00E64273" w:rsidRDefault="00E452B6" w:rsidP="00001476">
            <w:pPr>
              <w:spacing w:line="259" w:lineRule="auto"/>
              <w:ind w:right="64"/>
              <w:jc w:val="center"/>
              <w:rPr>
                <w:color w:val="000000"/>
                <w:sz w:val="20"/>
                <w:szCs w:val="20"/>
              </w:rPr>
            </w:pPr>
            <w:r w:rsidRPr="00E64273">
              <w:rPr>
                <w:color w:val="000000"/>
                <w:sz w:val="20"/>
                <w:szCs w:val="20"/>
              </w:rPr>
              <w:t xml:space="preserve">5 </w:t>
            </w:r>
          </w:p>
        </w:tc>
      </w:tr>
    </w:tbl>
    <w:p w14:paraId="051E5B7E" w14:textId="77777777" w:rsidR="00E452B6" w:rsidRDefault="00E452B6" w:rsidP="00E452B6">
      <w:pPr>
        <w:jc w:val="both"/>
        <w:rPr>
          <w:b/>
          <w:bCs/>
          <w:color w:val="000000" w:themeColor="text1"/>
          <w:lang w:val="en-US"/>
        </w:rPr>
      </w:pPr>
    </w:p>
    <w:p w14:paraId="78A8933D" w14:textId="77777777" w:rsidR="00E452B6" w:rsidRPr="00F00D6C" w:rsidRDefault="00E452B6" w:rsidP="00E452B6">
      <w:pPr>
        <w:jc w:val="both"/>
        <w:rPr>
          <w:color w:val="000000" w:themeColor="text1"/>
          <w:sz w:val="20"/>
          <w:szCs w:val="20"/>
          <w:lang w:val="en-US"/>
        </w:rPr>
      </w:pPr>
      <w:r w:rsidRPr="00F00D6C">
        <w:rPr>
          <w:b/>
          <w:bCs/>
          <w:color w:val="000000" w:themeColor="text1"/>
          <w:sz w:val="20"/>
          <w:szCs w:val="20"/>
        </w:rPr>
        <w:t>Not:</w:t>
      </w:r>
      <w:r w:rsidRPr="00F00D6C">
        <w:rPr>
          <w:color w:val="000000" w:themeColor="text1"/>
          <w:sz w:val="20"/>
          <w:szCs w:val="20"/>
        </w:rPr>
        <w:t xml:space="preserve"> Bu ölçek, yazarlardan izin alınmaksızın araştırma ve eğitim amaçlı olarak kullanılabilir.</w:t>
      </w:r>
    </w:p>
    <w:p w14:paraId="3B0B15F4" w14:textId="77777777" w:rsidR="002B725F" w:rsidRDefault="002B725F"/>
    <w:sectPr w:rsidR="002B7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CS Gövde)">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B6"/>
    <w:rsid w:val="002B725F"/>
    <w:rsid w:val="00E452B6"/>
    <w:rsid w:val="00FB585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D923"/>
  <w15:chartTrackingRefBased/>
  <w15:docId w15:val="{F5F05272-9ADE-476A-A949-41AF0CC4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B6"/>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E452B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E452B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E452B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E452B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E452B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E452B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E452B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E452B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E452B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52B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452B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452B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452B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452B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452B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52B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52B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52B6"/>
    <w:rPr>
      <w:rFonts w:eastAsiaTheme="majorEastAsia" w:cstheme="majorBidi"/>
      <w:color w:val="272727" w:themeColor="text1" w:themeTint="D8"/>
    </w:rPr>
  </w:style>
  <w:style w:type="paragraph" w:styleId="KonuBal">
    <w:name w:val="Title"/>
    <w:basedOn w:val="Normal"/>
    <w:next w:val="Normal"/>
    <w:link w:val="KonuBalChar"/>
    <w:uiPriority w:val="10"/>
    <w:qFormat/>
    <w:rsid w:val="00E452B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E452B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52B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E452B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52B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E452B6"/>
    <w:rPr>
      <w:i/>
      <w:iCs/>
      <w:color w:val="404040" w:themeColor="text1" w:themeTint="BF"/>
    </w:rPr>
  </w:style>
  <w:style w:type="paragraph" w:styleId="ListeParagraf">
    <w:name w:val="List Paragraph"/>
    <w:basedOn w:val="Normal"/>
    <w:uiPriority w:val="34"/>
    <w:qFormat/>
    <w:rsid w:val="00E452B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E452B6"/>
    <w:rPr>
      <w:i/>
      <w:iCs/>
      <w:color w:val="0F4761" w:themeColor="accent1" w:themeShade="BF"/>
    </w:rPr>
  </w:style>
  <w:style w:type="paragraph" w:styleId="GlAlnt">
    <w:name w:val="Intense Quote"/>
    <w:basedOn w:val="Normal"/>
    <w:next w:val="Normal"/>
    <w:link w:val="GlAlntChar"/>
    <w:uiPriority w:val="30"/>
    <w:qFormat/>
    <w:rsid w:val="00E452B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E452B6"/>
    <w:rPr>
      <w:i/>
      <w:iCs/>
      <w:color w:val="0F4761" w:themeColor="accent1" w:themeShade="BF"/>
    </w:rPr>
  </w:style>
  <w:style w:type="character" w:styleId="GlBavuru">
    <w:name w:val="Intense Reference"/>
    <w:basedOn w:val="VarsaylanParagrafYazTipi"/>
    <w:uiPriority w:val="32"/>
    <w:qFormat/>
    <w:rsid w:val="00E452B6"/>
    <w:rPr>
      <w:b/>
      <w:bCs/>
      <w:smallCaps/>
      <w:color w:val="0F4761" w:themeColor="accent1" w:themeShade="BF"/>
      <w:spacing w:val="5"/>
    </w:rPr>
  </w:style>
  <w:style w:type="table" w:styleId="TabloKlavuzu">
    <w:name w:val="Table Grid"/>
    <w:basedOn w:val="NormalTablo"/>
    <w:uiPriority w:val="99"/>
    <w:rsid w:val="00E452B6"/>
    <w:pPr>
      <w:spacing w:after="0" w:line="240" w:lineRule="auto"/>
    </w:pPr>
    <w:rPr>
      <w:rFonts w:ascii="Times New Roman" w:hAnsi="Times New Roman" w:cs="Times New Roman (CS Gövde)"/>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452B6"/>
    <w:pPr>
      <w:spacing w:after="0" w:line="240" w:lineRule="auto"/>
    </w:pPr>
    <w:rPr>
      <w:rFonts w:ascii="Aptos" w:eastAsia="Times New Roman" w:hAnsi="Aptos" w:cs="Times New Roman"/>
      <w:sz w:val="24"/>
      <w:szCs w:val="24"/>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4334</Characters>
  <Application>Microsoft Office Word</Application>
  <DocSecurity>0</DocSecurity>
  <Lines>83</Lines>
  <Paragraphs>36</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Aslan</dc:creator>
  <cp:keywords/>
  <dc:description/>
  <cp:lastModifiedBy>Serkan Aslan</cp:lastModifiedBy>
  <cp:revision>1</cp:revision>
  <dcterms:created xsi:type="dcterms:W3CDTF">2026-01-02T10:53:00Z</dcterms:created>
  <dcterms:modified xsi:type="dcterms:W3CDTF">2026-01-02T10:53:00Z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f7ebda3b-6556-4424-a557-8aceaa880dbd</vt:lpwstr>
  </property>
</Properties>
</file>