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80" w:rightFromText="180" w:vertAnchor="page" w:horzAnchor="margin" w:tblpY="4156"/>
        <w:tblW w:w="9001" w:type="dxa"/>
        <w:tblLook w:val="04A0" w:firstRow="1" w:lastRow="0" w:firstColumn="1" w:lastColumn="0" w:noHBand="0" w:noVBand="1"/>
      </w:tblPr>
      <w:tblGrid>
        <w:gridCol w:w="521"/>
        <w:gridCol w:w="5258"/>
        <w:gridCol w:w="642"/>
        <w:gridCol w:w="642"/>
        <w:gridCol w:w="643"/>
        <w:gridCol w:w="642"/>
        <w:gridCol w:w="653"/>
      </w:tblGrid>
      <w:tr w:rsidR="00C41292" w:rsidRPr="00BC7EA2" w:rsidTr="00C41292">
        <w:trPr>
          <w:trHeight w:val="689"/>
        </w:trPr>
        <w:tc>
          <w:tcPr>
            <w:tcW w:w="90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>
              <w:rPr>
                <w:rFonts w:ascii="Arial Nova" w:hAnsi="Arial Nova" w:cs="Times New Roman"/>
                <w:b/>
                <w:sz w:val="20"/>
                <w:szCs w:val="20"/>
              </w:rPr>
              <w:t>Kısa Video Akış</w:t>
            </w: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 xml:space="preserve"> Ölçeği (</w:t>
            </w:r>
            <w:r>
              <w:rPr>
                <w:rFonts w:ascii="Arial Nova" w:hAnsi="Arial Nova" w:cs="Times New Roman"/>
                <w:b/>
                <w:sz w:val="20"/>
                <w:szCs w:val="20"/>
              </w:rPr>
              <w:t>KVAÖ</w:t>
            </w: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)</w:t>
            </w:r>
          </w:p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i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(</w:t>
            </w:r>
            <w:proofErr w:type="spellStart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Instagram</w:t>
            </w:r>
            <w:proofErr w:type="spellEnd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Reels</w:t>
            </w:r>
            <w:proofErr w:type="spellEnd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 xml:space="preserve">, Youtube </w:t>
            </w:r>
            <w:proofErr w:type="spellStart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Shorts</w:t>
            </w:r>
            <w:proofErr w:type="spellEnd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,</w:t>
            </w:r>
            <w:r w:rsidR="00D3752E">
              <w:rPr>
                <w:rFonts w:ascii="Arial Nova" w:hAnsi="Arial Nov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3752E">
              <w:rPr>
                <w:rFonts w:ascii="Arial Nova" w:hAnsi="Arial Nova" w:cs="Times New Roman"/>
                <w:i/>
                <w:sz w:val="20"/>
                <w:szCs w:val="20"/>
              </w:rPr>
              <w:t>Whatsapp</w:t>
            </w:r>
            <w:proofErr w:type="spellEnd"/>
            <w:r w:rsidR="00D3752E">
              <w:rPr>
                <w:rFonts w:ascii="Arial Nova" w:hAnsi="Arial Nova" w:cs="Times New Roman"/>
                <w:i/>
                <w:sz w:val="20"/>
                <w:szCs w:val="20"/>
              </w:rPr>
              <w:t xml:space="preserve">, </w:t>
            </w:r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 xml:space="preserve">Facebook Watch, </w:t>
            </w:r>
            <w:proofErr w:type="spellStart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Tiktok</w:t>
            </w:r>
            <w:proofErr w:type="spellEnd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Twitter</w:t>
            </w:r>
            <w:proofErr w:type="spellEnd"/>
            <w:r w:rsidR="00D3752E">
              <w:rPr>
                <w:rFonts w:ascii="Arial Nova" w:hAnsi="Arial Nova" w:cs="Times New Roman"/>
                <w:i/>
                <w:sz w:val="20"/>
                <w:szCs w:val="20"/>
              </w:rPr>
              <w:t xml:space="preserve"> vs.</w:t>
            </w:r>
            <w:r w:rsidRPr="00BC7EA2">
              <w:rPr>
                <w:rFonts w:ascii="Arial Nova" w:hAnsi="Arial Nova" w:cs="Times New Roman"/>
                <w:i/>
                <w:sz w:val="20"/>
                <w:szCs w:val="20"/>
              </w:rPr>
              <w:t>)</w:t>
            </w:r>
          </w:p>
        </w:tc>
      </w:tr>
      <w:tr w:rsidR="00C41292" w:rsidRPr="00BC7EA2" w:rsidTr="00C41292">
        <w:trPr>
          <w:cantSplit/>
          <w:trHeight w:val="2168"/>
        </w:trPr>
        <w:tc>
          <w:tcPr>
            <w:tcW w:w="5779" w:type="dxa"/>
            <w:gridSpan w:val="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extDirection w:val="btLr"/>
            <w:vAlign w:val="center"/>
          </w:tcPr>
          <w:p w:rsidR="00C41292" w:rsidRPr="00BC7EA2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Tamamen Katılmıyorum</w:t>
            </w:r>
          </w:p>
        </w:tc>
        <w:tc>
          <w:tcPr>
            <w:tcW w:w="642" w:type="dxa"/>
            <w:textDirection w:val="btLr"/>
            <w:vAlign w:val="center"/>
          </w:tcPr>
          <w:p w:rsidR="00C41292" w:rsidRPr="00BC7EA2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643" w:type="dxa"/>
            <w:textDirection w:val="btLr"/>
            <w:vAlign w:val="center"/>
          </w:tcPr>
          <w:p w:rsidR="00C41292" w:rsidRPr="00BC7EA2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>
              <w:rPr>
                <w:rFonts w:ascii="Arial Nova" w:hAnsi="Arial Nova" w:cs="Times New Roman"/>
                <w:b/>
                <w:sz w:val="20"/>
                <w:szCs w:val="20"/>
              </w:rPr>
              <w:t>Kısmen katılıyorum</w:t>
            </w:r>
          </w:p>
        </w:tc>
        <w:tc>
          <w:tcPr>
            <w:tcW w:w="642" w:type="dxa"/>
            <w:textDirection w:val="btLr"/>
            <w:vAlign w:val="center"/>
          </w:tcPr>
          <w:p w:rsidR="00C41292" w:rsidRPr="00BC7EA2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653" w:type="dxa"/>
            <w:textDirection w:val="btLr"/>
            <w:vAlign w:val="center"/>
          </w:tcPr>
          <w:p w:rsidR="00C41292" w:rsidRPr="00BC7EA2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58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videolar izlerken zamanın nasıl geçtiğini anlamadan içinde kaybolup izlemeye devam ederim</w:t>
            </w: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58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bir videoyu izledikten sonra bile kendimi hala video içeriği hakkında düşünürken bulurum</w:t>
            </w: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58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videolar izlemeye o kadar odaklanırım ki etrafımda yaşanan diğer şeyleri fark edemem</w:t>
            </w: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58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videoları izledikten sonra sersemlemiş hissettiğimden dolayı yeni kısa video izlemeye devam edemeyeceğimi fark ederim</w:t>
            </w: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58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videolar izlemek bana kendimi tamamen videoya kaptırmışım gibi hissettirir</w:t>
            </w: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58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Videolara o kadar dalarım ki zamanın nasıl geçtiğini fark edemem</w:t>
            </w: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58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videolar izlerken zamanın çok hızlı geçtiğini hissederim</w:t>
            </w: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2F2F2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  <w:tr w:rsidR="00C41292" w:rsidRPr="00BC7EA2" w:rsidTr="00C41292">
        <w:trPr>
          <w:trHeight w:val="695"/>
        </w:trPr>
        <w:tc>
          <w:tcPr>
            <w:tcW w:w="521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58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BC7EA2">
              <w:rPr>
                <w:rFonts w:ascii="Arial Nova" w:hAnsi="Arial Nova" w:cs="Times New Roman"/>
                <w:sz w:val="20"/>
                <w:szCs w:val="20"/>
              </w:rPr>
              <w:t>Kısa videolar izlerken çevremde olup bitenleri görmezden gelirim</w:t>
            </w: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C41292" w:rsidRPr="00BC7EA2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  <w:szCs w:val="20"/>
              </w:rPr>
            </w:pPr>
          </w:p>
        </w:tc>
      </w:tr>
    </w:tbl>
    <w:p w:rsidR="00C41292" w:rsidRPr="00C41292" w:rsidRDefault="00C41292" w:rsidP="00C41292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kısa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videolarla</w:t>
      </w:r>
      <w:proofErr w:type="spellEnd"/>
      <w:r>
        <w:rPr>
          <w:lang w:val="en-US"/>
        </w:rPr>
        <w:t xml:space="preserve"> (</w:t>
      </w:r>
      <w:r w:rsidRPr="00C41292">
        <w:rPr>
          <w:i/>
          <w:iCs/>
          <w:lang w:val="en-US"/>
        </w:rPr>
        <w:t xml:space="preserve">Instagram Reels, </w:t>
      </w:r>
      <w:proofErr w:type="spellStart"/>
      <w:r w:rsidRPr="00C41292">
        <w:rPr>
          <w:i/>
          <w:iCs/>
          <w:lang w:val="en-US"/>
        </w:rPr>
        <w:t>Youtube</w:t>
      </w:r>
      <w:proofErr w:type="spellEnd"/>
      <w:r w:rsidRPr="00C41292">
        <w:rPr>
          <w:i/>
          <w:iCs/>
          <w:lang w:val="en-US"/>
        </w:rPr>
        <w:t xml:space="preserve"> Shorts,</w:t>
      </w:r>
      <w:r w:rsidR="00D3752E">
        <w:rPr>
          <w:i/>
          <w:iCs/>
          <w:lang w:val="en-US"/>
        </w:rPr>
        <w:t xml:space="preserve"> </w:t>
      </w:r>
      <w:proofErr w:type="spellStart"/>
      <w:r w:rsidR="00D3752E">
        <w:rPr>
          <w:i/>
          <w:iCs/>
          <w:lang w:val="en-US"/>
        </w:rPr>
        <w:t>Whatsapp</w:t>
      </w:r>
      <w:proofErr w:type="spellEnd"/>
      <w:r w:rsidR="00D3752E">
        <w:rPr>
          <w:i/>
          <w:iCs/>
          <w:lang w:val="en-US"/>
        </w:rPr>
        <w:t>,</w:t>
      </w:r>
      <w:r w:rsidRPr="00C41292">
        <w:rPr>
          <w:i/>
          <w:iCs/>
          <w:lang w:val="en-US"/>
        </w:rPr>
        <w:t xml:space="preserve"> Facebook Watch, </w:t>
      </w:r>
      <w:proofErr w:type="spellStart"/>
      <w:r w:rsidRPr="00C41292">
        <w:rPr>
          <w:i/>
          <w:iCs/>
          <w:lang w:val="en-US"/>
        </w:rPr>
        <w:t>Tiktok</w:t>
      </w:r>
      <w:proofErr w:type="spellEnd"/>
      <w:r w:rsidRPr="00C41292">
        <w:rPr>
          <w:i/>
          <w:iCs/>
          <w:lang w:val="en-US"/>
        </w:rPr>
        <w:t>, Twitter</w:t>
      </w:r>
      <w:r w:rsidR="00D3752E">
        <w:rPr>
          <w:i/>
          <w:iCs/>
          <w:lang w:val="en-US"/>
        </w:rPr>
        <w:t xml:space="preserve"> vs.</w:t>
      </w:r>
      <w:r>
        <w:rPr>
          <w:i/>
          <w:iCs/>
          <w:lang w:val="en-US"/>
        </w:rPr>
        <w:t>)</w:t>
      </w:r>
      <w:r>
        <w:rPr>
          <w:lang w:val="en-US"/>
        </w:rPr>
        <w:t xml:space="preserve"> 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birtakım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bulunmaktadır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Dikkatlice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okuduktan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C41292">
        <w:rPr>
          <w:lang w:val="en-US"/>
        </w:rPr>
        <w:t>addeleri</w:t>
      </w:r>
      <w:proofErr w:type="spellEnd"/>
      <w:r w:rsidRPr="00C41292">
        <w:rPr>
          <w:lang w:val="en-US"/>
        </w:rPr>
        <w:t xml:space="preserve"> </w:t>
      </w:r>
      <w:proofErr w:type="spellStart"/>
      <w:r w:rsidRPr="00C41292">
        <w:rPr>
          <w:lang w:val="en-US"/>
        </w:rPr>
        <w:t>sizin</w:t>
      </w:r>
      <w:proofErr w:type="spellEnd"/>
      <w:r w:rsidRPr="00C41292">
        <w:rPr>
          <w:lang w:val="en-US"/>
        </w:rPr>
        <w:t xml:space="preserve"> </w:t>
      </w:r>
      <w:proofErr w:type="spellStart"/>
      <w:r w:rsidRPr="00C41292">
        <w:rPr>
          <w:lang w:val="en-US"/>
        </w:rPr>
        <w:t>düşüncelerinize</w:t>
      </w:r>
      <w:proofErr w:type="spellEnd"/>
      <w:r w:rsidRPr="00C41292">
        <w:rPr>
          <w:lang w:val="en-US"/>
        </w:rPr>
        <w:t xml:space="preserve"> </w:t>
      </w:r>
      <w:proofErr w:type="spellStart"/>
      <w:r w:rsidRPr="00C41292">
        <w:rPr>
          <w:lang w:val="en-US"/>
        </w:rPr>
        <w:t>yakınlık</w:t>
      </w:r>
      <w:proofErr w:type="spellEnd"/>
      <w:r w:rsidRPr="00C41292">
        <w:rPr>
          <w:lang w:val="en-US"/>
        </w:rPr>
        <w:t xml:space="preserve"> </w:t>
      </w:r>
      <w:proofErr w:type="spellStart"/>
      <w:r w:rsidRPr="00C41292">
        <w:rPr>
          <w:lang w:val="en-US"/>
        </w:rPr>
        <w:t>derecesine</w:t>
      </w:r>
      <w:proofErr w:type="spellEnd"/>
      <w:r w:rsidRPr="00C41292">
        <w:rPr>
          <w:lang w:val="en-US"/>
        </w:rPr>
        <w:t xml:space="preserve"> </w:t>
      </w:r>
      <w:proofErr w:type="spellStart"/>
      <w:r w:rsidRPr="00C41292">
        <w:rPr>
          <w:lang w:val="en-US"/>
        </w:rPr>
        <w:t>göre</w:t>
      </w:r>
      <w:proofErr w:type="spellEnd"/>
      <w:r w:rsidRPr="00C41292">
        <w:rPr>
          <w:lang w:val="en-US"/>
        </w:rPr>
        <w:t> </w:t>
      </w:r>
      <w:proofErr w:type="spellStart"/>
      <w:r w:rsidRPr="00C41292">
        <w:rPr>
          <w:lang w:val="en-US"/>
        </w:rPr>
        <w:t>değerlendiriniz</w:t>
      </w:r>
      <w:proofErr w:type="spellEnd"/>
      <w:r w:rsidRPr="00C41292">
        <w:rPr>
          <w:lang w:val="en-US"/>
        </w:rPr>
        <w:t>.</w:t>
      </w:r>
    </w:p>
    <w:p w:rsidR="00E1727F" w:rsidRDefault="00E1727F"/>
    <w:p w:rsidR="00C41292" w:rsidRDefault="00C41292">
      <w:pPr>
        <w:rPr>
          <w:rFonts w:ascii="Arial Nova" w:hAnsi="Arial Nova" w:cs="Times New Roman"/>
          <w:color w:val="FF0000"/>
          <w:sz w:val="20"/>
        </w:rPr>
      </w:pPr>
    </w:p>
    <w:p w:rsidR="00C41292" w:rsidRPr="00C41292" w:rsidRDefault="00C41292" w:rsidP="00C41292">
      <w:pPr>
        <w:rPr>
          <w:color w:val="FF0000"/>
        </w:rPr>
      </w:pPr>
      <w:proofErr w:type="spellStart"/>
      <w:r w:rsidRPr="00C41292">
        <w:rPr>
          <w:rFonts w:ascii="Arial Nova" w:hAnsi="Arial Nova" w:cs="Times New Roman"/>
          <w:color w:val="FF0000"/>
          <w:sz w:val="20"/>
        </w:rPr>
        <w:t>Short</w:t>
      </w:r>
      <w:proofErr w:type="spellEnd"/>
      <w:r w:rsidRPr="00C41292">
        <w:rPr>
          <w:rFonts w:ascii="Arial Nova" w:hAnsi="Arial Nova" w:cs="Times New Roman"/>
          <w:color w:val="FF0000"/>
          <w:sz w:val="20"/>
        </w:rPr>
        <w:t xml:space="preserve"> Video </w:t>
      </w:r>
      <w:proofErr w:type="spellStart"/>
      <w:r w:rsidRPr="00C41292">
        <w:rPr>
          <w:rFonts w:ascii="Arial Nova" w:hAnsi="Arial Nova" w:cs="Times New Roman"/>
          <w:color w:val="FF0000"/>
          <w:sz w:val="20"/>
        </w:rPr>
        <w:t>Flow</w:t>
      </w:r>
      <w:proofErr w:type="spellEnd"/>
      <w:r w:rsidRPr="00C41292">
        <w:rPr>
          <w:rFonts w:ascii="Arial Nova" w:hAnsi="Arial Nova" w:cs="Times New Roman"/>
          <w:color w:val="FF0000"/>
          <w:sz w:val="20"/>
        </w:rPr>
        <w:t xml:space="preserve"> </w:t>
      </w:r>
      <w:proofErr w:type="spellStart"/>
      <w:r w:rsidRPr="00C41292">
        <w:rPr>
          <w:rFonts w:ascii="Arial Nova" w:hAnsi="Arial Nova" w:cs="Times New Roman"/>
          <w:color w:val="FF0000"/>
          <w:sz w:val="20"/>
        </w:rPr>
        <w:t>Scale</w:t>
      </w:r>
      <w:proofErr w:type="spellEnd"/>
    </w:p>
    <w:p w:rsidR="00C41292" w:rsidRDefault="00C41292">
      <w:pPr>
        <w:rPr>
          <w:rFonts w:ascii="Arial Nova" w:hAnsi="Arial Nova" w:cs="Times New Roman"/>
          <w:color w:val="FF0000"/>
          <w:sz w:val="20"/>
        </w:rPr>
      </w:pPr>
    </w:p>
    <w:p w:rsidR="00C41292" w:rsidRDefault="00C41292"/>
    <w:p w:rsidR="00C41292" w:rsidRDefault="00C41292"/>
    <w:p w:rsidR="00C41292" w:rsidRDefault="00C41292"/>
    <w:p w:rsidR="00C41292" w:rsidRDefault="00C41292"/>
    <w:p w:rsidR="00C41292" w:rsidRPr="00C41292" w:rsidRDefault="00C41292" w:rsidP="00C41292">
      <w:pPr>
        <w:rPr>
          <w:color w:val="FF0000"/>
        </w:rPr>
      </w:pPr>
      <w:proofErr w:type="spellStart"/>
      <w:r w:rsidRPr="00C41292">
        <w:rPr>
          <w:rFonts w:ascii="Arial Nova" w:hAnsi="Arial Nova" w:cs="Times New Roman"/>
          <w:color w:val="FF0000"/>
          <w:sz w:val="20"/>
        </w:rPr>
        <w:t>Short</w:t>
      </w:r>
      <w:proofErr w:type="spellEnd"/>
      <w:r w:rsidRPr="00C41292">
        <w:rPr>
          <w:rFonts w:ascii="Arial Nova" w:hAnsi="Arial Nova" w:cs="Times New Roman"/>
          <w:color w:val="FF0000"/>
          <w:sz w:val="20"/>
        </w:rPr>
        <w:t xml:space="preserve"> Video </w:t>
      </w:r>
      <w:proofErr w:type="spellStart"/>
      <w:r w:rsidRPr="00C41292">
        <w:rPr>
          <w:rFonts w:ascii="Arial Nova" w:hAnsi="Arial Nova" w:cs="Times New Roman"/>
          <w:color w:val="FF0000"/>
          <w:sz w:val="20"/>
        </w:rPr>
        <w:t>Addiction</w:t>
      </w:r>
      <w:proofErr w:type="spellEnd"/>
      <w:r w:rsidRPr="00C41292">
        <w:rPr>
          <w:rFonts w:ascii="Arial Nova" w:hAnsi="Arial Nova" w:cs="Times New Roman"/>
          <w:color w:val="FF0000"/>
          <w:sz w:val="20"/>
        </w:rPr>
        <w:t xml:space="preserve"> </w:t>
      </w:r>
      <w:proofErr w:type="spellStart"/>
      <w:r w:rsidRPr="00C41292">
        <w:rPr>
          <w:rFonts w:ascii="Arial Nova" w:hAnsi="Arial Nova" w:cs="Times New Roman"/>
          <w:color w:val="FF0000"/>
          <w:sz w:val="20"/>
        </w:rPr>
        <w:t>Scale</w:t>
      </w:r>
      <w:proofErr w:type="spellEnd"/>
    </w:p>
    <w:p w:rsidR="00C41292" w:rsidRDefault="00C41292"/>
    <w:p w:rsidR="00C41292" w:rsidRPr="00C41292" w:rsidRDefault="00C41292">
      <w:pPr>
        <w:rPr>
          <w:color w:val="FF0000"/>
        </w:rPr>
      </w:pPr>
    </w:p>
    <w:tbl>
      <w:tblPr>
        <w:tblStyle w:val="TabloKlavuzu2"/>
        <w:tblpPr w:leftFromText="180" w:rightFromText="180" w:horzAnchor="margin" w:tblpY="960"/>
        <w:tblW w:w="9172" w:type="dxa"/>
        <w:tblLook w:val="04A0" w:firstRow="1" w:lastRow="0" w:firstColumn="1" w:lastColumn="0" w:noHBand="0" w:noVBand="1"/>
      </w:tblPr>
      <w:tblGrid>
        <w:gridCol w:w="532"/>
        <w:gridCol w:w="5359"/>
        <w:gridCol w:w="655"/>
        <w:gridCol w:w="655"/>
        <w:gridCol w:w="656"/>
        <w:gridCol w:w="655"/>
        <w:gridCol w:w="660"/>
      </w:tblGrid>
      <w:tr w:rsidR="00C41292" w:rsidRPr="00BB4391" w:rsidTr="00C41292">
        <w:trPr>
          <w:trHeight w:val="528"/>
        </w:trPr>
        <w:tc>
          <w:tcPr>
            <w:tcW w:w="917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 xml:space="preserve">Kısa Video Bağımlılığı Ölçeği (KVBÖ) </w:t>
            </w:r>
          </w:p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i/>
                <w:sz w:val="20"/>
              </w:rPr>
            </w:pPr>
            <w:r w:rsidRPr="00BB4391">
              <w:rPr>
                <w:rFonts w:ascii="Arial Nova" w:hAnsi="Arial Nova" w:cs="Times New Roman"/>
                <w:i/>
                <w:sz w:val="20"/>
              </w:rPr>
              <w:t>(</w:t>
            </w:r>
            <w:proofErr w:type="spellStart"/>
            <w:r w:rsidRPr="00BB4391">
              <w:rPr>
                <w:rFonts w:ascii="Arial Nova" w:hAnsi="Arial Nova" w:cs="Times New Roman"/>
                <w:i/>
                <w:sz w:val="20"/>
              </w:rPr>
              <w:t>Instagram</w:t>
            </w:r>
            <w:proofErr w:type="spellEnd"/>
            <w:r w:rsidRPr="00BB4391">
              <w:rPr>
                <w:rFonts w:ascii="Arial Nova" w:hAnsi="Arial Nova" w:cs="Times New Roman"/>
                <w:i/>
                <w:sz w:val="20"/>
              </w:rPr>
              <w:t xml:space="preserve"> </w:t>
            </w:r>
            <w:proofErr w:type="spellStart"/>
            <w:r w:rsidRPr="00BB4391">
              <w:rPr>
                <w:rFonts w:ascii="Arial Nova" w:hAnsi="Arial Nova" w:cs="Times New Roman"/>
                <w:i/>
                <w:sz w:val="20"/>
              </w:rPr>
              <w:t>Reels</w:t>
            </w:r>
            <w:proofErr w:type="spellEnd"/>
            <w:r w:rsidRPr="00BB4391">
              <w:rPr>
                <w:rFonts w:ascii="Arial Nova" w:hAnsi="Arial Nova" w:cs="Times New Roman"/>
                <w:i/>
                <w:sz w:val="20"/>
              </w:rPr>
              <w:t xml:space="preserve">, Youtube </w:t>
            </w:r>
            <w:proofErr w:type="spellStart"/>
            <w:r w:rsidRPr="00BB4391">
              <w:rPr>
                <w:rFonts w:ascii="Arial Nova" w:hAnsi="Arial Nova" w:cs="Times New Roman"/>
                <w:i/>
                <w:sz w:val="20"/>
              </w:rPr>
              <w:t>Shorts</w:t>
            </w:r>
            <w:proofErr w:type="spellEnd"/>
            <w:r w:rsidRPr="00BB4391">
              <w:rPr>
                <w:rFonts w:ascii="Arial Nova" w:hAnsi="Arial Nova" w:cs="Times New Roman"/>
                <w:i/>
                <w:sz w:val="20"/>
              </w:rPr>
              <w:t xml:space="preserve">, </w:t>
            </w:r>
            <w:r w:rsidR="00D3752E">
              <w:rPr>
                <w:rFonts w:ascii="Arial Nova" w:hAnsi="Arial Nov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3752E">
              <w:rPr>
                <w:rFonts w:ascii="Arial Nova" w:hAnsi="Arial Nova" w:cs="Times New Roman"/>
                <w:i/>
                <w:sz w:val="20"/>
                <w:szCs w:val="20"/>
              </w:rPr>
              <w:t>Whatsapp</w:t>
            </w:r>
            <w:proofErr w:type="spellEnd"/>
            <w:r w:rsidR="00D3752E">
              <w:rPr>
                <w:rFonts w:ascii="Arial Nova" w:hAnsi="Arial Nova" w:cs="Times New Roman"/>
                <w:i/>
                <w:sz w:val="20"/>
              </w:rPr>
              <w:t xml:space="preserve">, </w:t>
            </w:r>
            <w:r w:rsidRPr="00BB4391">
              <w:rPr>
                <w:rFonts w:ascii="Arial Nova" w:hAnsi="Arial Nova" w:cs="Times New Roman"/>
                <w:i/>
                <w:sz w:val="20"/>
              </w:rPr>
              <w:t xml:space="preserve">Facebook Watch, </w:t>
            </w:r>
            <w:proofErr w:type="spellStart"/>
            <w:r w:rsidRPr="00BB4391">
              <w:rPr>
                <w:rFonts w:ascii="Arial Nova" w:hAnsi="Arial Nova" w:cs="Times New Roman"/>
                <w:i/>
                <w:sz w:val="20"/>
              </w:rPr>
              <w:t>Tiktok</w:t>
            </w:r>
            <w:proofErr w:type="spellEnd"/>
            <w:r w:rsidRPr="00BB4391">
              <w:rPr>
                <w:rFonts w:ascii="Arial Nova" w:hAnsi="Arial Nova" w:cs="Times New Roman"/>
                <w:i/>
                <w:sz w:val="20"/>
              </w:rPr>
              <w:t xml:space="preserve">, </w:t>
            </w:r>
            <w:proofErr w:type="spellStart"/>
            <w:r w:rsidRPr="00BB4391">
              <w:rPr>
                <w:rFonts w:ascii="Arial Nova" w:hAnsi="Arial Nova" w:cs="Times New Roman"/>
                <w:i/>
                <w:sz w:val="20"/>
              </w:rPr>
              <w:t>Twitter</w:t>
            </w:r>
            <w:proofErr w:type="spellEnd"/>
            <w:r w:rsidRPr="00BB4391">
              <w:rPr>
                <w:rFonts w:ascii="Arial Nova" w:hAnsi="Arial Nova" w:cs="Times New Roman"/>
                <w:i/>
                <w:sz w:val="20"/>
              </w:rPr>
              <w:t>)</w:t>
            </w:r>
          </w:p>
        </w:tc>
      </w:tr>
      <w:tr w:rsidR="00C41292" w:rsidRPr="00BB4391" w:rsidTr="00C41292">
        <w:trPr>
          <w:cantSplit/>
          <w:trHeight w:val="1488"/>
        </w:trPr>
        <w:tc>
          <w:tcPr>
            <w:tcW w:w="5891" w:type="dxa"/>
            <w:gridSpan w:val="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textDirection w:val="btLr"/>
            <w:vAlign w:val="center"/>
          </w:tcPr>
          <w:p w:rsidR="00C41292" w:rsidRPr="00BB4391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Tamamen Katılmıyorum</w:t>
            </w:r>
          </w:p>
        </w:tc>
        <w:tc>
          <w:tcPr>
            <w:tcW w:w="655" w:type="dxa"/>
            <w:textDirection w:val="btLr"/>
            <w:vAlign w:val="center"/>
          </w:tcPr>
          <w:p w:rsidR="00C41292" w:rsidRPr="00BB4391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Katılmıyorum</w:t>
            </w:r>
          </w:p>
        </w:tc>
        <w:tc>
          <w:tcPr>
            <w:tcW w:w="656" w:type="dxa"/>
            <w:textDirection w:val="btLr"/>
            <w:vAlign w:val="center"/>
          </w:tcPr>
          <w:p w:rsidR="00C41292" w:rsidRPr="00BB4391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</w:rPr>
            </w:pPr>
            <w:r>
              <w:rPr>
                <w:rFonts w:ascii="Arial Nova" w:hAnsi="Arial Nova" w:cs="Times New Roman"/>
                <w:b/>
                <w:sz w:val="20"/>
                <w:szCs w:val="20"/>
              </w:rPr>
              <w:t>Kısmen katılıyorum</w:t>
            </w:r>
          </w:p>
        </w:tc>
        <w:tc>
          <w:tcPr>
            <w:tcW w:w="655" w:type="dxa"/>
            <w:textDirection w:val="btLr"/>
            <w:vAlign w:val="center"/>
          </w:tcPr>
          <w:p w:rsidR="00C41292" w:rsidRPr="00BB4391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Katılıyorum</w:t>
            </w:r>
          </w:p>
        </w:tc>
        <w:tc>
          <w:tcPr>
            <w:tcW w:w="660" w:type="dxa"/>
            <w:textDirection w:val="btLr"/>
            <w:vAlign w:val="center"/>
          </w:tcPr>
          <w:p w:rsidR="00C41292" w:rsidRPr="00BB4391" w:rsidRDefault="00C41292" w:rsidP="00C41292">
            <w:pPr>
              <w:ind w:left="113" w:right="113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Tamamen Katılıyorum</w:t>
            </w: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1</w:t>
            </w:r>
          </w:p>
        </w:tc>
        <w:tc>
          <w:tcPr>
            <w:tcW w:w="5359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</w:rPr>
            </w:pPr>
            <w:r w:rsidRPr="00BB4391">
              <w:rPr>
                <w:rFonts w:ascii="Arial Nova" w:hAnsi="Arial Nova" w:cs="Times New Roman"/>
                <w:sz w:val="20"/>
              </w:rPr>
              <w:t>Kısa videolar izlemeye planladığımdan daha fazla zaman harcarım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2</w:t>
            </w:r>
          </w:p>
        </w:tc>
        <w:tc>
          <w:tcPr>
            <w:tcW w:w="5359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</w:rPr>
            </w:pPr>
            <w:r w:rsidRPr="00BB4391">
              <w:rPr>
                <w:rFonts w:ascii="Arial Nova" w:hAnsi="Arial Nova" w:cs="Times New Roman"/>
                <w:sz w:val="20"/>
              </w:rPr>
              <w:t>Kısa videolar izlemek için tamamlanması gereken görevleri ihmal ederim</w:t>
            </w: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3</w:t>
            </w:r>
          </w:p>
        </w:tc>
        <w:tc>
          <w:tcPr>
            <w:tcW w:w="5359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</w:rPr>
            </w:pPr>
            <w:r w:rsidRPr="00BB4391">
              <w:rPr>
                <w:rFonts w:ascii="Arial Nova" w:hAnsi="Arial Nova" w:cs="Times New Roman"/>
                <w:sz w:val="20"/>
              </w:rPr>
              <w:t>Kısa videolar izlemek için duyduğum heyecan veya merak, diğer sosyal etkileşimler için duyduğum istekten çok daha yüksektir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4</w:t>
            </w:r>
          </w:p>
        </w:tc>
        <w:tc>
          <w:tcPr>
            <w:tcW w:w="5359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both"/>
              <w:rPr>
                <w:rFonts w:ascii="Arial Nova" w:hAnsi="Arial Nova" w:cs="Times New Roman"/>
                <w:sz w:val="20"/>
              </w:rPr>
            </w:pPr>
            <w:r w:rsidRPr="00BB4391">
              <w:rPr>
                <w:rFonts w:ascii="Arial Nova" w:hAnsi="Arial Nova" w:cs="Times New Roman"/>
                <w:sz w:val="20"/>
              </w:rPr>
              <w:t>Kısa video izleme alışkanlığım nedeniyle başkaları benden şikâyetçi olur veya beni eleştirir</w:t>
            </w: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5</w:t>
            </w:r>
          </w:p>
        </w:tc>
        <w:tc>
          <w:tcPr>
            <w:tcW w:w="5359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rPr>
                <w:rFonts w:ascii="Arial Nova" w:hAnsi="Arial Nova" w:cs="Times New Roman"/>
                <w:color w:val="000000"/>
                <w:sz w:val="20"/>
              </w:rPr>
            </w:pPr>
            <w:r w:rsidRPr="00BB4391">
              <w:rPr>
                <w:rFonts w:ascii="Arial Nova" w:hAnsi="Arial Nova" w:cs="Times New Roman"/>
                <w:color w:val="000000"/>
                <w:sz w:val="20"/>
              </w:rPr>
              <w:t>Kısa videolar izlediğim için okuldaki derslerime devamsızlık yaparım.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6</w:t>
            </w:r>
          </w:p>
        </w:tc>
        <w:tc>
          <w:tcPr>
            <w:tcW w:w="5359" w:type="dxa"/>
            <w:vAlign w:val="center"/>
          </w:tcPr>
          <w:p w:rsidR="00C41292" w:rsidRPr="00BB4391" w:rsidRDefault="00C41292" w:rsidP="00C41292">
            <w:pPr>
              <w:rPr>
                <w:rFonts w:ascii="Arial Nova" w:hAnsi="Arial Nova" w:cs="Times New Roman"/>
                <w:color w:val="000000"/>
                <w:sz w:val="20"/>
              </w:rPr>
            </w:pPr>
            <w:r w:rsidRPr="00BB4391">
              <w:rPr>
                <w:rFonts w:ascii="Arial Nova" w:hAnsi="Arial Nova" w:cs="Times New Roman"/>
                <w:color w:val="000000"/>
                <w:sz w:val="20"/>
              </w:rPr>
              <w:t>Kısa videolar izlemek notlarımın düşmesine neden olur</w:t>
            </w: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7</w:t>
            </w:r>
          </w:p>
        </w:tc>
        <w:tc>
          <w:tcPr>
            <w:tcW w:w="5359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rPr>
                <w:rFonts w:ascii="Arial Nova" w:hAnsi="Arial Nova" w:cs="Times New Roman"/>
                <w:color w:val="000000"/>
                <w:sz w:val="20"/>
              </w:rPr>
            </w:pPr>
            <w:r w:rsidRPr="00BB4391">
              <w:rPr>
                <w:rFonts w:ascii="Arial Nova" w:hAnsi="Arial Nova" w:cs="Times New Roman"/>
                <w:color w:val="000000"/>
                <w:sz w:val="20"/>
              </w:rPr>
              <w:t>Kısa video izlerken rahatsız edilirsem sinirlenirim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8</w:t>
            </w:r>
          </w:p>
        </w:tc>
        <w:tc>
          <w:tcPr>
            <w:tcW w:w="5359" w:type="dxa"/>
            <w:vAlign w:val="center"/>
          </w:tcPr>
          <w:p w:rsidR="00C41292" w:rsidRPr="00BB4391" w:rsidRDefault="00C41292" w:rsidP="00C41292">
            <w:pPr>
              <w:rPr>
                <w:rFonts w:ascii="Arial Nova" w:hAnsi="Arial Nova" w:cs="Times New Roman"/>
                <w:color w:val="000000"/>
                <w:sz w:val="20"/>
              </w:rPr>
            </w:pPr>
            <w:r w:rsidRPr="00BB4391">
              <w:rPr>
                <w:rFonts w:ascii="Arial Nova" w:hAnsi="Arial Nova" w:cs="Times New Roman"/>
                <w:color w:val="000000"/>
                <w:sz w:val="20"/>
              </w:rPr>
              <w:t xml:space="preserve">Kısa videolar izlemek için geceleri uykumdan fedakârlık ederim </w:t>
            </w: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vAlign w:val="center"/>
          </w:tcPr>
          <w:p w:rsidR="00C41292" w:rsidRPr="00BB4391" w:rsidRDefault="00C41292" w:rsidP="00C41292">
            <w:pPr>
              <w:spacing w:line="276" w:lineRule="auto"/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9</w:t>
            </w:r>
          </w:p>
        </w:tc>
        <w:tc>
          <w:tcPr>
            <w:tcW w:w="5359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rPr>
                <w:rFonts w:ascii="Arial Nova" w:hAnsi="Arial Nova" w:cs="Times New Roman"/>
                <w:color w:val="000000"/>
                <w:sz w:val="20"/>
              </w:rPr>
            </w:pPr>
            <w:r w:rsidRPr="00BB4391">
              <w:rPr>
                <w:rFonts w:ascii="Arial Nova" w:hAnsi="Arial Nova" w:cs="Times New Roman"/>
                <w:color w:val="000000"/>
                <w:sz w:val="20"/>
              </w:rPr>
              <w:t xml:space="preserve">Kısa videoları izledikten sonra bile içerikleri hakkında düşünmeden edemem </w:t>
            </w: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  <w:tr w:rsidR="00C41292" w:rsidRPr="00BB4391" w:rsidTr="00C41292">
        <w:trPr>
          <w:trHeight w:val="584"/>
        </w:trPr>
        <w:tc>
          <w:tcPr>
            <w:tcW w:w="532" w:type="dxa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  <w:r w:rsidRPr="00BB4391">
              <w:rPr>
                <w:rFonts w:ascii="Arial Nova" w:hAnsi="Arial Nova" w:cs="Times New Roman"/>
                <w:b/>
                <w:sz w:val="20"/>
              </w:rPr>
              <w:t>10</w:t>
            </w:r>
          </w:p>
        </w:tc>
        <w:tc>
          <w:tcPr>
            <w:tcW w:w="5359" w:type="dxa"/>
            <w:vAlign w:val="center"/>
          </w:tcPr>
          <w:p w:rsidR="00C41292" w:rsidRPr="00BB4391" w:rsidRDefault="00C41292" w:rsidP="00C41292">
            <w:pPr>
              <w:rPr>
                <w:rFonts w:ascii="Arial Nova" w:hAnsi="Arial Nova" w:cs="Times New Roman"/>
                <w:color w:val="000000"/>
                <w:sz w:val="20"/>
              </w:rPr>
            </w:pPr>
            <w:r w:rsidRPr="00BB4391">
              <w:rPr>
                <w:rFonts w:ascii="Arial Nova" w:hAnsi="Arial Nova" w:cs="Times New Roman"/>
                <w:color w:val="000000"/>
                <w:sz w:val="20"/>
              </w:rPr>
              <w:t>Kısa videolar izleyemezsem depresif veya karamsar hissederim</w:t>
            </w: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6" w:type="dxa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  <w:tc>
          <w:tcPr>
            <w:tcW w:w="660" w:type="dxa"/>
            <w:vAlign w:val="center"/>
          </w:tcPr>
          <w:p w:rsidR="00C41292" w:rsidRPr="00BB4391" w:rsidRDefault="00C41292" w:rsidP="00C41292">
            <w:pPr>
              <w:jc w:val="center"/>
              <w:rPr>
                <w:rFonts w:ascii="Arial Nova" w:hAnsi="Arial Nova" w:cs="Times New Roman"/>
                <w:b/>
                <w:sz w:val="20"/>
              </w:rPr>
            </w:pPr>
          </w:p>
        </w:tc>
      </w:tr>
    </w:tbl>
    <w:p w:rsidR="00F75236" w:rsidRDefault="00F75236"/>
    <w:p w:rsidR="00C41292" w:rsidRDefault="00F75236">
      <w:r w:rsidRPr="00F75236">
        <w:rPr>
          <w:b/>
        </w:rPr>
        <w:t>Ölçe</w:t>
      </w:r>
      <w:r w:rsidR="00AB6AD6">
        <w:rPr>
          <w:b/>
        </w:rPr>
        <w:t>klerin</w:t>
      </w:r>
      <w:r w:rsidRPr="00F75236">
        <w:rPr>
          <w:b/>
        </w:rPr>
        <w:t xml:space="preserve"> Orijinal</w:t>
      </w:r>
      <w:r w:rsidR="00AA180B">
        <w:rPr>
          <w:b/>
        </w:rPr>
        <w:t>i</w:t>
      </w:r>
      <w:r w:rsidRPr="00F75236">
        <w:rPr>
          <w:b/>
        </w:rPr>
        <w:t>:</w:t>
      </w:r>
      <w:r>
        <w:t xml:space="preserve"> </w:t>
      </w:r>
      <w:r w:rsidRPr="00F75236">
        <w:t xml:space="preserve">Ye, J. H., </w:t>
      </w:r>
      <w:proofErr w:type="spellStart"/>
      <w:r w:rsidRPr="00F75236">
        <w:t>Wu</w:t>
      </w:r>
      <w:proofErr w:type="spellEnd"/>
      <w:r w:rsidRPr="00F75236">
        <w:t xml:space="preserve">, Y. T., </w:t>
      </w:r>
      <w:proofErr w:type="spellStart"/>
      <w:r w:rsidRPr="00F75236">
        <w:t>Wu</w:t>
      </w:r>
      <w:proofErr w:type="spellEnd"/>
      <w:r w:rsidRPr="00F75236">
        <w:t xml:space="preserve">, Y. F., </w:t>
      </w:r>
      <w:proofErr w:type="spellStart"/>
      <w:r w:rsidRPr="00F75236">
        <w:t>Chen</w:t>
      </w:r>
      <w:proofErr w:type="spellEnd"/>
      <w:r w:rsidRPr="00F75236">
        <w:t xml:space="preserve">, M. Y., &amp; Ye, J. N. (2022). </w:t>
      </w:r>
      <w:proofErr w:type="spellStart"/>
      <w:r w:rsidRPr="00F75236">
        <w:t>Effects</w:t>
      </w:r>
      <w:proofErr w:type="spellEnd"/>
      <w:r w:rsidRPr="00F75236">
        <w:t xml:space="preserve"> of </w:t>
      </w:r>
      <w:proofErr w:type="spellStart"/>
      <w:r w:rsidRPr="00F75236">
        <w:t>short</w:t>
      </w:r>
      <w:proofErr w:type="spellEnd"/>
      <w:r w:rsidRPr="00F75236">
        <w:t xml:space="preserve"> video </w:t>
      </w:r>
      <w:proofErr w:type="spellStart"/>
      <w:r w:rsidRPr="00F75236">
        <w:t>addiction</w:t>
      </w:r>
      <w:proofErr w:type="spellEnd"/>
      <w:r w:rsidRPr="00F75236">
        <w:t xml:space="preserve"> on </w:t>
      </w:r>
      <w:proofErr w:type="spellStart"/>
      <w:r w:rsidRPr="00F75236">
        <w:t>the</w:t>
      </w:r>
      <w:proofErr w:type="spellEnd"/>
      <w:r w:rsidRPr="00F75236">
        <w:t xml:space="preserve"> </w:t>
      </w:r>
      <w:proofErr w:type="spellStart"/>
      <w:r w:rsidRPr="00F75236">
        <w:t>motivation</w:t>
      </w:r>
      <w:proofErr w:type="spellEnd"/>
      <w:r w:rsidRPr="00F75236">
        <w:t xml:space="preserve"> </w:t>
      </w:r>
      <w:proofErr w:type="spellStart"/>
      <w:r w:rsidRPr="00F75236">
        <w:t>and</w:t>
      </w:r>
      <w:proofErr w:type="spellEnd"/>
      <w:r w:rsidRPr="00F75236">
        <w:t xml:space="preserve"> </w:t>
      </w:r>
      <w:proofErr w:type="spellStart"/>
      <w:r w:rsidRPr="00F75236">
        <w:t>well-being</w:t>
      </w:r>
      <w:proofErr w:type="spellEnd"/>
      <w:r w:rsidRPr="00F75236">
        <w:t xml:space="preserve"> of </w:t>
      </w:r>
      <w:proofErr w:type="spellStart"/>
      <w:r w:rsidRPr="00F75236">
        <w:t>Chinese</w:t>
      </w:r>
      <w:proofErr w:type="spellEnd"/>
      <w:r w:rsidRPr="00F75236">
        <w:t xml:space="preserve"> </w:t>
      </w:r>
      <w:proofErr w:type="spellStart"/>
      <w:r w:rsidRPr="00F75236">
        <w:t>vocational</w:t>
      </w:r>
      <w:proofErr w:type="spellEnd"/>
      <w:r w:rsidRPr="00F75236">
        <w:t xml:space="preserve"> </w:t>
      </w:r>
      <w:proofErr w:type="spellStart"/>
      <w:r w:rsidRPr="00F75236">
        <w:t>college</w:t>
      </w:r>
      <w:proofErr w:type="spellEnd"/>
      <w:r w:rsidRPr="00F75236">
        <w:t xml:space="preserve"> </w:t>
      </w:r>
      <w:proofErr w:type="spellStart"/>
      <w:r w:rsidRPr="00F75236">
        <w:t>students</w:t>
      </w:r>
      <w:proofErr w:type="spellEnd"/>
      <w:r w:rsidRPr="00F75236">
        <w:t>. </w:t>
      </w:r>
      <w:proofErr w:type="spellStart"/>
      <w:r w:rsidRPr="00F75236">
        <w:rPr>
          <w:i/>
          <w:iCs/>
        </w:rPr>
        <w:t>Frontiers</w:t>
      </w:r>
      <w:proofErr w:type="spellEnd"/>
      <w:r w:rsidRPr="00F75236">
        <w:rPr>
          <w:i/>
          <w:iCs/>
        </w:rPr>
        <w:t xml:space="preserve"> in </w:t>
      </w:r>
      <w:proofErr w:type="spellStart"/>
      <w:r w:rsidRPr="00F75236">
        <w:rPr>
          <w:i/>
          <w:iCs/>
        </w:rPr>
        <w:t>Public</w:t>
      </w:r>
      <w:proofErr w:type="spellEnd"/>
      <w:r w:rsidRPr="00F75236">
        <w:rPr>
          <w:i/>
          <w:iCs/>
        </w:rPr>
        <w:t xml:space="preserve"> </w:t>
      </w:r>
      <w:proofErr w:type="spellStart"/>
      <w:r w:rsidRPr="00F75236">
        <w:rPr>
          <w:i/>
          <w:iCs/>
        </w:rPr>
        <w:t>Health</w:t>
      </w:r>
      <w:proofErr w:type="spellEnd"/>
      <w:r w:rsidRPr="00F75236">
        <w:t>, </w:t>
      </w:r>
      <w:r w:rsidRPr="00F75236">
        <w:rPr>
          <w:i/>
          <w:iCs/>
        </w:rPr>
        <w:t>10</w:t>
      </w:r>
      <w:r w:rsidRPr="00F75236">
        <w:t>.</w:t>
      </w:r>
    </w:p>
    <w:p w:rsidR="00AA180B" w:rsidRPr="00AA180B" w:rsidRDefault="00AB6AD6" w:rsidP="00AA180B">
      <w:pPr>
        <w:rPr>
          <w:bCs/>
        </w:rPr>
      </w:pPr>
      <w:r>
        <w:rPr>
          <w:b/>
          <w:bCs/>
        </w:rPr>
        <w:t>Uyarlama</w:t>
      </w:r>
      <w:r w:rsidR="00F75236" w:rsidRPr="00F75236">
        <w:rPr>
          <w:b/>
          <w:bCs/>
        </w:rPr>
        <w:t xml:space="preserve"> Makale:</w:t>
      </w:r>
      <w:r w:rsidR="00F75236">
        <w:rPr>
          <w:bCs/>
        </w:rPr>
        <w:t xml:space="preserve"> </w:t>
      </w:r>
      <w:r w:rsidR="00AA180B" w:rsidRPr="00AA180B">
        <w:rPr>
          <w:bCs/>
        </w:rPr>
        <w:t xml:space="preserve">Türk, N., &amp; Yıldırım, O. (2024). </w:t>
      </w:r>
      <w:proofErr w:type="spellStart"/>
      <w:r w:rsidR="00AA180B" w:rsidRPr="00AA180B">
        <w:rPr>
          <w:bCs/>
        </w:rPr>
        <w:t>Psychometric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properties</w:t>
      </w:r>
      <w:proofErr w:type="spellEnd"/>
      <w:r w:rsidR="00AA180B" w:rsidRPr="00AA180B">
        <w:rPr>
          <w:bCs/>
        </w:rPr>
        <w:t xml:space="preserve"> of </w:t>
      </w:r>
      <w:proofErr w:type="spellStart"/>
      <w:r w:rsidR="00AA180B" w:rsidRPr="00AA180B">
        <w:rPr>
          <w:bCs/>
        </w:rPr>
        <w:t>Turkish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versions</w:t>
      </w:r>
      <w:proofErr w:type="spellEnd"/>
      <w:r w:rsidR="00AA180B" w:rsidRPr="00AA180B">
        <w:rPr>
          <w:bCs/>
        </w:rPr>
        <w:t xml:space="preserve"> of </w:t>
      </w:r>
      <w:proofErr w:type="spellStart"/>
      <w:r w:rsidR="00AA180B" w:rsidRPr="00AA180B">
        <w:rPr>
          <w:bCs/>
        </w:rPr>
        <w:t>the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short</w:t>
      </w:r>
      <w:proofErr w:type="spellEnd"/>
      <w:r w:rsidR="00AA180B" w:rsidRPr="00AA180B">
        <w:rPr>
          <w:bCs/>
        </w:rPr>
        <w:t xml:space="preserve"> video </w:t>
      </w:r>
      <w:proofErr w:type="spellStart"/>
      <w:r w:rsidR="00AA180B" w:rsidRPr="00AA180B">
        <w:rPr>
          <w:bCs/>
        </w:rPr>
        <w:t>flow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scale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and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short</w:t>
      </w:r>
      <w:proofErr w:type="spellEnd"/>
      <w:r w:rsidR="00AA180B" w:rsidRPr="00AA180B">
        <w:rPr>
          <w:bCs/>
        </w:rPr>
        <w:t xml:space="preserve"> video </w:t>
      </w:r>
      <w:proofErr w:type="spellStart"/>
      <w:r w:rsidR="00AA180B" w:rsidRPr="00AA180B">
        <w:rPr>
          <w:bCs/>
        </w:rPr>
        <w:t>addiction</w:t>
      </w:r>
      <w:proofErr w:type="spellEnd"/>
      <w:r w:rsidR="00AA180B" w:rsidRPr="00AA180B">
        <w:rPr>
          <w:bCs/>
        </w:rPr>
        <w:t xml:space="preserve"> </w:t>
      </w:r>
      <w:proofErr w:type="spellStart"/>
      <w:r w:rsidR="00AA180B" w:rsidRPr="00AA180B">
        <w:rPr>
          <w:bCs/>
        </w:rPr>
        <w:t>scale</w:t>
      </w:r>
      <w:proofErr w:type="spellEnd"/>
      <w:r w:rsidR="00AA180B" w:rsidRPr="00AA180B">
        <w:rPr>
          <w:bCs/>
        </w:rPr>
        <w:t xml:space="preserve">. </w:t>
      </w:r>
      <w:r w:rsidR="00AA180B" w:rsidRPr="00AA180B">
        <w:rPr>
          <w:bCs/>
          <w:i/>
        </w:rPr>
        <w:t>Bağımlılık Dergisi 25</w:t>
      </w:r>
      <w:r w:rsidR="00AA180B" w:rsidRPr="00AA180B">
        <w:rPr>
          <w:bCs/>
          <w:iCs/>
        </w:rPr>
        <w:t>(4), 384-397</w:t>
      </w:r>
      <w:r w:rsidR="00AA180B" w:rsidRPr="00AA180B">
        <w:rPr>
          <w:bCs/>
          <w:i/>
        </w:rPr>
        <w:t>.</w:t>
      </w:r>
      <w:r w:rsidR="00AA180B">
        <w:rPr>
          <w:bCs/>
          <w:i/>
        </w:rPr>
        <w:t xml:space="preserve"> </w:t>
      </w:r>
      <w:hyperlink r:id="rId5" w:history="1">
        <w:r w:rsidR="00AA180B" w:rsidRPr="00CA47E0">
          <w:rPr>
            <w:rStyle w:val="Kpr"/>
            <w:bCs/>
          </w:rPr>
          <w:t>https://doi.org/10.51982/bagimli.1440717</w:t>
        </w:r>
      </w:hyperlink>
      <w:r w:rsidR="00AA180B" w:rsidRPr="00AA180B">
        <w:rPr>
          <w:bCs/>
        </w:rPr>
        <w:t xml:space="preserve">   </w:t>
      </w:r>
    </w:p>
    <w:p w:rsidR="00F75236" w:rsidRPr="00F75236" w:rsidRDefault="00F75236"/>
    <w:sectPr w:rsidR="00F75236" w:rsidRPr="00F75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0071"/>
    <w:multiLevelType w:val="hybridMultilevel"/>
    <w:tmpl w:val="53F40D98"/>
    <w:lvl w:ilvl="0" w:tplc="CC5EAA24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73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D5"/>
    <w:rsid w:val="00296F9D"/>
    <w:rsid w:val="009618D5"/>
    <w:rsid w:val="00AA180B"/>
    <w:rsid w:val="00AB6AD6"/>
    <w:rsid w:val="00C41292"/>
    <w:rsid w:val="00D3752E"/>
    <w:rsid w:val="00E1727F"/>
    <w:rsid w:val="00F7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DECB"/>
  <w15:chartTrackingRefBased/>
  <w15:docId w15:val="{7CD27AC3-F319-4DA3-A0C1-40F748A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92"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41292"/>
    <w:pPr>
      <w:spacing w:after="0" w:line="24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C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41292"/>
    <w:pPr>
      <w:spacing w:after="0" w:line="24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AA18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A180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A180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A18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1982/bagimli.14407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414</Words>
  <Characters>2364</Characters>
  <Application>Microsoft Office Word</Application>
  <DocSecurity>0</DocSecurity>
  <Lines>19</Lines>
  <Paragraphs>5</Paragraphs>
  <ScaleCrop>false</ScaleCrop>
  <Company>NouS/TncTR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7</cp:revision>
  <dcterms:created xsi:type="dcterms:W3CDTF">2023-11-17T13:25:00Z</dcterms:created>
  <dcterms:modified xsi:type="dcterms:W3CDTF">2024-06-02T09:52:00Z</dcterms:modified>
</cp:coreProperties>
</file>