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588B" w14:textId="1A33D400" w:rsidR="003F7695" w:rsidRPr="003F7695" w:rsidRDefault="003F7695" w:rsidP="003F7695">
      <w:pPr>
        <w:widowControl w:val="0"/>
        <w:spacing w:before="25" w:after="0" w:line="240" w:lineRule="auto"/>
        <w:rPr>
          <w:rFonts w:ascii="Calibri" w:eastAsia="Times New Roman" w:hAnsi="Calibri" w:cs="Calibri"/>
          <w:kern w:val="0"/>
          <w:sz w:val="20"/>
          <w:szCs w:val="20"/>
          <w:lang w:val="tr-TR" w:eastAsia="tr-TR"/>
          <w14:ligatures w14:val="none"/>
        </w:rPr>
      </w:pPr>
      <w:r w:rsidRPr="003F7695">
        <w:rPr>
          <w:rFonts w:ascii="Calibri" w:eastAsia="Times New Roman" w:hAnsi="Calibri" w:cs="Calibri"/>
          <w:b/>
          <w:kern w:val="0"/>
          <w:sz w:val="40"/>
          <w:szCs w:val="20"/>
          <w:lang w:val="tr-TR" w:eastAsia="tr-TR"/>
          <w14:ligatures w14:val="none"/>
        </w:rPr>
        <w:t>İçecek Tüketim Sıklığı Anketi</w:t>
      </w:r>
      <w:r w:rsidRPr="003F7695">
        <w:rPr>
          <w:rFonts w:ascii="Calibri" w:eastAsia="Times New Roman" w:hAnsi="Calibri" w:cs="Calibri"/>
          <w:b/>
          <w:spacing w:val="-2"/>
          <w:kern w:val="0"/>
          <w:sz w:val="40"/>
          <w:szCs w:val="20"/>
          <w:lang w:val="tr-TR" w:eastAsia="tr-TR"/>
          <w14:ligatures w14:val="none"/>
        </w:rPr>
        <w:t xml:space="preserve"> </w:t>
      </w:r>
      <w:r w:rsidRPr="003F7695">
        <w:rPr>
          <w:rFonts w:ascii="Calibri" w:eastAsia="Times New Roman" w:hAnsi="Calibri" w:cs="Calibri"/>
          <w:b/>
          <w:kern w:val="0"/>
          <w:sz w:val="40"/>
          <w:szCs w:val="20"/>
          <w:lang w:val="tr-TR" w:eastAsia="tr-TR"/>
          <w14:ligatures w14:val="none"/>
        </w:rPr>
        <w:t>(BEVQ-21)</w:t>
      </w:r>
      <w:r>
        <w:rPr>
          <w:rFonts w:ascii="Calibri" w:eastAsia="Times New Roman" w:hAnsi="Calibri" w:cs="Calibri"/>
          <w:b/>
          <w:kern w:val="0"/>
          <w:sz w:val="40"/>
          <w:szCs w:val="20"/>
          <w:lang w:val="tr-TR" w:eastAsia="tr-TR"/>
          <w14:ligatures w14:val="none"/>
        </w:rPr>
        <w:t xml:space="preserve">                                                          </w:t>
      </w:r>
      <w:r w:rsidRPr="003F7695">
        <w:rPr>
          <w:rFonts w:ascii="Calibri" w:eastAsia="Arial" w:hAnsi="Calibri" w:cs="Calibri"/>
          <w:noProof/>
          <w:kern w:val="0"/>
          <w:sz w:val="2"/>
          <w:szCs w:val="2"/>
          <w:lang w:val="tr-TR" w:eastAsia="tr-TR"/>
          <w14:ligatures w14:val="none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11E9966" wp14:editId="03A2DE39">
                <wp:extent cx="1363345" cy="147955"/>
                <wp:effectExtent l="0" t="0" r="0" b="0"/>
                <wp:docPr id="959029921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363345" cy="147955"/>
                          <a:chOff x="0" y="0"/>
                          <a:chExt cx="3240" cy="20"/>
                        </a:xfrm>
                      </wpg:grpSpPr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220" cy="2"/>
                            <a:chOff x="10" y="10"/>
                            <a:chExt cx="3220" cy="2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22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220"/>
                                <a:gd name="T2" fmla="+- 0 3230 10"/>
                                <a:gd name="T3" fmla="*/ T2 w 3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0">
                                  <a:moveTo>
                                    <a:pt x="0" y="0"/>
                                  </a:moveTo>
                                  <a:lnTo>
                                    <a:pt x="32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8485A9" id="Grup 2" o:spid="_x0000_s1026" style="width:107.35pt;height:11.65pt;flip:y;mso-position-horizontal-relative:char;mso-position-vertical-relative:line" coordsize="3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">
                <v:group id="Group 92" o:spid="_x0000_s1027" style="position:absolute;left:10;top:10;width:3220;height:2" coordorigin="10,10" coordsize="3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3" o:spid="_x0000_s1028" style="position:absolute;left:10;top:10;width:3220;height:2;visibility:visible;mso-wrap-style:square;v-text-anchor:top" coordsize="3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" path="m,l3220,e" filled="f" strokeweight="1pt">
                    <v:path arrowok="t" o:connecttype="custom" o:connectlocs="0,0;3220,0" o:connectangles="0,0"/>
                  </v:shape>
                </v:group>
                <w10:anchorlock/>
              </v:group>
            </w:pict>
          </mc:Fallback>
        </mc:AlternateContent>
      </w:r>
    </w:p>
    <w:p w14:paraId="44529CE5" w14:textId="77777777" w:rsidR="003F7695" w:rsidRPr="003F7695" w:rsidRDefault="003F7695" w:rsidP="003F7695">
      <w:pPr>
        <w:widowControl w:val="0"/>
        <w:spacing w:before="25" w:after="0" w:line="240" w:lineRule="auto"/>
        <w:ind w:left="800"/>
        <w:rPr>
          <w:rFonts w:ascii="Calibri" w:eastAsia="Arial" w:hAnsi="Calibri" w:cs="Calibri"/>
          <w:kern w:val="0"/>
          <w:sz w:val="18"/>
          <w:szCs w:val="18"/>
          <w:lang w:val="tr-TR" w:eastAsia="tr-TR"/>
          <w14:ligatures w14:val="none"/>
        </w:rPr>
      </w:pPr>
      <w:r w:rsidRPr="003F7695">
        <w:rPr>
          <w:rFonts w:ascii="Calibri" w:eastAsia="Times New Roman" w:hAnsi="Calibri" w:cs="Calibri"/>
          <w:b/>
          <w:w w:val="95"/>
          <w:kern w:val="0"/>
          <w:sz w:val="24"/>
          <w:szCs w:val="20"/>
          <w:u w:val="single" w:color="000000"/>
          <w:lang w:val="tr-TR" w:eastAsia="tr-TR"/>
          <w14:ligatures w14:val="none"/>
        </w:rPr>
        <w:t>Açıklamalar:</w:t>
      </w:r>
      <w:r w:rsidRPr="003F7695">
        <w:rPr>
          <w:rFonts w:ascii="Calibri" w:eastAsia="Times New Roman" w:hAnsi="Calibri" w:cs="Calibri"/>
          <w:b/>
          <w:w w:val="95"/>
          <w:kern w:val="0"/>
          <w:sz w:val="24"/>
          <w:szCs w:val="20"/>
          <w:lang w:val="tr-TR" w:eastAsia="tr-TR"/>
          <w14:ligatures w14:val="none"/>
        </w:rPr>
        <w:tab/>
      </w:r>
    </w:p>
    <w:p w14:paraId="3059D336" w14:textId="77777777" w:rsidR="003F7695" w:rsidRPr="003F7695" w:rsidRDefault="003F7695" w:rsidP="003F7695">
      <w:pPr>
        <w:widowControl w:val="0"/>
        <w:spacing w:after="0" w:line="20" w:lineRule="exact"/>
        <w:ind w:left="8150"/>
        <w:rPr>
          <w:rFonts w:ascii="Calibri" w:eastAsia="Arial" w:hAnsi="Calibri" w:cs="Calibri"/>
          <w:kern w:val="0"/>
          <w:sz w:val="2"/>
          <w:szCs w:val="2"/>
          <w:lang w:val="tr-TR" w:eastAsia="tr-TR"/>
          <w14:ligatures w14:val="none"/>
        </w:rPr>
      </w:pPr>
    </w:p>
    <w:p w14:paraId="0108862E" w14:textId="77777777" w:rsidR="003F7695" w:rsidRPr="003F7695" w:rsidRDefault="003F7695" w:rsidP="003F7695">
      <w:pPr>
        <w:widowControl w:val="0"/>
        <w:tabs>
          <w:tab w:val="left" w:pos="338"/>
        </w:tabs>
        <w:spacing w:before="36" w:after="0" w:line="240" w:lineRule="auto"/>
        <w:ind w:right="270"/>
        <w:jc w:val="both"/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</w:pPr>
      <w:r w:rsidRPr="003F7695">
        <w:rPr>
          <w:rFonts w:ascii="Calibri" w:eastAsia="Arial" w:hAnsi="Calibri" w:cs="Calibri"/>
          <w:b/>
          <w:kern w:val="0"/>
          <w:sz w:val="16"/>
          <w:szCs w:val="16"/>
          <w:lang w:val="tr-TR"/>
          <w14:ligatures w14:val="none"/>
        </w:rPr>
        <w:t>Geçen ayı</w:t>
      </w:r>
      <w:r w:rsidRPr="003F7695"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  <w:t xml:space="preserve"> düşünerek, lütfen her bir içecek türü için tüketiminizin, "ne sıklıkta" ve "her seferde ne kadar" olduğunu "X" ile işaretleyin.</w:t>
      </w:r>
    </w:p>
    <w:p w14:paraId="3F1031BB" w14:textId="77777777" w:rsidR="003F7695" w:rsidRPr="003F7695" w:rsidRDefault="003F7695" w:rsidP="003F7695">
      <w:pPr>
        <w:widowControl w:val="0"/>
        <w:tabs>
          <w:tab w:val="left" w:pos="338"/>
        </w:tabs>
        <w:spacing w:before="36" w:after="0" w:line="240" w:lineRule="auto"/>
        <w:ind w:right="270"/>
        <w:jc w:val="both"/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</w:pPr>
      <w:r w:rsidRPr="003F7695"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  <w:t xml:space="preserve">1. Aşağıdaki içecekleri ne sıklıkla içtiğinizi belirtin, örneğin haftada 5 bardak su içtiyseniz, haftada 4-6 kez işaretleyin. </w:t>
      </w:r>
    </w:p>
    <w:p w14:paraId="6B50B46A" w14:textId="77777777" w:rsidR="003F7695" w:rsidRPr="003F7695" w:rsidRDefault="003F7695" w:rsidP="003F7695">
      <w:pPr>
        <w:widowControl w:val="0"/>
        <w:tabs>
          <w:tab w:val="left" w:pos="338"/>
        </w:tabs>
        <w:spacing w:before="36" w:after="0" w:line="240" w:lineRule="auto"/>
        <w:ind w:right="270"/>
        <w:jc w:val="both"/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</w:pPr>
      <w:r w:rsidRPr="003F7695"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  <w:t>2. Her seferinde içtiğiniz içeceğin yaklaşık miktarını belirtin, örneğin, her seferinde 1 bardak su içtiyseniz, "her seferinde ne kadar" altına 1 bardak işaretleyin. Uygunsa, belirli içecek türünü "X" işareti koyarak belirtin. (örneğin bitkisel sütü türü)</w:t>
      </w:r>
    </w:p>
    <w:p w14:paraId="122637E1" w14:textId="77777777" w:rsidR="003F7695" w:rsidRPr="003F7695" w:rsidRDefault="003F7695" w:rsidP="003F7695">
      <w:pPr>
        <w:widowControl w:val="0"/>
        <w:tabs>
          <w:tab w:val="left" w:pos="338"/>
        </w:tabs>
        <w:spacing w:before="36" w:after="0" w:line="240" w:lineRule="auto"/>
        <w:ind w:right="270"/>
        <w:jc w:val="both"/>
        <w:rPr>
          <w:rFonts w:ascii="Calibri" w:eastAsia="Arial" w:hAnsi="Calibri" w:cs="Calibri"/>
          <w:kern w:val="0"/>
          <w:sz w:val="16"/>
          <w:szCs w:val="16"/>
          <w:u w:val="single"/>
          <w:lang w:val="tr-TR"/>
          <w14:ligatures w14:val="none"/>
        </w:rPr>
      </w:pPr>
      <w:r w:rsidRPr="003F7695"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  <w:t>3. Gün boyunca tüketiminizi (örneğin su) tahmin etmeye çalışırken, içtiğiniz toplam miktarı düşünün. Örneğin, günde 3 kez ve her seferinde 600 mL; 3*600 mL= günde 1800 mL anlamına gelmektedir</w:t>
      </w:r>
      <w:r w:rsidRPr="003F7695">
        <w:rPr>
          <w:rFonts w:ascii="Calibri" w:eastAsia="Arial" w:hAnsi="Calibri" w:cs="Calibri"/>
          <w:b/>
          <w:kern w:val="0"/>
          <w:sz w:val="16"/>
          <w:szCs w:val="16"/>
          <w:lang w:val="tr-TR"/>
          <w14:ligatures w14:val="none"/>
        </w:rPr>
        <w:t xml:space="preserve">. </w:t>
      </w:r>
      <w:r w:rsidRPr="003F7695">
        <w:rPr>
          <w:rFonts w:ascii="Calibri" w:eastAsia="Arial" w:hAnsi="Calibri" w:cs="Calibri"/>
          <w:b/>
          <w:kern w:val="0"/>
          <w:sz w:val="16"/>
          <w:szCs w:val="16"/>
          <w:u w:val="single"/>
          <w:lang w:val="tr-TR"/>
          <w14:ligatures w14:val="none"/>
        </w:rPr>
        <w:t>Günde toplam 1800 mL’den fazla tüketiyorsanız, “günde 1 kez” seçeneğini seçin ve son sütuna TOPLAM günlük miktarı yazın.</w:t>
      </w:r>
    </w:p>
    <w:p w14:paraId="5F3A5F78" w14:textId="2F0259CE" w:rsidR="003F7695" w:rsidRPr="003F7695" w:rsidRDefault="003F7695" w:rsidP="003F7695">
      <w:pPr>
        <w:widowControl w:val="0"/>
        <w:tabs>
          <w:tab w:val="left" w:pos="338"/>
        </w:tabs>
        <w:spacing w:before="36" w:after="0" w:line="240" w:lineRule="auto"/>
        <w:ind w:right="270"/>
        <w:jc w:val="both"/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</w:pPr>
      <w:r w:rsidRPr="003F7695"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  <w:t>4.</w:t>
      </w:r>
      <w:r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  <w:t xml:space="preserve"> </w:t>
      </w:r>
      <w:r w:rsidRPr="003F7695"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  <w:t>Tahıl gevreklerindeki süt gibi hazırlama ya da pişirme aşamasında kullanılan içecekleri saymayın.</w:t>
      </w:r>
    </w:p>
    <w:p w14:paraId="5D6D694A" w14:textId="083C07AF" w:rsidR="003F7695" w:rsidRPr="003F7695" w:rsidRDefault="003F7695" w:rsidP="003F7695">
      <w:pPr>
        <w:widowControl w:val="0"/>
        <w:tabs>
          <w:tab w:val="left" w:pos="338"/>
        </w:tabs>
        <w:spacing w:before="36" w:after="0" w:line="240" w:lineRule="auto"/>
        <w:ind w:right="270"/>
        <w:jc w:val="both"/>
        <w:rPr>
          <w:rFonts w:ascii="Calibri" w:eastAsia="Arial" w:hAnsi="Calibri" w:cs="Calibri"/>
          <w:b/>
          <w:kern w:val="0"/>
          <w:sz w:val="16"/>
          <w:szCs w:val="16"/>
          <w:u w:val="single"/>
          <w:lang w:val="tr-TR"/>
          <w14:ligatures w14:val="none"/>
        </w:rPr>
      </w:pPr>
      <w:r w:rsidRPr="003F7695"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  <w:t>5.</w:t>
      </w:r>
      <w:r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  <w:t xml:space="preserve"> </w:t>
      </w:r>
      <w:r w:rsidRPr="003F7695">
        <w:rPr>
          <w:rFonts w:ascii="Calibri" w:eastAsia="Arial" w:hAnsi="Calibri" w:cs="Calibri"/>
          <w:kern w:val="0"/>
          <w:sz w:val="16"/>
          <w:szCs w:val="16"/>
          <w:lang w:val="tr-TR"/>
          <w14:ligatures w14:val="none"/>
        </w:rPr>
        <w:t>Çay veya kahveye eklenen süt veya kremayı süt kategorisinde değil, kremalı kahve veya süt kategorisinde sayın. Bu içecekler süt ürünü olmayan kremaları içermektedir</w:t>
      </w:r>
      <w:r w:rsidRPr="003F7695">
        <w:rPr>
          <w:rFonts w:ascii="Calibri" w:eastAsia="Arial" w:hAnsi="Calibri" w:cs="Calibri"/>
          <w:b/>
          <w:kern w:val="0"/>
          <w:sz w:val="16"/>
          <w:szCs w:val="16"/>
          <w:u w:val="single"/>
          <w:lang w:val="tr-TR"/>
          <w14:ligatures w14:val="none"/>
        </w:rPr>
        <w:t>. Lütfen krema (aromalı, sade veya şekersiz) ve tatlandırıcı kullanımı varsa, yanına “X” işareti koyarak belirtin.</w:t>
      </w:r>
    </w:p>
    <w:tbl>
      <w:tblPr>
        <w:tblStyle w:val="TableNormal1"/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800"/>
        <w:gridCol w:w="805"/>
        <w:gridCol w:w="848"/>
        <w:gridCol w:w="848"/>
        <w:gridCol w:w="704"/>
        <w:gridCol w:w="704"/>
        <w:gridCol w:w="1050"/>
        <w:gridCol w:w="1081"/>
        <w:gridCol w:w="841"/>
        <w:gridCol w:w="985"/>
        <w:gridCol w:w="682"/>
        <w:gridCol w:w="858"/>
        <w:gridCol w:w="1076"/>
      </w:tblGrid>
      <w:tr w:rsidR="003F7695" w:rsidRPr="003F7695" w14:paraId="248927BB" w14:textId="77777777" w:rsidTr="00DD54E1">
        <w:trPr>
          <w:trHeight w:hRule="exact" w:val="320"/>
        </w:trPr>
        <w:tc>
          <w:tcPr>
            <w:tcW w:w="4106" w:type="dxa"/>
            <w:vMerge w:val="restart"/>
          </w:tcPr>
          <w:p w14:paraId="496D2EE6" w14:textId="77777777" w:rsidR="003F7695" w:rsidRPr="003F7695" w:rsidRDefault="003F7695" w:rsidP="003F7695">
            <w:pPr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7CAD006C" w14:textId="77777777" w:rsidR="003F7695" w:rsidRPr="003F7695" w:rsidRDefault="003F7695" w:rsidP="003F7695">
            <w:pPr>
              <w:spacing w:before="3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13F62B65" w14:textId="77777777" w:rsidR="003F7695" w:rsidRPr="003F7695" w:rsidRDefault="003F7695" w:rsidP="003F7695">
            <w:pPr>
              <w:ind w:left="500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w w:val="99"/>
                <w:sz w:val="18"/>
                <w:szCs w:val="18"/>
                <w14:ligatures w14:val="none"/>
              </w:rPr>
              <w:t>İçecek Türleri</w:t>
            </w:r>
          </w:p>
        </w:tc>
        <w:tc>
          <w:tcPr>
            <w:tcW w:w="5759" w:type="dxa"/>
            <w:gridSpan w:val="7"/>
          </w:tcPr>
          <w:p w14:paraId="65EB746A" w14:textId="77777777" w:rsidR="003F7695" w:rsidRPr="003F7695" w:rsidRDefault="003F7695" w:rsidP="003F7695">
            <w:pPr>
              <w:spacing w:before="31"/>
              <w:ind w:left="74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18"/>
                <w:szCs w:val="18"/>
                <w14:ligatures w14:val="none"/>
              </w:rPr>
              <w:t>Ne sıklıkta (Birini işaretleyiniz)</w:t>
            </w:r>
          </w:p>
        </w:tc>
        <w:tc>
          <w:tcPr>
            <w:tcW w:w="0" w:type="auto"/>
            <w:gridSpan w:val="6"/>
          </w:tcPr>
          <w:p w14:paraId="14DE0597" w14:textId="77777777" w:rsidR="003F7695" w:rsidRPr="003F7695" w:rsidRDefault="003F7695" w:rsidP="003F7695">
            <w:pPr>
              <w:spacing w:before="31"/>
              <w:ind w:left="62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18"/>
                <w:szCs w:val="18"/>
                <w14:ligatures w14:val="none"/>
              </w:rPr>
              <w:t>Her seferde ne miktarda (Birini işaretleyiniz)</w:t>
            </w:r>
          </w:p>
        </w:tc>
      </w:tr>
      <w:tr w:rsidR="00000000" w:rsidRPr="003F7695" w14:paraId="5ED51C81" w14:textId="77777777" w:rsidTr="00DD54E1">
        <w:trPr>
          <w:trHeight w:hRule="exact" w:val="1108"/>
        </w:trPr>
        <w:tc>
          <w:tcPr>
            <w:tcW w:w="4106" w:type="dxa"/>
            <w:vMerge/>
          </w:tcPr>
          <w:p w14:paraId="3CC5FB6A" w14:textId="77777777" w:rsidR="003F7695" w:rsidRPr="003F7695" w:rsidRDefault="003F7695" w:rsidP="003F7695">
            <w:pPr>
              <w:rPr>
                <w:rFonts w:ascii="Calibri" w:eastAsia="Times New Roman" w:hAnsi="Calibri" w:cs="Calibri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00" w:type="dxa"/>
          </w:tcPr>
          <w:p w14:paraId="124ADA1E" w14:textId="77777777" w:rsidR="003F7695" w:rsidRPr="003F7695" w:rsidRDefault="003F7695" w:rsidP="003F7695">
            <w:pPr>
              <w:spacing w:line="288" w:lineRule="auto"/>
              <w:ind w:left="40" w:right="4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Hiç veya haftada 1’den az</w:t>
            </w:r>
          </w:p>
        </w:tc>
        <w:tc>
          <w:tcPr>
            <w:tcW w:w="0" w:type="auto"/>
          </w:tcPr>
          <w:p w14:paraId="5C9E64BF" w14:textId="77777777" w:rsidR="003F7695" w:rsidRPr="003F7695" w:rsidRDefault="003F7695" w:rsidP="003F7695">
            <w:pPr>
              <w:spacing w:line="288" w:lineRule="auto"/>
              <w:ind w:left="20" w:right="2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Haftada 1</w:t>
            </w:r>
          </w:p>
        </w:tc>
        <w:tc>
          <w:tcPr>
            <w:tcW w:w="0" w:type="auto"/>
          </w:tcPr>
          <w:p w14:paraId="438BE7E6" w14:textId="77777777" w:rsidR="003F7695" w:rsidRPr="003F7695" w:rsidRDefault="003F7695" w:rsidP="003F7695">
            <w:pPr>
              <w:spacing w:before="36" w:line="288" w:lineRule="auto"/>
              <w:ind w:left="40" w:right="24" w:hanging="12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Haftada</w:t>
            </w:r>
          </w:p>
          <w:p w14:paraId="694C4DB3" w14:textId="77777777" w:rsidR="003F7695" w:rsidRPr="003F7695" w:rsidRDefault="003F7695" w:rsidP="003F7695">
            <w:pPr>
              <w:spacing w:before="36" w:line="288" w:lineRule="auto"/>
              <w:ind w:left="40" w:right="24" w:hanging="12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2-3</w:t>
            </w:r>
          </w:p>
        </w:tc>
        <w:tc>
          <w:tcPr>
            <w:tcW w:w="0" w:type="auto"/>
          </w:tcPr>
          <w:p w14:paraId="2F4DC27E" w14:textId="77777777" w:rsidR="003F7695" w:rsidRPr="003F7695" w:rsidRDefault="003F7695" w:rsidP="003F7695">
            <w:pPr>
              <w:spacing w:before="36" w:line="288" w:lineRule="auto"/>
              <w:ind w:left="40" w:right="24" w:hanging="12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Haftada 4-6</w:t>
            </w:r>
          </w:p>
        </w:tc>
        <w:tc>
          <w:tcPr>
            <w:tcW w:w="0" w:type="auto"/>
          </w:tcPr>
          <w:p w14:paraId="552B15EB" w14:textId="77777777" w:rsidR="003F7695" w:rsidRPr="003F7695" w:rsidRDefault="003F7695" w:rsidP="003F7695">
            <w:pPr>
              <w:spacing w:line="288" w:lineRule="auto"/>
              <w:ind w:left="120" w:right="2" w:hanging="10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Günde</w:t>
            </w:r>
          </w:p>
          <w:p w14:paraId="70F4B069" w14:textId="77777777" w:rsidR="003F7695" w:rsidRPr="003F7695" w:rsidRDefault="003F7695" w:rsidP="003F7695">
            <w:pPr>
              <w:spacing w:line="288" w:lineRule="auto"/>
              <w:ind w:left="120" w:right="2" w:hanging="100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</w:tcPr>
          <w:p w14:paraId="76209664" w14:textId="77777777" w:rsidR="003F7695" w:rsidRPr="003F7695" w:rsidRDefault="003F7695" w:rsidP="003F7695">
            <w:pPr>
              <w:spacing w:before="36" w:line="288" w:lineRule="auto"/>
              <w:ind w:left="120" w:right="35" w:hanging="8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Günde</w:t>
            </w:r>
          </w:p>
          <w:p w14:paraId="5B366A0B" w14:textId="77777777" w:rsidR="003F7695" w:rsidRPr="003F7695" w:rsidRDefault="003F7695" w:rsidP="003F7695">
            <w:pPr>
              <w:spacing w:before="36" w:line="288" w:lineRule="auto"/>
              <w:ind w:left="120" w:right="35" w:hanging="80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</w:tcPr>
          <w:p w14:paraId="518F219B" w14:textId="77777777" w:rsidR="003F7695" w:rsidRPr="003F7695" w:rsidRDefault="003F7695" w:rsidP="003F7695">
            <w:pPr>
              <w:spacing w:before="36" w:line="288" w:lineRule="auto"/>
              <w:ind w:left="120" w:right="15" w:hanging="80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Günde 3 veya daha fazla</w:t>
            </w:r>
          </w:p>
        </w:tc>
        <w:tc>
          <w:tcPr>
            <w:tcW w:w="0" w:type="auto"/>
          </w:tcPr>
          <w:p w14:paraId="7B090994" w14:textId="77777777" w:rsidR="003F7695" w:rsidRPr="003F7695" w:rsidRDefault="003F7695" w:rsidP="003F7695">
            <w:pPr>
              <w:spacing w:line="288" w:lineRule="auto"/>
              <w:ind w:left="40" w:right="55" w:hanging="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180 mL’den az </w:t>
            </w:r>
          </w:p>
          <w:p w14:paraId="24C15D8A" w14:textId="77777777" w:rsidR="003F7695" w:rsidRPr="003F7695" w:rsidRDefault="003F7695" w:rsidP="003F7695">
            <w:pPr>
              <w:spacing w:line="288" w:lineRule="auto"/>
              <w:ind w:left="40" w:right="55" w:hanging="5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(3/4 bardak)</w:t>
            </w:r>
          </w:p>
        </w:tc>
        <w:tc>
          <w:tcPr>
            <w:tcW w:w="0" w:type="auto"/>
          </w:tcPr>
          <w:p w14:paraId="292E4AD4" w14:textId="77777777" w:rsidR="003F7695" w:rsidRPr="003F7695" w:rsidRDefault="003F7695" w:rsidP="003F7695">
            <w:pPr>
              <w:spacing w:before="36"/>
              <w:ind w:left="40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240 ml (1 bardak)</w:t>
            </w:r>
          </w:p>
        </w:tc>
        <w:tc>
          <w:tcPr>
            <w:tcW w:w="0" w:type="auto"/>
          </w:tcPr>
          <w:p w14:paraId="6FF97CBB" w14:textId="77777777" w:rsidR="003F7695" w:rsidRPr="003F7695" w:rsidRDefault="003F7695" w:rsidP="003F7695">
            <w:pPr>
              <w:spacing w:line="288" w:lineRule="auto"/>
              <w:ind w:left="60" w:right="46" w:firstLine="100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360 mL (1.5 bardak)</w:t>
            </w:r>
          </w:p>
        </w:tc>
        <w:tc>
          <w:tcPr>
            <w:tcW w:w="0" w:type="auto"/>
          </w:tcPr>
          <w:p w14:paraId="51330A58" w14:textId="77777777" w:rsidR="003F7695" w:rsidRPr="003F7695" w:rsidRDefault="003F7695" w:rsidP="003F7695">
            <w:pPr>
              <w:spacing w:before="36"/>
              <w:ind w:left="4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480 mL </w:t>
            </w:r>
          </w:p>
          <w:p w14:paraId="2E20A7EA" w14:textId="77777777" w:rsidR="003F7695" w:rsidRPr="003F7695" w:rsidRDefault="003F7695" w:rsidP="003F7695">
            <w:pPr>
              <w:spacing w:before="36"/>
              <w:ind w:left="40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(2 bardak)</w:t>
            </w:r>
          </w:p>
        </w:tc>
        <w:tc>
          <w:tcPr>
            <w:tcW w:w="858" w:type="dxa"/>
          </w:tcPr>
          <w:p w14:paraId="35D67C99" w14:textId="77777777" w:rsidR="003F7695" w:rsidRPr="003F7695" w:rsidRDefault="003F7695" w:rsidP="003F7695">
            <w:pPr>
              <w:spacing w:line="288" w:lineRule="auto"/>
              <w:ind w:left="60" w:right="46" w:firstLine="100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600 mL (2.5 bardak)</w:t>
            </w:r>
          </w:p>
        </w:tc>
        <w:tc>
          <w:tcPr>
            <w:tcW w:w="1076" w:type="dxa"/>
          </w:tcPr>
          <w:p w14:paraId="0076C317" w14:textId="77777777" w:rsidR="003F7695" w:rsidRPr="003F7695" w:rsidRDefault="003F7695" w:rsidP="003F7695">
            <w:pPr>
              <w:spacing w:before="130" w:line="288" w:lineRule="auto"/>
              <w:ind w:right="64"/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14:ligatures w14:val="none"/>
              </w:rPr>
              <w:t xml:space="preserve">600 mL’den fazla </w:t>
            </w:r>
          </w:p>
          <w:p w14:paraId="67270419" w14:textId="77777777" w:rsidR="003F7695" w:rsidRPr="003F7695" w:rsidRDefault="003F7695" w:rsidP="003F7695">
            <w:pPr>
              <w:spacing w:before="130" w:line="288" w:lineRule="auto"/>
              <w:ind w:right="64"/>
              <w:rPr>
                <w:rFonts w:ascii="Calibri" w:eastAsia="Arial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14:ligatures w14:val="none"/>
              </w:rPr>
              <w:t>(Toplam ….</w:t>
            </w: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)</w:t>
            </w:r>
          </w:p>
        </w:tc>
      </w:tr>
      <w:tr w:rsidR="00000000" w:rsidRPr="003F7695" w14:paraId="3045EFAA" w14:textId="77777777" w:rsidTr="00DD54E1">
        <w:trPr>
          <w:trHeight w:hRule="exact" w:val="298"/>
        </w:trPr>
        <w:tc>
          <w:tcPr>
            <w:tcW w:w="4106" w:type="dxa"/>
            <w:shd w:val="clear" w:color="auto" w:fill="D0CECE"/>
          </w:tcPr>
          <w:p w14:paraId="30B37BF9" w14:textId="77777777" w:rsidR="003F7695" w:rsidRPr="003F7695" w:rsidRDefault="003F7695" w:rsidP="003F7695">
            <w:pPr>
              <w:spacing w:before="30"/>
              <w:ind w:left="23"/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w w:val="99"/>
                <w:sz w:val="18"/>
                <w:szCs w:val="18"/>
                <w14:ligatures w14:val="none"/>
              </w:rPr>
              <w:t xml:space="preserve">Su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D0CECE"/>
          </w:tcPr>
          <w:p w14:paraId="70A7C3A4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6F094FA7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5341BB38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1BB82F6F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040071DF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201D2280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18C13B9B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48185823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68FA24B5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5F5F2678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6053A6F4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D0CECE"/>
          </w:tcPr>
          <w:p w14:paraId="0438C4EC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076" w:type="dxa"/>
            <w:shd w:val="clear" w:color="auto" w:fill="D0CECE"/>
          </w:tcPr>
          <w:p w14:paraId="10E742E4" w14:textId="77777777" w:rsidR="003F7695" w:rsidRPr="003F7695" w:rsidRDefault="003F7695" w:rsidP="003F7695">
            <w:pPr>
              <w:spacing w:before="9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12FDDE4D" w14:textId="77777777" w:rsidR="003F7695" w:rsidRPr="003F7695" w:rsidRDefault="003F7695" w:rsidP="003F7695">
            <w:pPr>
              <w:ind w:left="140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:u w:val="single" w:color="000000"/>
                <w14:ligatures w14:val="none"/>
              </w:rPr>
              <w:t xml:space="preserve"> </w:t>
            </w:r>
          </w:p>
        </w:tc>
      </w:tr>
      <w:tr w:rsidR="003F7695" w:rsidRPr="003F7695" w14:paraId="7B802DA5" w14:textId="77777777" w:rsidTr="003F7695">
        <w:trPr>
          <w:trHeight w:hRule="exact" w:val="406"/>
        </w:trPr>
        <w:tc>
          <w:tcPr>
            <w:tcW w:w="4106" w:type="dxa"/>
            <w:shd w:val="clear" w:color="auto" w:fill="FFFFFF"/>
          </w:tcPr>
          <w:p w14:paraId="06080F5F" w14:textId="77777777" w:rsidR="003F7695" w:rsidRPr="003F7695" w:rsidRDefault="003F7695" w:rsidP="003F7695">
            <w:pPr>
              <w:spacing w:before="30"/>
              <w:ind w:left="23"/>
              <w:rPr>
                <w:rFonts w:ascii="Calibri" w:eastAsia="Calibri" w:hAnsi="Calibri" w:cs="Calibri"/>
                <w:b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w w:val="99"/>
                <w:sz w:val="18"/>
                <w:szCs w:val="18"/>
                <w14:ligatures w14:val="none"/>
              </w:rPr>
              <w:t>Aromasız/sade maden suyu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/>
          </w:tcPr>
          <w:p w14:paraId="7E427557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569C95E5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502F65CE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5617417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6AF718B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53A3BD82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4BAA002A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53D5203A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32422A29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2F583F9C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678D1FE8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/>
          </w:tcPr>
          <w:p w14:paraId="2C0DF820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076" w:type="dxa"/>
            <w:shd w:val="clear" w:color="auto" w:fill="FFFFFF"/>
          </w:tcPr>
          <w:p w14:paraId="2EF4AC3B" w14:textId="77777777" w:rsidR="003F7695" w:rsidRPr="003F7695" w:rsidRDefault="003F7695" w:rsidP="003F7695">
            <w:pPr>
              <w:spacing w:before="9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</w:tc>
      </w:tr>
      <w:tr w:rsidR="00000000" w:rsidRPr="003F7695" w14:paraId="4E5F78CE" w14:textId="77777777" w:rsidTr="00DD54E1">
        <w:trPr>
          <w:trHeight w:hRule="exact" w:val="395"/>
        </w:trPr>
        <w:tc>
          <w:tcPr>
            <w:tcW w:w="4106" w:type="dxa"/>
            <w:shd w:val="clear" w:color="auto" w:fill="D0CECE"/>
          </w:tcPr>
          <w:p w14:paraId="7F640774" w14:textId="77777777" w:rsidR="003F7695" w:rsidRPr="003F7695" w:rsidRDefault="003F7695" w:rsidP="003F7695">
            <w:pPr>
              <w:spacing w:before="30"/>
              <w:ind w:left="23"/>
              <w:rPr>
                <w:rFonts w:ascii="Calibri" w:eastAsia="Calibri" w:hAnsi="Calibri" w:cs="Calibri"/>
                <w:b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w w:val="99"/>
                <w:sz w:val="18"/>
                <w:szCs w:val="18"/>
                <w14:ligatures w14:val="none"/>
              </w:rPr>
              <w:t>Aromalı maden suyu/soda (çilekli, limonlu vb.)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D0CECE"/>
          </w:tcPr>
          <w:p w14:paraId="3B7ED85D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0C3F3EEE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715DED73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3B6B4F70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1ED33C81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28C4D8E9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22C23764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0FD3BB84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48CD75AB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0D27FC3D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</w:tcPr>
          <w:p w14:paraId="52045ED7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D0CECE"/>
          </w:tcPr>
          <w:p w14:paraId="0CB73E2B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076" w:type="dxa"/>
            <w:shd w:val="clear" w:color="auto" w:fill="D0CECE"/>
          </w:tcPr>
          <w:p w14:paraId="6CD8A5D9" w14:textId="77777777" w:rsidR="003F7695" w:rsidRPr="003F7695" w:rsidRDefault="003F7695" w:rsidP="003F7695">
            <w:pPr>
              <w:spacing w:before="9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</w:tc>
      </w:tr>
      <w:tr w:rsidR="00000000" w:rsidRPr="003F7695" w14:paraId="55E98774" w14:textId="77777777" w:rsidTr="00DD54E1">
        <w:trPr>
          <w:trHeight w:hRule="exact" w:val="394"/>
        </w:trPr>
        <w:tc>
          <w:tcPr>
            <w:tcW w:w="4106" w:type="dxa"/>
          </w:tcPr>
          <w:p w14:paraId="3FAA6428" w14:textId="77777777" w:rsidR="003F7695" w:rsidRPr="003F7695" w:rsidRDefault="003F7695" w:rsidP="003F7695">
            <w:pPr>
              <w:tabs>
                <w:tab w:val="left" w:pos="3240"/>
              </w:tabs>
              <w:spacing w:before="32"/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18"/>
                <w:szCs w:val="18"/>
                <w14:ligatures w14:val="none"/>
              </w:rPr>
              <w:t>%</w:t>
            </w:r>
            <w:r w:rsidRPr="003F7695">
              <w:rPr>
                <w:rFonts w:ascii="Calibri" w:eastAsia="Calibri" w:hAnsi="Calibri" w:cs="Calibri"/>
                <w:b/>
                <w:spacing w:val="-1"/>
                <w:sz w:val="18"/>
                <w:szCs w:val="18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b/>
                <w:sz w:val="18"/>
                <w:szCs w:val="18"/>
                <w14:ligatures w14:val="none"/>
              </w:rPr>
              <w:t xml:space="preserve">100 </w:t>
            </w:r>
            <w:r w:rsidRPr="003F7695">
              <w:rPr>
                <w:rFonts w:ascii="Calibri" w:eastAsia="Calibri" w:hAnsi="Calibri" w:cs="Calibri"/>
                <w:b/>
                <w:w w:val="99"/>
                <w:sz w:val="18"/>
                <w:szCs w:val="18"/>
                <w14:ligatures w14:val="none"/>
              </w:rPr>
              <w:t>Meyve suyu</w:t>
            </w:r>
            <w:r w:rsidRPr="003F7695">
              <w:rPr>
                <w:rFonts w:ascii="Calibri" w:eastAsia="Calibri" w:hAnsi="Calibri" w:cs="Calibri"/>
                <w:b/>
                <w:w w:val="99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06D12CE6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1B42948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A06BB3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5082E1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B9A4D7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F5A14E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39DCFD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DFC3D4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6887C4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2D2578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036070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6976C32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076" w:type="dxa"/>
          </w:tcPr>
          <w:p w14:paraId="0A1EAD43" w14:textId="77777777" w:rsidR="003F7695" w:rsidRPr="003F7695" w:rsidRDefault="003F7695" w:rsidP="003F7695">
            <w:pPr>
              <w:spacing w:before="32"/>
              <w:ind w:left="140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:u w:val="single" w:color="000000"/>
                <w14:ligatures w14:val="none"/>
              </w:rPr>
              <w:t xml:space="preserve"> </w:t>
            </w:r>
          </w:p>
        </w:tc>
      </w:tr>
      <w:tr w:rsidR="00000000" w:rsidRPr="003F7695" w14:paraId="44C8D9BB" w14:textId="77777777" w:rsidTr="00DD54E1">
        <w:trPr>
          <w:trHeight w:hRule="exact" w:val="440"/>
        </w:trPr>
        <w:tc>
          <w:tcPr>
            <w:tcW w:w="4106" w:type="dxa"/>
            <w:shd w:val="clear" w:color="auto" w:fill="D0CECE"/>
          </w:tcPr>
          <w:p w14:paraId="7AFE5C1B" w14:textId="77777777" w:rsidR="003F7695" w:rsidRPr="003F7695" w:rsidRDefault="003F7695" w:rsidP="003F7695">
            <w:pPr>
              <w:spacing w:before="32" w:line="278" w:lineRule="auto"/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  <w:t>Meyve Suyu (şekerli)</w:t>
            </w:r>
          </w:p>
        </w:tc>
        <w:tc>
          <w:tcPr>
            <w:tcW w:w="800" w:type="dxa"/>
            <w:shd w:val="clear" w:color="auto" w:fill="D0CECE"/>
          </w:tcPr>
          <w:p w14:paraId="0B207864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77B73C1D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4B8A0FAF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0A887CD3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312972BC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1E236619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4F1091B7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49B30201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7360C91C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631034D3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7FC77404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858" w:type="dxa"/>
            <w:shd w:val="clear" w:color="auto" w:fill="D0CECE"/>
          </w:tcPr>
          <w:p w14:paraId="21BAB6D7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076" w:type="dxa"/>
            <w:shd w:val="clear" w:color="auto" w:fill="D0CECE"/>
          </w:tcPr>
          <w:p w14:paraId="1305137A" w14:textId="77777777" w:rsidR="003F7695" w:rsidRPr="003F7695" w:rsidRDefault="003F7695" w:rsidP="003F7695">
            <w:pPr>
              <w:rPr>
                <w:rFonts w:ascii="Calibri" w:eastAsia="Times New Roman" w:hAnsi="Calibri" w:cs="Calibri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00000" w:rsidRPr="003F7695" w14:paraId="7C1B3FDD" w14:textId="77777777" w:rsidTr="00DD54E1">
        <w:trPr>
          <w:trHeight w:hRule="exact" w:val="869"/>
        </w:trPr>
        <w:tc>
          <w:tcPr>
            <w:tcW w:w="4106" w:type="dxa"/>
          </w:tcPr>
          <w:p w14:paraId="6855AD6D" w14:textId="77777777" w:rsidR="003F7695" w:rsidRPr="003F7695" w:rsidRDefault="003F7695" w:rsidP="003F7695">
            <w:pPr>
              <w:spacing w:before="1" w:line="228" w:lineRule="exact"/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  <w:t xml:space="preserve">Tam Yağlı Süt, veya Aromalı süt (çikolatalı süt gibi) </w:t>
            </w:r>
          </w:p>
        </w:tc>
        <w:tc>
          <w:tcPr>
            <w:tcW w:w="800" w:type="dxa"/>
          </w:tcPr>
          <w:p w14:paraId="39EB2E47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0E5B210E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</w:tcPr>
          <w:p w14:paraId="590FBF98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4C361C2F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</w:tcPr>
          <w:p w14:paraId="52E41B7A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13FF0073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</w:tcPr>
          <w:p w14:paraId="38C0E92F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5BBE8CC2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</w:tcPr>
          <w:p w14:paraId="382AE2C4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604A4F72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</w:tcPr>
          <w:p w14:paraId="1DD6A4E1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4E8004C2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</w:tcPr>
          <w:p w14:paraId="20436916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552325F7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</w:tcPr>
          <w:p w14:paraId="40745EAE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4B610CE8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</w:tcPr>
          <w:p w14:paraId="6538F5FF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5542300C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</w:tcPr>
          <w:p w14:paraId="673A123A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39DA1B0E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</w:tcPr>
          <w:p w14:paraId="7F4CB5B5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3CE3E7DA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858" w:type="dxa"/>
          </w:tcPr>
          <w:p w14:paraId="0E425CDB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22F0FC0D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076" w:type="dxa"/>
          </w:tcPr>
          <w:p w14:paraId="120244EF" w14:textId="77777777" w:rsidR="003F7695" w:rsidRPr="003F7695" w:rsidRDefault="003F7695" w:rsidP="003F7695">
            <w:pPr>
              <w:rPr>
                <w:rFonts w:ascii="Calibri" w:eastAsia="Times New Roman" w:hAnsi="Calibri" w:cs="Calibri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00000" w:rsidRPr="003F7695" w14:paraId="04E25343" w14:textId="77777777" w:rsidTr="00DD54E1">
        <w:trPr>
          <w:trHeight w:hRule="exact" w:val="703"/>
        </w:trPr>
        <w:tc>
          <w:tcPr>
            <w:tcW w:w="4106" w:type="dxa"/>
            <w:shd w:val="clear" w:color="auto" w:fill="D0CECE"/>
          </w:tcPr>
          <w:p w14:paraId="3C6E0695" w14:textId="77777777" w:rsidR="003F7695" w:rsidRPr="003F7695" w:rsidRDefault="003F7695" w:rsidP="003F7695">
            <w:pPr>
              <w:spacing w:before="1"/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  <w:t>Yarım yağlı (%1,5), Yağsız Süt, Ayran veya Soya/Fındık Sütü</w:t>
            </w:r>
          </w:p>
        </w:tc>
        <w:tc>
          <w:tcPr>
            <w:tcW w:w="800" w:type="dxa"/>
            <w:shd w:val="clear" w:color="auto" w:fill="D0CECE"/>
          </w:tcPr>
          <w:p w14:paraId="63FF615C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57470174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5A0FA2B8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24E2560C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1A0BBEBD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4FA10ADD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702A8E95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2BACE337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22957CD7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5BE2FEFF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2E5D7400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5237E509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455A7D96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3B90ABE0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381E75AF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03959517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1C855705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42680F1E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2D18C37F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2A10B18F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5D788D4B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74D167FC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858" w:type="dxa"/>
            <w:shd w:val="clear" w:color="auto" w:fill="D0CECE"/>
          </w:tcPr>
          <w:p w14:paraId="208F2469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2E749F58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076" w:type="dxa"/>
            <w:shd w:val="clear" w:color="auto" w:fill="D0CECE"/>
          </w:tcPr>
          <w:p w14:paraId="4B11CC95" w14:textId="77777777" w:rsidR="003F7695" w:rsidRPr="003F7695" w:rsidRDefault="003F7695" w:rsidP="003F7695">
            <w:pPr>
              <w:rPr>
                <w:rFonts w:ascii="Calibri" w:eastAsia="Times New Roman" w:hAnsi="Calibri" w:cs="Calibri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F7695" w:rsidRPr="003F7695" w14:paraId="63EAC6EA" w14:textId="77777777" w:rsidTr="003F7695">
        <w:trPr>
          <w:trHeight w:hRule="exact" w:val="944"/>
        </w:trPr>
        <w:tc>
          <w:tcPr>
            <w:tcW w:w="4106" w:type="dxa"/>
            <w:shd w:val="clear" w:color="auto" w:fill="FFFFFF"/>
          </w:tcPr>
          <w:p w14:paraId="79A0F0BA" w14:textId="77777777" w:rsidR="003F7695" w:rsidRPr="003F7695" w:rsidRDefault="003F7695" w:rsidP="003F7695">
            <w:pPr>
              <w:spacing w:before="1"/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  <w:t xml:space="preserve">Kefir </w:t>
            </w:r>
          </w:p>
          <w:p w14:paraId="2E400309" w14:textId="77777777" w:rsidR="003F7695" w:rsidRPr="003F7695" w:rsidRDefault="003F7695" w:rsidP="003F7695">
            <w:pPr>
              <w:spacing w:line="288" w:lineRule="auto"/>
              <w:ind w:right="454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Arial" w:hAnsi="Calibri" w:cs="Calibri"/>
                <w:sz w:val="18"/>
                <w:szCs w:val="18"/>
                <w14:ligatures w14:val="none"/>
              </w:rPr>
              <w:t>O Aromalı (Çilekli, orman meyveli gibi)</w:t>
            </w:r>
          </w:p>
          <w:p w14:paraId="68C146A9" w14:textId="77777777" w:rsidR="003F7695" w:rsidRPr="003F7695" w:rsidRDefault="003F7695" w:rsidP="003F7695">
            <w:pPr>
              <w:spacing w:before="1"/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Arial" w:hAnsi="Calibri" w:cs="Calibri"/>
                <w:sz w:val="18"/>
                <w:szCs w:val="18"/>
                <w14:ligatures w14:val="none"/>
              </w:rPr>
              <w:t xml:space="preserve"> O Sade</w:t>
            </w:r>
          </w:p>
        </w:tc>
        <w:tc>
          <w:tcPr>
            <w:tcW w:w="800" w:type="dxa"/>
            <w:shd w:val="clear" w:color="auto" w:fill="FFFFFF"/>
          </w:tcPr>
          <w:p w14:paraId="59C0ABCB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4F8B61E3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313724D2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2B8C6096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43621B3B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25BB7DE0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24D8D33E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2D2CB556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2735667B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46A9460A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66F0C0CD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858" w:type="dxa"/>
            <w:shd w:val="clear" w:color="auto" w:fill="FFFFFF"/>
          </w:tcPr>
          <w:p w14:paraId="3D216A24" w14:textId="77777777" w:rsidR="003F7695" w:rsidRPr="003F7695" w:rsidRDefault="003F7695" w:rsidP="003F7695">
            <w:pPr>
              <w:spacing w:before="4"/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076" w:type="dxa"/>
            <w:shd w:val="clear" w:color="auto" w:fill="FFFFFF"/>
          </w:tcPr>
          <w:p w14:paraId="45F1AF9C" w14:textId="77777777" w:rsidR="003F7695" w:rsidRPr="003F7695" w:rsidRDefault="003F7695" w:rsidP="003F7695">
            <w:pPr>
              <w:rPr>
                <w:rFonts w:ascii="Calibri" w:eastAsia="Times New Roman" w:hAnsi="Calibri" w:cs="Calibri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F7695" w:rsidRPr="003F7695" w14:paraId="01E2F6FC" w14:textId="77777777" w:rsidTr="003F7695">
        <w:trPr>
          <w:trHeight w:hRule="exact" w:val="1415"/>
        </w:trPr>
        <w:tc>
          <w:tcPr>
            <w:tcW w:w="4106" w:type="dxa"/>
            <w:shd w:val="clear" w:color="auto" w:fill="BFBFBF"/>
          </w:tcPr>
          <w:p w14:paraId="40DDF7A5" w14:textId="77777777" w:rsidR="003F7695" w:rsidRPr="003F7695" w:rsidRDefault="003F7695" w:rsidP="003F7695">
            <w:pPr>
              <w:spacing w:line="288" w:lineRule="auto"/>
              <w:ind w:right="454"/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  <w:t xml:space="preserve">Bitkisel sütler (badem, kaju, hindistan cevizi gibi) </w:t>
            </w:r>
          </w:p>
          <w:p w14:paraId="1E72395A" w14:textId="77777777" w:rsidR="003F7695" w:rsidRPr="003F7695" w:rsidRDefault="003F7695" w:rsidP="003F7695">
            <w:pPr>
              <w:spacing w:line="288" w:lineRule="auto"/>
              <w:ind w:right="454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  <w:t xml:space="preserve"> </w:t>
            </w:r>
            <w:r w:rsidRPr="003F7695">
              <w:rPr>
                <w:rFonts w:ascii="Calibri" w:eastAsia="Arial" w:hAnsi="Calibri" w:cs="Calibri"/>
                <w:sz w:val="18"/>
                <w:szCs w:val="18"/>
                <w14:ligatures w14:val="none"/>
              </w:rPr>
              <w:t>O Aromalı, Orijinal veya Sade</w:t>
            </w:r>
          </w:p>
          <w:p w14:paraId="1F0F0551" w14:textId="77777777" w:rsidR="003F7695" w:rsidRPr="003F7695" w:rsidRDefault="003F7695" w:rsidP="003F7695">
            <w:pPr>
              <w:spacing w:line="288" w:lineRule="auto"/>
              <w:ind w:right="454"/>
              <w:rPr>
                <w:rFonts w:ascii="Calibri" w:eastAsia="Arial" w:hAnsi="Calibri" w:cs="Calibri"/>
                <w:b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Arial" w:hAnsi="Calibri" w:cs="Calibri"/>
                <w:sz w:val="18"/>
                <w:szCs w:val="18"/>
                <w14:ligatures w14:val="none"/>
              </w:rPr>
              <w:t xml:space="preserve"> O Şekersiz</w:t>
            </w:r>
          </w:p>
        </w:tc>
        <w:tc>
          <w:tcPr>
            <w:tcW w:w="800" w:type="dxa"/>
            <w:shd w:val="clear" w:color="auto" w:fill="BFBFBF"/>
          </w:tcPr>
          <w:p w14:paraId="1E4BC32E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5B8B6B84" w14:textId="77777777" w:rsidR="003F7695" w:rsidRPr="003F7695" w:rsidRDefault="003F7695" w:rsidP="003F7695">
            <w:pPr>
              <w:spacing w:before="128"/>
              <w:ind w:right="2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0EA87C73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70BB04EB" w14:textId="77777777" w:rsidR="003F7695" w:rsidRPr="003F7695" w:rsidRDefault="003F7695" w:rsidP="003F7695">
            <w:pPr>
              <w:spacing w:before="128"/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51B88D9A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301D2BE1" w14:textId="77777777" w:rsidR="003F7695" w:rsidRPr="003F7695" w:rsidRDefault="003F7695" w:rsidP="003F7695">
            <w:pPr>
              <w:spacing w:before="128"/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6A2935E5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4A058641" w14:textId="77777777" w:rsidR="003F7695" w:rsidRPr="003F7695" w:rsidRDefault="003F7695" w:rsidP="003F7695">
            <w:pPr>
              <w:spacing w:before="128"/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50FC5350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7B150CE2" w14:textId="77777777" w:rsidR="003F7695" w:rsidRPr="003F7695" w:rsidRDefault="003F7695" w:rsidP="003F7695">
            <w:pPr>
              <w:spacing w:before="128"/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719C3EB9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121F2C88" w14:textId="77777777" w:rsidR="003F7695" w:rsidRPr="003F7695" w:rsidRDefault="003F7695" w:rsidP="003F7695">
            <w:pPr>
              <w:spacing w:before="128"/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50FC117B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71377EBC" w14:textId="77777777" w:rsidR="003F7695" w:rsidRPr="003F7695" w:rsidRDefault="003F7695" w:rsidP="003F7695">
            <w:pPr>
              <w:spacing w:before="128"/>
              <w:ind w:left="160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7905F771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74F2A1B5" w14:textId="77777777" w:rsidR="003F7695" w:rsidRPr="003F7695" w:rsidRDefault="003F7695" w:rsidP="003F7695">
            <w:pPr>
              <w:spacing w:before="128"/>
              <w:ind w:right="2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1B32A01B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0034EF53" w14:textId="77777777" w:rsidR="003F7695" w:rsidRPr="003F7695" w:rsidRDefault="003F7695" w:rsidP="003F7695">
            <w:pPr>
              <w:spacing w:before="128"/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09CDE985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3B8446CB" w14:textId="77777777" w:rsidR="003F7695" w:rsidRPr="003F7695" w:rsidRDefault="003F7695" w:rsidP="003F7695">
            <w:pPr>
              <w:spacing w:before="128"/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5C9CB9CB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03908C6C" w14:textId="77777777" w:rsidR="003F7695" w:rsidRPr="003F7695" w:rsidRDefault="003F7695" w:rsidP="003F7695">
            <w:pPr>
              <w:spacing w:before="128"/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858" w:type="dxa"/>
            <w:shd w:val="clear" w:color="auto" w:fill="BFBFBF"/>
          </w:tcPr>
          <w:p w14:paraId="5B67BF62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18"/>
                <w:szCs w:val="18"/>
                <w14:ligatures w14:val="none"/>
              </w:rPr>
            </w:pPr>
          </w:p>
          <w:p w14:paraId="3625FCA0" w14:textId="77777777" w:rsidR="003F7695" w:rsidRPr="003F7695" w:rsidRDefault="003F7695" w:rsidP="003F7695">
            <w:pPr>
              <w:spacing w:before="128"/>
              <w:ind w:left="15"/>
              <w:jc w:val="center"/>
              <w:rPr>
                <w:rFonts w:ascii="Calibri" w:eastAsia="Arial" w:hAnsi="Calibri" w:cs="Calibri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076" w:type="dxa"/>
            <w:shd w:val="clear" w:color="auto" w:fill="BFBFBF"/>
          </w:tcPr>
          <w:p w14:paraId="6A5960C9" w14:textId="77777777" w:rsidR="003F7695" w:rsidRPr="003F7695" w:rsidRDefault="003F7695" w:rsidP="003F7695">
            <w:pPr>
              <w:rPr>
                <w:rFonts w:ascii="Calibri" w:eastAsia="Times New Roman" w:hAnsi="Calibri" w:cs="Calibri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F7695" w:rsidRPr="003F7695" w14:paraId="054C88F2" w14:textId="77777777" w:rsidTr="00DD54E1">
        <w:trPr>
          <w:trHeight w:hRule="exact" w:val="436"/>
        </w:trPr>
        <w:tc>
          <w:tcPr>
            <w:tcW w:w="4106" w:type="dxa"/>
          </w:tcPr>
          <w:p w14:paraId="7B29CD9A" w14:textId="77777777" w:rsidR="003F7695" w:rsidRPr="003F7695" w:rsidRDefault="003F7695" w:rsidP="003F7695">
            <w:pPr>
              <w:spacing w:before="32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18"/>
                <w:szCs w:val="18"/>
                <w14:ligatures w14:val="none"/>
              </w:rPr>
              <w:lastRenderedPageBreak/>
              <w:t xml:space="preserve">İçecek Türleri </w:t>
            </w:r>
          </w:p>
        </w:tc>
        <w:tc>
          <w:tcPr>
            <w:tcW w:w="5759" w:type="dxa"/>
            <w:gridSpan w:val="7"/>
          </w:tcPr>
          <w:p w14:paraId="0DC185A9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Times New Roman"/>
                <w:b/>
                <w:bCs/>
                <w:sz w:val="18"/>
                <w:szCs w:val="18"/>
                <w14:ligatures w14:val="none"/>
              </w:rPr>
              <w:t>Ne sıklıkta (Birini işaretleyiniz)</w:t>
            </w:r>
          </w:p>
        </w:tc>
        <w:tc>
          <w:tcPr>
            <w:tcW w:w="0" w:type="auto"/>
            <w:gridSpan w:val="6"/>
          </w:tcPr>
          <w:p w14:paraId="54316069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  <w:r w:rsidRPr="003F7695">
              <w:rPr>
                <w:rFonts w:ascii="Calibri" w:eastAsia="Calibri" w:hAnsi="Calibri" w:cs="Times New Roman"/>
                <w:b/>
                <w:bCs/>
                <w:sz w:val="18"/>
                <w:szCs w:val="18"/>
                <w14:ligatures w14:val="none"/>
              </w:rPr>
              <w:t>Her seferde ne miktarda (Birini işaretleyiniz)</w:t>
            </w:r>
          </w:p>
        </w:tc>
      </w:tr>
      <w:tr w:rsidR="00000000" w:rsidRPr="003F7695" w14:paraId="1CCEC252" w14:textId="77777777" w:rsidTr="00DD54E1">
        <w:trPr>
          <w:trHeight w:hRule="exact" w:val="988"/>
        </w:trPr>
        <w:tc>
          <w:tcPr>
            <w:tcW w:w="4106" w:type="dxa"/>
          </w:tcPr>
          <w:p w14:paraId="642E557F" w14:textId="77777777" w:rsidR="003F7695" w:rsidRPr="003F7695" w:rsidRDefault="003F7695" w:rsidP="003F7695">
            <w:pPr>
              <w:spacing w:before="32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</w:tcPr>
          <w:p w14:paraId="6092E212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Hiç veya haftada 1’den az</w:t>
            </w:r>
          </w:p>
        </w:tc>
        <w:tc>
          <w:tcPr>
            <w:tcW w:w="0" w:type="auto"/>
          </w:tcPr>
          <w:p w14:paraId="7DF7ACD2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Haftada 1</w:t>
            </w:r>
          </w:p>
        </w:tc>
        <w:tc>
          <w:tcPr>
            <w:tcW w:w="0" w:type="auto"/>
          </w:tcPr>
          <w:p w14:paraId="21ADDDCA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Haftada 2-3</w:t>
            </w:r>
          </w:p>
        </w:tc>
        <w:tc>
          <w:tcPr>
            <w:tcW w:w="0" w:type="auto"/>
          </w:tcPr>
          <w:p w14:paraId="26225EA2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Haftada 4-6</w:t>
            </w:r>
          </w:p>
        </w:tc>
        <w:tc>
          <w:tcPr>
            <w:tcW w:w="0" w:type="auto"/>
          </w:tcPr>
          <w:p w14:paraId="0F9534F0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Günde 1</w:t>
            </w:r>
          </w:p>
        </w:tc>
        <w:tc>
          <w:tcPr>
            <w:tcW w:w="0" w:type="auto"/>
          </w:tcPr>
          <w:p w14:paraId="6A1C849F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Günde 2</w:t>
            </w:r>
          </w:p>
        </w:tc>
        <w:tc>
          <w:tcPr>
            <w:tcW w:w="0" w:type="auto"/>
          </w:tcPr>
          <w:p w14:paraId="6318B2C2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Günde 3 veya daha fazla </w:t>
            </w:r>
          </w:p>
        </w:tc>
        <w:tc>
          <w:tcPr>
            <w:tcW w:w="0" w:type="auto"/>
          </w:tcPr>
          <w:p w14:paraId="458EA500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180 mL’den az (3/4 bardak)</w:t>
            </w:r>
          </w:p>
        </w:tc>
        <w:tc>
          <w:tcPr>
            <w:tcW w:w="0" w:type="auto"/>
          </w:tcPr>
          <w:p w14:paraId="0C5CD9C1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240 ml </w:t>
            </w:r>
          </w:p>
          <w:p w14:paraId="611A720A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(1 bardak)</w:t>
            </w:r>
          </w:p>
        </w:tc>
        <w:tc>
          <w:tcPr>
            <w:tcW w:w="0" w:type="auto"/>
          </w:tcPr>
          <w:p w14:paraId="4E95DAEC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360 mL </w:t>
            </w:r>
          </w:p>
          <w:p w14:paraId="65FC8226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(1.5 bardak)</w:t>
            </w:r>
          </w:p>
        </w:tc>
        <w:tc>
          <w:tcPr>
            <w:tcW w:w="0" w:type="auto"/>
          </w:tcPr>
          <w:p w14:paraId="2319D3A8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480 mL </w:t>
            </w:r>
          </w:p>
          <w:p w14:paraId="30D9A46E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(2 bardak)</w:t>
            </w:r>
          </w:p>
        </w:tc>
        <w:tc>
          <w:tcPr>
            <w:tcW w:w="858" w:type="dxa"/>
          </w:tcPr>
          <w:p w14:paraId="2885E5FB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600 mL </w:t>
            </w:r>
          </w:p>
          <w:p w14:paraId="33D495BE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(2.5 bardak)</w:t>
            </w:r>
          </w:p>
        </w:tc>
        <w:tc>
          <w:tcPr>
            <w:tcW w:w="1076" w:type="dxa"/>
          </w:tcPr>
          <w:p w14:paraId="7D815F67" w14:textId="77777777" w:rsidR="003F7695" w:rsidRPr="003F7695" w:rsidRDefault="003F7695" w:rsidP="003F7695">
            <w:pPr>
              <w:spacing w:before="130" w:line="288" w:lineRule="auto"/>
              <w:ind w:left="140" w:right="64" w:hanging="60"/>
              <w:jc w:val="center"/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14:ligatures w14:val="none"/>
              </w:rPr>
              <w:t>600 mL’den fazla</w:t>
            </w:r>
          </w:p>
          <w:p w14:paraId="6735FA43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14:ligatures w14:val="none"/>
              </w:rPr>
              <w:t xml:space="preserve"> (Toplam ….</w:t>
            </w: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)</w:t>
            </w:r>
          </w:p>
        </w:tc>
      </w:tr>
      <w:tr w:rsidR="00000000" w:rsidRPr="003F7695" w14:paraId="1BD27197" w14:textId="77777777" w:rsidTr="00DD54E1">
        <w:trPr>
          <w:trHeight w:hRule="exact" w:val="718"/>
        </w:trPr>
        <w:tc>
          <w:tcPr>
            <w:tcW w:w="4106" w:type="dxa"/>
            <w:shd w:val="clear" w:color="auto" w:fill="D0CECE"/>
          </w:tcPr>
          <w:p w14:paraId="43017F6F" w14:textId="77777777" w:rsidR="003F7695" w:rsidRPr="003F7695" w:rsidRDefault="003F7695" w:rsidP="003F7695">
            <w:pPr>
              <w:spacing w:before="32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>Alkolsüz içecekler /Meşrubatlar (Coca Cola, Fanta, Sprite gibi)</w:t>
            </w:r>
          </w:p>
          <w:p w14:paraId="2B828F48" w14:textId="77777777" w:rsidR="003F7695" w:rsidRPr="003F7695" w:rsidRDefault="003F7695" w:rsidP="003F7695">
            <w:pPr>
              <w:spacing w:before="32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</w:p>
          <w:p w14:paraId="4ABF7B59" w14:textId="77777777" w:rsidR="003F7695" w:rsidRPr="003F7695" w:rsidRDefault="003F7695" w:rsidP="003F7695">
            <w:pPr>
              <w:spacing w:before="32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</w:p>
          <w:p w14:paraId="2EEBD608" w14:textId="77777777" w:rsidR="003F7695" w:rsidRPr="003F7695" w:rsidRDefault="003F7695" w:rsidP="003F7695">
            <w:pPr>
              <w:spacing w:before="32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287EBC70" w14:textId="77777777" w:rsidR="003F7695" w:rsidRPr="003F7695" w:rsidRDefault="003F7695" w:rsidP="003F7695">
            <w:pPr>
              <w:spacing w:before="32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shd w:val="clear" w:color="auto" w:fill="D0CECE"/>
          </w:tcPr>
          <w:p w14:paraId="210FCBC3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7608BEB8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4889929A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60C9FE3A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402AE092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47F61149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46020BF7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5791D287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1046700B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79451828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6ABC9F47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  <w:shd w:val="clear" w:color="auto" w:fill="D0CECE"/>
          </w:tcPr>
          <w:p w14:paraId="61376499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  <w:shd w:val="clear" w:color="auto" w:fill="D0CECE"/>
          </w:tcPr>
          <w:p w14:paraId="251B1A73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  <w:t xml:space="preserve"> </w:t>
            </w:r>
          </w:p>
        </w:tc>
      </w:tr>
      <w:tr w:rsidR="003F7695" w:rsidRPr="003F7695" w14:paraId="13095FF0" w14:textId="77777777" w:rsidTr="003F7695">
        <w:trPr>
          <w:trHeight w:hRule="exact" w:val="430"/>
        </w:trPr>
        <w:tc>
          <w:tcPr>
            <w:tcW w:w="4106" w:type="dxa"/>
            <w:shd w:val="clear" w:color="auto" w:fill="FFFFFF"/>
          </w:tcPr>
          <w:p w14:paraId="735C7017" w14:textId="77777777" w:rsidR="003F7695" w:rsidRPr="003F7695" w:rsidRDefault="003F7695" w:rsidP="003F7695">
            <w:pPr>
              <w:spacing w:before="32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 xml:space="preserve">Şalgam </w:t>
            </w:r>
          </w:p>
        </w:tc>
        <w:tc>
          <w:tcPr>
            <w:tcW w:w="800" w:type="dxa"/>
            <w:shd w:val="clear" w:color="auto" w:fill="FFFFFF"/>
          </w:tcPr>
          <w:p w14:paraId="3C451213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40D33626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01D12214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4F151DAD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78204978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09AF665A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28F63196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07D90563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2BB05BCA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27BE3066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46536EA1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  <w:shd w:val="clear" w:color="auto" w:fill="FFFFFF"/>
          </w:tcPr>
          <w:p w14:paraId="09C7EB76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  <w:shd w:val="clear" w:color="auto" w:fill="FFFFFF"/>
          </w:tcPr>
          <w:p w14:paraId="55A0C098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</w:p>
        </w:tc>
      </w:tr>
      <w:tr w:rsidR="003F7695" w:rsidRPr="003F7695" w14:paraId="67F9360A" w14:textId="77777777" w:rsidTr="003F7695">
        <w:trPr>
          <w:trHeight w:hRule="exact" w:val="985"/>
        </w:trPr>
        <w:tc>
          <w:tcPr>
            <w:tcW w:w="4106" w:type="dxa"/>
            <w:shd w:val="clear" w:color="auto" w:fill="D9D9D9"/>
          </w:tcPr>
          <w:p w14:paraId="69B2300F" w14:textId="77777777" w:rsidR="003F7695" w:rsidRPr="003F7695" w:rsidRDefault="003F7695" w:rsidP="003F7695">
            <w:pPr>
              <w:spacing w:before="32"/>
              <w:ind w:left="10"/>
              <w:rPr>
                <w:rFonts w:ascii="Calibri" w:eastAsia="Arial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>Enerji ve sporcu içecekleri</w:t>
            </w:r>
          </w:p>
          <w:p w14:paraId="73EAA04A" w14:textId="77777777" w:rsidR="003F7695" w:rsidRPr="003F7695" w:rsidRDefault="003F7695" w:rsidP="003F7695">
            <w:pPr>
              <w:spacing w:before="27"/>
              <w:ind w:left="36"/>
              <w:rPr>
                <w:rFonts w:ascii="Calibri" w:eastAsia="Arial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>(Red</w:t>
            </w:r>
            <w:r w:rsidRPr="003F7695">
              <w:rPr>
                <w:rFonts w:ascii="Calibri" w:eastAsia="Calibri" w:hAnsi="Calibri" w:cs="Calibri"/>
                <w:b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>Bull</w:t>
            </w:r>
            <w:r w:rsidRPr="003F7695">
              <w:rPr>
                <w:rFonts w:ascii="Calibri" w:eastAsia="Calibri" w:hAnsi="Calibri" w:cs="Calibri"/>
                <w:b/>
                <w:w w:val="99"/>
                <w:sz w:val="20"/>
                <w:szCs w:val="20"/>
                <w14:ligatures w14:val="none"/>
              </w:rPr>
              <w:t xml:space="preserve">, </w:t>
            </w: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 xml:space="preserve"> Powerade,</w:t>
            </w:r>
            <w:r w:rsidRPr="003F7695">
              <w:rPr>
                <w:rFonts w:ascii="Calibri" w:eastAsia="Calibri" w:hAnsi="Calibri" w:cs="Calibri"/>
                <w:b/>
                <w:w w:val="99"/>
                <w:sz w:val="20"/>
                <w:szCs w:val="20"/>
                <w14:ligatures w14:val="none"/>
              </w:rPr>
              <w:t xml:space="preserve"> G</w:t>
            </w: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>a</w:t>
            </w:r>
            <w:r w:rsidRPr="003F7695">
              <w:rPr>
                <w:rFonts w:ascii="Calibri" w:eastAsia="Calibri" w:hAnsi="Calibri" w:cs="Calibri"/>
                <w:b/>
                <w:w w:val="99"/>
                <w:sz w:val="20"/>
                <w:szCs w:val="20"/>
                <w14:ligatures w14:val="none"/>
              </w:rPr>
              <w:t>t</w:t>
            </w: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>orade</w:t>
            </w:r>
            <w:r w:rsidRPr="003F7695">
              <w:rPr>
                <w:rFonts w:ascii="Calibri" w:eastAsia="Calibri" w:hAnsi="Calibri" w:cs="Calibri"/>
                <w:b/>
                <w:w w:val="99"/>
                <w:sz w:val="20"/>
                <w:szCs w:val="20"/>
                <w14:ligatures w14:val="none"/>
              </w:rPr>
              <w:t>,</w:t>
            </w: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00" w:type="dxa"/>
            <w:shd w:val="clear" w:color="auto" w:fill="D9D9D9"/>
          </w:tcPr>
          <w:p w14:paraId="0B1425DB" w14:textId="77777777" w:rsidR="003F7695" w:rsidRPr="003F7695" w:rsidRDefault="003F7695" w:rsidP="003F7695">
            <w:pPr>
              <w:spacing w:before="152"/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9D9D9"/>
          </w:tcPr>
          <w:p w14:paraId="1EFCF67C" w14:textId="77777777" w:rsidR="003F7695" w:rsidRPr="003F7695" w:rsidRDefault="003F7695" w:rsidP="003F7695">
            <w:pPr>
              <w:spacing w:before="15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9D9D9"/>
          </w:tcPr>
          <w:p w14:paraId="6988C82A" w14:textId="77777777" w:rsidR="003F7695" w:rsidRPr="003F7695" w:rsidRDefault="003F7695" w:rsidP="003F7695">
            <w:pPr>
              <w:spacing w:before="15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9D9D9"/>
          </w:tcPr>
          <w:p w14:paraId="3F73DA49" w14:textId="77777777" w:rsidR="003F7695" w:rsidRPr="003F7695" w:rsidRDefault="003F7695" w:rsidP="003F7695">
            <w:pPr>
              <w:spacing w:before="15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9D9D9"/>
          </w:tcPr>
          <w:p w14:paraId="5A89F2FE" w14:textId="77777777" w:rsidR="003F7695" w:rsidRPr="003F7695" w:rsidRDefault="003F7695" w:rsidP="003F7695">
            <w:pPr>
              <w:spacing w:before="15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9D9D9"/>
          </w:tcPr>
          <w:p w14:paraId="793BD742" w14:textId="77777777" w:rsidR="003F7695" w:rsidRPr="003F7695" w:rsidRDefault="003F7695" w:rsidP="003F7695">
            <w:pPr>
              <w:spacing w:before="15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9D9D9"/>
          </w:tcPr>
          <w:p w14:paraId="07BDE8C7" w14:textId="77777777" w:rsidR="003F7695" w:rsidRPr="003F7695" w:rsidRDefault="003F7695" w:rsidP="003F7695">
            <w:pPr>
              <w:spacing w:before="15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9D9D9"/>
          </w:tcPr>
          <w:p w14:paraId="1B97E00E" w14:textId="77777777" w:rsidR="003F7695" w:rsidRPr="003F7695" w:rsidRDefault="003F7695" w:rsidP="003F7695">
            <w:pPr>
              <w:spacing w:before="152"/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9D9D9"/>
          </w:tcPr>
          <w:p w14:paraId="2C7B30AF" w14:textId="77777777" w:rsidR="003F7695" w:rsidRPr="003F7695" w:rsidRDefault="003F7695" w:rsidP="003F7695">
            <w:pPr>
              <w:spacing w:before="15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9D9D9"/>
          </w:tcPr>
          <w:p w14:paraId="0D077AE0" w14:textId="77777777" w:rsidR="003F7695" w:rsidRPr="003F7695" w:rsidRDefault="003F7695" w:rsidP="003F7695">
            <w:pPr>
              <w:spacing w:before="15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9D9D9"/>
          </w:tcPr>
          <w:p w14:paraId="730199EC" w14:textId="77777777" w:rsidR="003F7695" w:rsidRPr="003F7695" w:rsidRDefault="003F7695" w:rsidP="003F7695">
            <w:pPr>
              <w:spacing w:before="15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  <w:shd w:val="clear" w:color="auto" w:fill="D9D9D9"/>
          </w:tcPr>
          <w:p w14:paraId="1F7AD591" w14:textId="77777777" w:rsidR="003F7695" w:rsidRPr="003F7695" w:rsidRDefault="003F7695" w:rsidP="003F7695">
            <w:pPr>
              <w:spacing w:before="15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  <w:shd w:val="clear" w:color="auto" w:fill="D9D9D9"/>
          </w:tcPr>
          <w:p w14:paraId="465FE5A1" w14:textId="77777777" w:rsidR="003F7695" w:rsidRPr="003F7695" w:rsidRDefault="003F7695" w:rsidP="003F7695">
            <w:pPr>
              <w:spacing w:before="152"/>
              <w:ind w:left="140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  <w:t xml:space="preserve"> </w:t>
            </w:r>
          </w:p>
        </w:tc>
      </w:tr>
      <w:tr w:rsidR="003F7695" w:rsidRPr="003F7695" w14:paraId="7A5A911B" w14:textId="77777777" w:rsidTr="003F7695">
        <w:trPr>
          <w:trHeight w:hRule="exact" w:val="1982"/>
        </w:trPr>
        <w:tc>
          <w:tcPr>
            <w:tcW w:w="4106" w:type="dxa"/>
            <w:shd w:val="clear" w:color="auto" w:fill="FFFFFF"/>
          </w:tcPr>
          <w:p w14:paraId="5E9B14B1" w14:textId="77777777" w:rsidR="003F7695" w:rsidRPr="003F7695" w:rsidRDefault="003F7695" w:rsidP="003F7695">
            <w:pPr>
              <w:spacing w:before="11" w:line="278" w:lineRule="auto"/>
              <w:ind w:right="176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>Alkolsüz İçecekler, Enerji ve Sporcu İçecekleri  (Diyet veya Yapay Tatlandırıcıyla Tatlandırılmış)</w:t>
            </w:r>
          </w:p>
          <w:p w14:paraId="7E75BC30" w14:textId="77777777" w:rsidR="003F7695" w:rsidRPr="003F7695" w:rsidRDefault="003F7695" w:rsidP="003F7695">
            <w:pPr>
              <w:spacing w:before="11" w:line="278" w:lineRule="auto"/>
              <w:ind w:right="176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(Coca Cola Zero/Light, yapay tatlandırılmış maden suyu,  Red Bull Şekersiz veya Red Bull Total Zero, Powerade Zero gibi)</w:t>
            </w:r>
          </w:p>
          <w:p w14:paraId="05C1813E" w14:textId="77777777" w:rsidR="003F7695" w:rsidRPr="003F7695" w:rsidRDefault="003F7695" w:rsidP="003F7695">
            <w:pPr>
              <w:spacing w:before="7" w:line="288" w:lineRule="auto"/>
              <w:ind w:left="180" w:right="176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shd w:val="clear" w:color="auto" w:fill="FFFFFF"/>
          </w:tcPr>
          <w:p w14:paraId="6B87C81D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53150143" w14:textId="77777777" w:rsidR="003F7695" w:rsidRPr="003F7695" w:rsidRDefault="003F7695" w:rsidP="003F7695">
            <w:pPr>
              <w:spacing w:before="11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67DE4393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54D34F3E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4993EC7E" w14:textId="77777777" w:rsidR="003F7695" w:rsidRPr="003F7695" w:rsidRDefault="003F7695" w:rsidP="003F7695">
            <w:pPr>
              <w:spacing w:before="11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4AE477FD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39DBF310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46087199" w14:textId="77777777" w:rsidR="003F7695" w:rsidRPr="003F7695" w:rsidRDefault="003F7695" w:rsidP="003F7695">
            <w:pPr>
              <w:spacing w:before="11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4CFACAAE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4C3E55B8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0E6B4BE3" w14:textId="77777777" w:rsidR="003F7695" w:rsidRPr="003F7695" w:rsidRDefault="003F7695" w:rsidP="003F7695">
            <w:pPr>
              <w:spacing w:before="11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454B075A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6A65D0E6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5F0BF326" w14:textId="77777777" w:rsidR="003F7695" w:rsidRPr="003F7695" w:rsidRDefault="003F7695" w:rsidP="003F7695">
            <w:pPr>
              <w:spacing w:before="11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687BF2B6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761B1E42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0964CAA2" w14:textId="77777777" w:rsidR="003F7695" w:rsidRPr="003F7695" w:rsidRDefault="003F7695" w:rsidP="003F7695">
            <w:pPr>
              <w:spacing w:before="11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7ABE57AE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73369C34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1113699C" w14:textId="77777777" w:rsidR="003F7695" w:rsidRPr="003F7695" w:rsidRDefault="003F7695" w:rsidP="003F7695">
            <w:pPr>
              <w:spacing w:before="11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30C73CBF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66723244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45FF5476" w14:textId="77777777" w:rsidR="003F7695" w:rsidRPr="003F7695" w:rsidRDefault="003F7695" w:rsidP="003F7695">
            <w:pPr>
              <w:spacing w:before="11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6F581313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20E0A26F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64C450C4" w14:textId="77777777" w:rsidR="003F7695" w:rsidRPr="003F7695" w:rsidRDefault="003F7695" w:rsidP="003F7695">
            <w:pPr>
              <w:spacing w:before="11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5A5B643D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7F216DB8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407B2BD2" w14:textId="77777777" w:rsidR="003F7695" w:rsidRPr="003F7695" w:rsidRDefault="003F7695" w:rsidP="003F7695">
            <w:pPr>
              <w:spacing w:before="11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504CFA6B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</w:tcPr>
          <w:p w14:paraId="342FC0A0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26FD873A" w14:textId="77777777" w:rsidR="003F7695" w:rsidRPr="003F7695" w:rsidRDefault="003F7695" w:rsidP="003F7695">
            <w:pPr>
              <w:spacing w:before="11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67399263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  <w:shd w:val="clear" w:color="auto" w:fill="FFFFFF"/>
          </w:tcPr>
          <w:p w14:paraId="26B1C366" w14:textId="77777777" w:rsidR="003F7695" w:rsidRPr="003F7695" w:rsidRDefault="003F7695" w:rsidP="003F7695">
            <w:pPr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0CA1D4F5" w14:textId="77777777" w:rsidR="003F7695" w:rsidRPr="003F7695" w:rsidRDefault="003F7695" w:rsidP="003F7695">
            <w:pPr>
              <w:spacing w:before="11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3773779F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  <w:shd w:val="clear" w:color="auto" w:fill="FFFFFF"/>
          </w:tcPr>
          <w:p w14:paraId="63C0E693" w14:textId="77777777" w:rsidR="003F7695" w:rsidRPr="003F7695" w:rsidRDefault="003F7695" w:rsidP="003F7695">
            <w:pPr>
              <w:rPr>
                <w:rFonts w:ascii="Calibri" w:eastAsia="Times New Roman" w:hAnsi="Calibri" w:cs="Calibri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F7695" w:rsidRPr="003F7695" w14:paraId="1276D79F" w14:textId="77777777" w:rsidTr="003F7695">
        <w:trPr>
          <w:trHeight w:hRule="exact" w:val="548"/>
        </w:trPr>
        <w:tc>
          <w:tcPr>
            <w:tcW w:w="4106" w:type="dxa"/>
            <w:shd w:val="clear" w:color="auto" w:fill="BFBFBF"/>
          </w:tcPr>
          <w:p w14:paraId="7F7DB4BD" w14:textId="77777777" w:rsidR="003F7695" w:rsidRPr="003F7695" w:rsidRDefault="003F7695" w:rsidP="003F7695">
            <w:pPr>
              <w:spacing w:before="32"/>
              <w:rPr>
                <w:rFonts w:ascii="Calibri" w:eastAsia="Arial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 xml:space="preserve">Soğuk Çay (şekerli) </w:t>
            </w: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(Icetea, Fuse Tea gibi)</w:t>
            </w:r>
            <w:r w:rsidRPr="003F7695">
              <w:rPr>
                <w:rFonts w:ascii="Calibri" w:eastAsia="Calibri" w:hAnsi="Calibri" w:cs="Calibri"/>
                <w:b/>
                <w:spacing w:val="8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00" w:type="dxa"/>
            <w:shd w:val="clear" w:color="auto" w:fill="BFBFBF"/>
          </w:tcPr>
          <w:p w14:paraId="148BA149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4BB73347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4E3708C1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3057A569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2D718A0F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77CA1DEA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1FEA8A41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03C696FD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749B244D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7ECC873E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BFBFBF"/>
          </w:tcPr>
          <w:p w14:paraId="076D5DAC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  <w:shd w:val="clear" w:color="auto" w:fill="BFBFBF"/>
          </w:tcPr>
          <w:p w14:paraId="09AF449D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  <w:shd w:val="clear" w:color="auto" w:fill="BFBFBF"/>
          </w:tcPr>
          <w:p w14:paraId="23E7E632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  <w:t xml:space="preserve"> </w:t>
            </w:r>
          </w:p>
        </w:tc>
      </w:tr>
      <w:tr w:rsidR="00000000" w:rsidRPr="003F7695" w14:paraId="037EFE26" w14:textId="77777777" w:rsidTr="00DD54E1">
        <w:trPr>
          <w:trHeight w:hRule="exact" w:val="1693"/>
        </w:trPr>
        <w:tc>
          <w:tcPr>
            <w:tcW w:w="4106" w:type="dxa"/>
            <w:tcBorders>
              <w:bottom w:val="single" w:sz="4" w:space="0" w:color="auto"/>
            </w:tcBorders>
          </w:tcPr>
          <w:p w14:paraId="743A9EDD" w14:textId="77777777" w:rsidR="003F7695" w:rsidRPr="003F7695" w:rsidRDefault="003F7695" w:rsidP="003F7695">
            <w:pPr>
              <w:spacing w:before="36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 xml:space="preserve"> Siyah Çay (kremasız veya sütsüz)</w:t>
            </w:r>
          </w:p>
          <w:p w14:paraId="07ED75A8" w14:textId="77777777" w:rsidR="003F7695" w:rsidRPr="003F7695" w:rsidRDefault="003F7695" w:rsidP="003F7695">
            <w:pPr>
              <w:spacing w:before="36"/>
              <w:ind w:left="27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Şekerli</w:t>
            </w:r>
          </w:p>
          <w:p w14:paraId="3BC75AC4" w14:textId="77777777" w:rsidR="003F7695" w:rsidRPr="003F7695" w:rsidRDefault="003F7695" w:rsidP="003F7695">
            <w:pPr>
              <w:spacing w:before="36"/>
              <w:ind w:left="27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Yapay tatlandırıcılı</w:t>
            </w:r>
          </w:p>
          <w:p w14:paraId="69F1D589" w14:textId="77777777" w:rsidR="003F7695" w:rsidRPr="003F7695" w:rsidRDefault="003F7695" w:rsidP="003F7695">
            <w:pPr>
              <w:spacing w:before="32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Sade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7D99DBC8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9180E5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0A80C5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FAEC84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5073F8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7DE035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0F5FC5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D9CE9F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D8A399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08E58B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5AF1D8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11FCB820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27305022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</w:p>
        </w:tc>
      </w:tr>
      <w:tr w:rsidR="00000000" w:rsidRPr="003F7695" w14:paraId="7E7DC18E" w14:textId="77777777" w:rsidTr="00DD54E1">
        <w:trPr>
          <w:trHeight w:hRule="exact" w:val="2576"/>
        </w:trPr>
        <w:tc>
          <w:tcPr>
            <w:tcW w:w="4106" w:type="dxa"/>
            <w:tcBorders>
              <w:bottom w:val="single" w:sz="4" w:space="0" w:color="auto"/>
            </w:tcBorders>
          </w:tcPr>
          <w:p w14:paraId="39E8AA75" w14:textId="77777777" w:rsidR="003F7695" w:rsidRPr="003F7695" w:rsidRDefault="003F7695" w:rsidP="003F7695">
            <w:pPr>
              <w:spacing w:before="36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>Kahve (kremasız veya sütsüz)</w:t>
            </w:r>
          </w:p>
          <w:p w14:paraId="2DE01C41" w14:textId="77777777" w:rsidR="003F7695" w:rsidRPr="003F7695" w:rsidRDefault="003F7695" w:rsidP="003F7695">
            <w:pPr>
              <w:spacing w:before="36"/>
              <w:ind w:left="27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Şekerli</w:t>
            </w:r>
          </w:p>
          <w:p w14:paraId="09A8A39D" w14:textId="77777777" w:rsidR="003F7695" w:rsidRPr="003F7695" w:rsidRDefault="003F7695" w:rsidP="003F7695">
            <w:pPr>
              <w:spacing w:before="36"/>
              <w:ind w:left="27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Yapay tatlandırıcılı</w:t>
            </w:r>
          </w:p>
          <w:p w14:paraId="259961C7" w14:textId="77777777" w:rsidR="003F7695" w:rsidRPr="003F7695" w:rsidRDefault="003F7695" w:rsidP="003F7695">
            <w:pPr>
              <w:spacing w:before="36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Sade</w:t>
            </w:r>
          </w:p>
          <w:p w14:paraId="0848DB6D" w14:textId="77777777" w:rsidR="003F7695" w:rsidRPr="003F7695" w:rsidRDefault="003F7695" w:rsidP="003F7695">
            <w:pPr>
              <w:spacing w:before="36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6E1686B0" w14:textId="77777777" w:rsidR="003F7695" w:rsidRPr="003F7695" w:rsidRDefault="003F7695" w:rsidP="003F7695">
            <w:pPr>
              <w:spacing w:before="36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713A0093" w14:textId="77777777" w:rsidR="003F7695" w:rsidRPr="003F7695" w:rsidRDefault="003F7695" w:rsidP="003F7695">
            <w:pPr>
              <w:spacing w:before="36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</w:p>
          <w:p w14:paraId="5935044E" w14:textId="77777777" w:rsidR="003F7695" w:rsidRPr="003F7695" w:rsidRDefault="003F7695" w:rsidP="003F7695">
            <w:pPr>
              <w:spacing w:before="36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61F31CBE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  <w:p w14:paraId="46A2A141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  <w:p w14:paraId="68111A98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  <w:p w14:paraId="73362D34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  <w:p w14:paraId="00712AFE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  <w:p w14:paraId="108AF292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  <w:p w14:paraId="3D888988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  <w:p w14:paraId="3A10F81E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  <w:p w14:paraId="380B60A1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86D024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EBABC6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29BBB2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1283BE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54CEF6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94A363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4CD5B9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AFDBFE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978B8B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2D13F78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407CAE9E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0A43BCF1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</w:p>
          <w:p w14:paraId="63B41F59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</w:p>
          <w:p w14:paraId="10238335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</w:p>
          <w:p w14:paraId="3D6D54FB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</w:p>
          <w:p w14:paraId="2661FB06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</w:p>
          <w:p w14:paraId="17E7E6DB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</w:p>
          <w:p w14:paraId="36901296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</w:p>
          <w:p w14:paraId="5025D2B7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</w:p>
          <w:p w14:paraId="5611A898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</w:p>
        </w:tc>
      </w:tr>
      <w:tr w:rsidR="003F7695" w:rsidRPr="003F7695" w14:paraId="6B09E07E" w14:textId="77777777" w:rsidTr="00DD54E1">
        <w:trPr>
          <w:trHeight w:hRule="exact" w:val="443"/>
        </w:trPr>
        <w:tc>
          <w:tcPr>
            <w:tcW w:w="4106" w:type="dxa"/>
          </w:tcPr>
          <w:p w14:paraId="39776BD5" w14:textId="77777777" w:rsidR="003F7695" w:rsidRPr="003F7695" w:rsidRDefault="003F7695" w:rsidP="003F7695">
            <w:pPr>
              <w:spacing w:before="36"/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18"/>
                <w:szCs w:val="18"/>
                <w14:ligatures w14:val="none"/>
              </w:rPr>
              <w:t xml:space="preserve">İçecek Türleri </w:t>
            </w:r>
          </w:p>
        </w:tc>
        <w:tc>
          <w:tcPr>
            <w:tcW w:w="5759" w:type="dxa"/>
            <w:gridSpan w:val="7"/>
          </w:tcPr>
          <w:p w14:paraId="35709EF9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Times New Roman"/>
                <w:b/>
                <w:bCs/>
                <w:sz w:val="18"/>
                <w:szCs w:val="18"/>
                <w14:ligatures w14:val="none"/>
              </w:rPr>
              <w:t>Ne sıklıkta (Birini işaretleyiniz)</w:t>
            </w:r>
          </w:p>
        </w:tc>
        <w:tc>
          <w:tcPr>
            <w:tcW w:w="5523" w:type="dxa"/>
            <w:gridSpan w:val="6"/>
          </w:tcPr>
          <w:p w14:paraId="3C8F9312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:u w:val="single" w:color="000000"/>
                <w14:ligatures w14:val="none"/>
              </w:rPr>
            </w:pPr>
            <w:r w:rsidRPr="003F7695">
              <w:rPr>
                <w:rFonts w:ascii="Calibri" w:eastAsia="Calibri" w:hAnsi="Calibri" w:cs="Times New Roman"/>
                <w:b/>
                <w:bCs/>
                <w:sz w:val="18"/>
                <w:szCs w:val="18"/>
                <w14:ligatures w14:val="none"/>
              </w:rPr>
              <w:t>Her seferde ne miktarda (Birini işaretleyiniz)</w:t>
            </w:r>
          </w:p>
        </w:tc>
      </w:tr>
      <w:tr w:rsidR="00000000" w:rsidRPr="003F7695" w14:paraId="52ED95D3" w14:textId="77777777" w:rsidTr="00DD54E1">
        <w:trPr>
          <w:trHeight w:hRule="exact" w:val="988"/>
        </w:trPr>
        <w:tc>
          <w:tcPr>
            <w:tcW w:w="4106" w:type="dxa"/>
            <w:tcBorders>
              <w:bottom w:val="single" w:sz="4" w:space="0" w:color="auto"/>
            </w:tcBorders>
          </w:tcPr>
          <w:p w14:paraId="74F6427F" w14:textId="77777777" w:rsidR="003F7695" w:rsidRPr="003F7695" w:rsidRDefault="003F7695" w:rsidP="003F7695">
            <w:pPr>
              <w:spacing w:before="36"/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14:ligatures w14:val="none"/>
              </w:rPr>
            </w:pPr>
          </w:p>
        </w:tc>
        <w:tc>
          <w:tcPr>
            <w:tcW w:w="800" w:type="dxa"/>
          </w:tcPr>
          <w:p w14:paraId="266204BD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Hiç veya haftada 1’den az</w:t>
            </w:r>
          </w:p>
        </w:tc>
        <w:tc>
          <w:tcPr>
            <w:tcW w:w="0" w:type="auto"/>
          </w:tcPr>
          <w:p w14:paraId="195C9137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Haftada 1</w:t>
            </w:r>
          </w:p>
        </w:tc>
        <w:tc>
          <w:tcPr>
            <w:tcW w:w="0" w:type="auto"/>
          </w:tcPr>
          <w:p w14:paraId="0F3BBA8F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Haftada 2-3</w:t>
            </w:r>
          </w:p>
        </w:tc>
        <w:tc>
          <w:tcPr>
            <w:tcW w:w="0" w:type="auto"/>
          </w:tcPr>
          <w:p w14:paraId="0170AFAF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Haftada 4-6</w:t>
            </w:r>
          </w:p>
        </w:tc>
        <w:tc>
          <w:tcPr>
            <w:tcW w:w="0" w:type="auto"/>
          </w:tcPr>
          <w:p w14:paraId="5B1074BC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Günde 1</w:t>
            </w:r>
          </w:p>
        </w:tc>
        <w:tc>
          <w:tcPr>
            <w:tcW w:w="0" w:type="auto"/>
          </w:tcPr>
          <w:p w14:paraId="215B37ED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Günde 2</w:t>
            </w:r>
          </w:p>
        </w:tc>
        <w:tc>
          <w:tcPr>
            <w:tcW w:w="0" w:type="auto"/>
          </w:tcPr>
          <w:p w14:paraId="437D460E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Günde 3 veya daha fazla </w:t>
            </w:r>
          </w:p>
        </w:tc>
        <w:tc>
          <w:tcPr>
            <w:tcW w:w="0" w:type="auto"/>
          </w:tcPr>
          <w:p w14:paraId="37F56173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180 mL’den az (3/4 bardak)</w:t>
            </w:r>
          </w:p>
        </w:tc>
        <w:tc>
          <w:tcPr>
            <w:tcW w:w="0" w:type="auto"/>
          </w:tcPr>
          <w:p w14:paraId="5BA854DD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240 ml </w:t>
            </w:r>
          </w:p>
          <w:p w14:paraId="63CC8530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(1 bardak)</w:t>
            </w:r>
          </w:p>
        </w:tc>
        <w:tc>
          <w:tcPr>
            <w:tcW w:w="0" w:type="auto"/>
          </w:tcPr>
          <w:p w14:paraId="381E79A6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360 mL </w:t>
            </w:r>
          </w:p>
          <w:p w14:paraId="042DAEC6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(1.5 bardak)</w:t>
            </w:r>
          </w:p>
        </w:tc>
        <w:tc>
          <w:tcPr>
            <w:tcW w:w="0" w:type="auto"/>
          </w:tcPr>
          <w:p w14:paraId="679690C2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480 mL </w:t>
            </w:r>
          </w:p>
          <w:p w14:paraId="163C5079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(2 bardak)</w:t>
            </w:r>
          </w:p>
        </w:tc>
        <w:tc>
          <w:tcPr>
            <w:tcW w:w="858" w:type="dxa"/>
          </w:tcPr>
          <w:p w14:paraId="22E7FE50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600 mL </w:t>
            </w:r>
          </w:p>
          <w:p w14:paraId="3913FA10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(2.5 bardak)</w:t>
            </w:r>
          </w:p>
        </w:tc>
        <w:tc>
          <w:tcPr>
            <w:tcW w:w="1076" w:type="dxa"/>
          </w:tcPr>
          <w:p w14:paraId="4E6CF7BA" w14:textId="77777777" w:rsidR="003F7695" w:rsidRPr="003F7695" w:rsidRDefault="003F7695" w:rsidP="003F7695">
            <w:pPr>
              <w:spacing w:before="130" w:line="288" w:lineRule="auto"/>
              <w:ind w:left="140" w:right="64" w:hanging="60"/>
              <w:jc w:val="center"/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14:ligatures w14:val="none"/>
              </w:rPr>
              <w:t>600 mL’den fazla</w:t>
            </w:r>
          </w:p>
          <w:p w14:paraId="45687216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highlight w:val="lightGray"/>
                <w:u w:val="single" w:color="00000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14:ligatures w14:val="none"/>
              </w:rPr>
              <w:t xml:space="preserve"> (Toplam ….</w:t>
            </w:r>
            <w:r w:rsidRPr="003F7695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)</w:t>
            </w:r>
          </w:p>
        </w:tc>
      </w:tr>
      <w:tr w:rsidR="003F7695" w:rsidRPr="003F7695" w14:paraId="23E09692" w14:textId="77777777" w:rsidTr="003F7695">
        <w:trPr>
          <w:trHeight w:hRule="exact" w:val="1117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/>
          </w:tcPr>
          <w:p w14:paraId="7F99A5B3" w14:textId="77777777" w:rsidR="003F7695" w:rsidRPr="003F7695" w:rsidRDefault="003F7695" w:rsidP="003F7695">
            <w:pPr>
              <w:spacing w:before="32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 xml:space="preserve"> Bitki çayları (yeşil çay, ıhlamur, nane-limon gibi)</w:t>
            </w:r>
          </w:p>
          <w:p w14:paraId="4476D35D" w14:textId="77777777" w:rsidR="003F7695" w:rsidRPr="003F7695" w:rsidRDefault="003F7695" w:rsidP="003F7695">
            <w:pPr>
              <w:spacing w:before="32"/>
              <w:ind w:left="27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 Şekerli</w:t>
            </w:r>
          </w:p>
          <w:p w14:paraId="1D97830F" w14:textId="77777777" w:rsidR="003F7695" w:rsidRPr="003F7695" w:rsidRDefault="003F7695" w:rsidP="003F7695">
            <w:pPr>
              <w:spacing w:before="32"/>
              <w:ind w:left="27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 Yapay tatlandırıcılı</w:t>
            </w:r>
          </w:p>
          <w:p w14:paraId="588B9BFB" w14:textId="77777777" w:rsidR="003F7695" w:rsidRPr="003F7695" w:rsidRDefault="003F7695" w:rsidP="003F7695">
            <w:pPr>
              <w:spacing w:before="32"/>
              <w:ind w:left="40" w:right="32" w:hanging="1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 Sade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BFBFBF"/>
          </w:tcPr>
          <w:p w14:paraId="7EEBDB99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3954809B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79D6963E" w14:textId="77777777" w:rsidR="003F7695" w:rsidRPr="003F7695" w:rsidRDefault="003F7695" w:rsidP="003F7695">
            <w:pPr>
              <w:spacing w:before="32" w:line="288" w:lineRule="auto"/>
              <w:ind w:left="40" w:right="24" w:hanging="12"/>
              <w:jc w:val="center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384EC3DB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40BC81CC" w14:textId="77777777" w:rsidR="003F7695" w:rsidRPr="003F7695" w:rsidRDefault="003F7695" w:rsidP="003F7695">
            <w:pPr>
              <w:spacing w:before="32" w:line="288" w:lineRule="auto"/>
              <w:ind w:left="120" w:right="2" w:hanging="100"/>
              <w:jc w:val="center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1ACC55C4" w14:textId="77777777" w:rsidR="003F7695" w:rsidRPr="003F7695" w:rsidRDefault="003F7695" w:rsidP="003F7695">
            <w:pPr>
              <w:spacing w:before="32" w:line="288" w:lineRule="auto"/>
              <w:ind w:left="120" w:right="35" w:hanging="80"/>
              <w:jc w:val="center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2C02EDD6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076AF5F9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2D6B1305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7FC57E2E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5686A2F8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BFBFBF"/>
          </w:tcPr>
          <w:p w14:paraId="0626F278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Cs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BFBFBF"/>
          </w:tcPr>
          <w:p w14:paraId="1F308810" w14:textId="77777777" w:rsidR="003F7695" w:rsidRPr="003F7695" w:rsidRDefault="003F7695" w:rsidP="003F7695">
            <w:pPr>
              <w:spacing w:before="32" w:line="288" w:lineRule="auto"/>
              <w:ind w:left="140" w:right="64" w:hanging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</w:pPr>
          </w:p>
        </w:tc>
      </w:tr>
      <w:tr w:rsidR="00000000" w:rsidRPr="003F7695" w14:paraId="0F89EFD5" w14:textId="77777777" w:rsidTr="00DD54E1">
        <w:trPr>
          <w:trHeight w:hRule="exact" w:val="11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FD20D3" w14:textId="77777777" w:rsidR="003F7695" w:rsidRPr="003F7695" w:rsidRDefault="003F7695" w:rsidP="003F7695">
            <w:pPr>
              <w:ind w:left="40" w:right="32" w:hanging="1"/>
              <w:rPr>
                <w:rFonts w:ascii="Calibri" w:eastAsia="Arial" w:hAnsi="Calibri" w:cs="Calibri"/>
                <w:b/>
                <w:sz w:val="20"/>
                <w:szCs w:val="20"/>
                <w:u w:val="single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:u w:val="single"/>
                <w14:ligatures w14:val="none"/>
              </w:rPr>
              <w:t>Kahve (kremalı ve/ veya sütlü)</w:t>
            </w:r>
            <w:r w:rsidRPr="003F7695">
              <w:rPr>
                <w:rFonts w:ascii="Calibri" w:eastAsia="Calibri" w:hAnsi="Calibri" w:cs="Calibri"/>
                <w:b/>
                <w:w w:val="99"/>
                <w:sz w:val="20"/>
                <w:szCs w:val="20"/>
                <w:u w:val="single"/>
                <w14:ligatures w14:val="none"/>
              </w:rPr>
              <w:t>:</w:t>
            </w:r>
          </w:p>
          <w:p w14:paraId="7EE12AEC" w14:textId="77777777" w:rsidR="003F7695" w:rsidRPr="003F7695" w:rsidRDefault="003F7695" w:rsidP="003F7695">
            <w:pPr>
              <w:tabs>
                <w:tab w:val="left" w:pos="715"/>
              </w:tabs>
              <w:ind w:right="24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 xml:space="preserve"> 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Şekerli</w:t>
            </w:r>
          </w:p>
          <w:p w14:paraId="1F388BB5" w14:textId="77777777" w:rsidR="003F7695" w:rsidRPr="003F7695" w:rsidRDefault="003F7695" w:rsidP="003F7695">
            <w:pPr>
              <w:tabs>
                <w:tab w:val="left" w:pos="715"/>
              </w:tabs>
              <w:ind w:right="24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Yapay tatlandırıcılı</w:t>
            </w:r>
          </w:p>
          <w:p w14:paraId="57546EDA" w14:textId="77777777" w:rsidR="003F7695" w:rsidRPr="003F7695" w:rsidRDefault="003F7695" w:rsidP="003F7695">
            <w:pPr>
              <w:tabs>
                <w:tab w:val="left" w:pos="715"/>
              </w:tabs>
              <w:ind w:right="24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Sade</w:t>
            </w:r>
          </w:p>
          <w:p w14:paraId="5D2D81B4" w14:textId="77777777" w:rsidR="003F7695" w:rsidRPr="003F7695" w:rsidRDefault="003F7695" w:rsidP="003F7695">
            <w:pPr>
              <w:spacing w:before="11" w:line="280" w:lineRule="auto"/>
              <w:ind w:left="40" w:right="32" w:hanging="1"/>
              <w:rPr>
                <w:rFonts w:ascii="Calibri" w:eastAsia="Calibri" w:hAnsi="Calibri" w:cs="Calibri"/>
                <w:b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5AE6F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19C35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28CD3" w14:textId="77777777" w:rsidR="003F7695" w:rsidRPr="003F7695" w:rsidRDefault="003F7695" w:rsidP="003F7695">
            <w:pPr>
              <w:spacing w:before="36" w:line="288" w:lineRule="auto"/>
              <w:ind w:left="40" w:right="24" w:hanging="12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13FE4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CBB03" w14:textId="77777777" w:rsidR="003F7695" w:rsidRPr="003F7695" w:rsidRDefault="003F7695" w:rsidP="003F7695">
            <w:pPr>
              <w:spacing w:line="288" w:lineRule="auto"/>
              <w:ind w:left="120" w:right="2" w:hanging="100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F29E0" w14:textId="77777777" w:rsidR="003F7695" w:rsidRPr="003F7695" w:rsidRDefault="003F7695" w:rsidP="003F7695">
            <w:pPr>
              <w:spacing w:before="36" w:line="288" w:lineRule="auto"/>
              <w:ind w:left="120" w:right="35" w:hanging="80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62A4E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1A117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DD662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63E13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83BE3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E5D44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3CBF77" w14:textId="77777777" w:rsidR="003F7695" w:rsidRPr="003F7695" w:rsidRDefault="003F7695" w:rsidP="003F7695">
            <w:pPr>
              <w:spacing w:before="130" w:line="288" w:lineRule="auto"/>
              <w:ind w:left="140" w:right="64" w:hanging="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</w:tc>
      </w:tr>
      <w:tr w:rsidR="00000000" w:rsidRPr="003F7695" w14:paraId="0B24E655" w14:textId="77777777" w:rsidTr="00DD54E1">
        <w:trPr>
          <w:trHeight w:hRule="exact" w:val="1198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26950" w14:textId="77777777" w:rsidR="003F7695" w:rsidRPr="003F7695" w:rsidRDefault="003F7695" w:rsidP="003F7695">
            <w:pPr>
              <w:tabs>
                <w:tab w:val="left" w:pos="715"/>
              </w:tabs>
              <w:ind w:right="24"/>
              <w:rPr>
                <w:rFonts w:ascii="Calibri" w:eastAsia="Arial" w:hAnsi="Calibri" w:cs="Calibri"/>
                <w:b/>
                <w:sz w:val="20"/>
                <w:szCs w:val="20"/>
                <w:u w:val="single"/>
                <w14:ligatures w14:val="none"/>
              </w:rPr>
            </w:pPr>
            <w:r w:rsidRPr="003F7695">
              <w:rPr>
                <w:rFonts w:ascii="Calibri" w:eastAsia="Arial" w:hAnsi="Calibri" w:cs="Calibri"/>
                <w:b/>
                <w:sz w:val="20"/>
                <w:szCs w:val="20"/>
                <w:u w:val="single"/>
                <w14:ligatures w14:val="none"/>
              </w:rPr>
              <w:t>Süt ve/veya Krema</w:t>
            </w:r>
          </w:p>
          <w:p w14:paraId="724EFEF9" w14:textId="77777777" w:rsidR="003F7695" w:rsidRPr="003F7695" w:rsidRDefault="003F7695" w:rsidP="003F7695">
            <w:pPr>
              <w:tabs>
                <w:tab w:val="left" w:pos="715"/>
              </w:tabs>
              <w:ind w:right="24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Sütlü</w:t>
            </w: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ab/>
            </w:r>
          </w:p>
          <w:p w14:paraId="5B987949" w14:textId="77777777" w:rsidR="003F7695" w:rsidRPr="003F7695" w:rsidRDefault="003F7695" w:rsidP="003F7695">
            <w:pPr>
              <w:tabs>
                <w:tab w:val="left" w:pos="715"/>
              </w:tabs>
              <w:ind w:right="24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Yarı süt yarı krema veya kremalı</w:t>
            </w:r>
          </w:p>
          <w:p w14:paraId="0371D5D7" w14:textId="77777777" w:rsidR="003F7695" w:rsidRPr="003F7695" w:rsidRDefault="003F7695" w:rsidP="003F7695">
            <w:pPr>
              <w:tabs>
                <w:tab w:val="left" w:pos="715"/>
              </w:tabs>
              <w:ind w:right="24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Sade</w:t>
            </w:r>
          </w:p>
          <w:p w14:paraId="4125574C" w14:textId="77777777" w:rsidR="003F7695" w:rsidRPr="003F7695" w:rsidRDefault="003F7695" w:rsidP="003F7695">
            <w:pPr>
              <w:ind w:left="40" w:right="32" w:hanging="1"/>
              <w:rPr>
                <w:rFonts w:ascii="Calibri" w:eastAsia="Calibri" w:hAnsi="Calibri" w:cs="Calibri"/>
                <w:b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092CF4E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27D53B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2BEF82" w14:textId="77777777" w:rsidR="003F7695" w:rsidRPr="003F7695" w:rsidRDefault="003F7695" w:rsidP="003F7695">
            <w:pPr>
              <w:spacing w:before="36" w:line="288" w:lineRule="auto"/>
              <w:ind w:left="40" w:right="24" w:hanging="1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90151C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86A691" w14:textId="77777777" w:rsidR="003F7695" w:rsidRPr="003F7695" w:rsidRDefault="003F7695" w:rsidP="003F7695">
            <w:pPr>
              <w:spacing w:line="288" w:lineRule="auto"/>
              <w:ind w:left="120" w:right="2" w:hanging="10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B0E8E3" w14:textId="77777777" w:rsidR="003F7695" w:rsidRPr="003F7695" w:rsidRDefault="003F7695" w:rsidP="003F7695">
            <w:pPr>
              <w:spacing w:before="36" w:line="288" w:lineRule="auto"/>
              <w:ind w:left="120" w:right="35" w:hanging="8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E308A2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CF0339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BB696B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C7DAD4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2D041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D9C3443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DE8B3" w14:textId="77777777" w:rsidR="003F7695" w:rsidRPr="003F7695" w:rsidRDefault="003F7695" w:rsidP="003F7695">
            <w:pPr>
              <w:spacing w:before="130" w:line="288" w:lineRule="auto"/>
              <w:ind w:left="140" w:right="64" w:hanging="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</w:tc>
      </w:tr>
      <w:tr w:rsidR="00000000" w:rsidRPr="003F7695" w14:paraId="6BD1D64B" w14:textId="77777777" w:rsidTr="00DD54E1">
        <w:trPr>
          <w:trHeight w:hRule="exact" w:val="112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A51369" w14:textId="77777777" w:rsidR="003F7695" w:rsidRPr="003F7695" w:rsidRDefault="003F7695" w:rsidP="003F7695">
            <w:pPr>
              <w:tabs>
                <w:tab w:val="left" w:pos="715"/>
              </w:tabs>
              <w:ind w:right="24"/>
              <w:rPr>
                <w:rFonts w:ascii="Calibri" w:eastAsia="Calibri" w:hAnsi="Calibri" w:cs="Calibri"/>
                <w:b/>
                <w:sz w:val="20"/>
                <w:szCs w:val="20"/>
                <w:u w:val="single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:u w:val="single"/>
                <w14:ligatures w14:val="none"/>
              </w:rPr>
              <w:t>Krema</w:t>
            </w:r>
          </w:p>
          <w:p w14:paraId="54E67664" w14:textId="77777777" w:rsidR="003F7695" w:rsidRPr="003F7695" w:rsidRDefault="003F7695" w:rsidP="003F7695">
            <w:pPr>
              <w:tabs>
                <w:tab w:val="left" w:pos="715"/>
              </w:tabs>
              <w:ind w:right="24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Aromalı</w:t>
            </w:r>
          </w:p>
          <w:p w14:paraId="2858AC9A" w14:textId="77777777" w:rsidR="003F7695" w:rsidRPr="003F7695" w:rsidRDefault="003F7695" w:rsidP="003F7695">
            <w:pPr>
              <w:tabs>
                <w:tab w:val="left" w:pos="715"/>
              </w:tabs>
              <w:ind w:right="24"/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 xml:space="preserve">Sade </w:t>
            </w:r>
            <w:r w:rsidRPr="003F7695">
              <w:rPr>
                <w:rFonts w:ascii="Calibri" w:eastAsia="Calibri" w:hAnsi="Calibri" w:cs="Calibri"/>
                <w:spacing w:val="-1"/>
                <w:sz w:val="20"/>
                <w:szCs w:val="20"/>
                <w14:ligatures w14:val="none"/>
              </w:rPr>
              <w:t xml:space="preserve"> </w:t>
            </w:r>
          </w:p>
          <w:p w14:paraId="6CE2545A" w14:textId="77777777" w:rsidR="003F7695" w:rsidRPr="003F7695" w:rsidRDefault="003F7695" w:rsidP="003F7695">
            <w:pPr>
              <w:tabs>
                <w:tab w:val="left" w:pos="715"/>
              </w:tabs>
              <w:ind w:right="24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  <w:r w:rsidRPr="003F7695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Şekersiz</w:t>
            </w:r>
          </w:p>
          <w:p w14:paraId="41CAFAAE" w14:textId="77777777" w:rsidR="003F7695" w:rsidRPr="003F7695" w:rsidRDefault="003F7695" w:rsidP="003F7695">
            <w:pPr>
              <w:ind w:left="40" w:right="32" w:hanging="1"/>
              <w:rPr>
                <w:rFonts w:ascii="Calibri" w:eastAsia="Calibri" w:hAnsi="Calibri" w:cs="Calibri"/>
                <w:b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FB3F6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7BA89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BEF44" w14:textId="77777777" w:rsidR="003F7695" w:rsidRPr="003F7695" w:rsidRDefault="003F7695" w:rsidP="003F7695">
            <w:pPr>
              <w:spacing w:before="36" w:line="288" w:lineRule="auto"/>
              <w:ind w:left="40" w:right="24" w:hanging="1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6C0D7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100B3" w14:textId="77777777" w:rsidR="003F7695" w:rsidRPr="003F7695" w:rsidRDefault="003F7695" w:rsidP="003F7695">
            <w:pPr>
              <w:spacing w:line="288" w:lineRule="auto"/>
              <w:ind w:left="120" w:right="2" w:hanging="10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4B1F6" w14:textId="77777777" w:rsidR="003F7695" w:rsidRPr="003F7695" w:rsidRDefault="003F7695" w:rsidP="003F7695">
            <w:pPr>
              <w:spacing w:before="36" w:line="288" w:lineRule="auto"/>
              <w:ind w:left="120" w:right="35" w:hanging="8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C0986" w14:textId="77777777" w:rsidR="003F7695" w:rsidRPr="003F7695" w:rsidRDefault="003F7695" w:rsidP="003F7695">
            <w:pPr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64DBE" w14:textId="77777777" w:rsidR="003F7695" w:rsidRPr="003F7695" w:rsidRDefault="003F7695" w:rsidP="003F7695">
            <w:pPr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159BA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BF708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0CC2A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5546D" w14:textId="77777777" w:rsidR="003F7695" w:rsidRPr="003F7695" w:rsidRDefault="003F7695" w:rsidP="003F7695">
            <w:pPr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4CC64" w14:textId="77777777" w:rsidR="003F7695" w:rsidRPr="003F7695" w:rsidRDefault="003F7695" w:rsidP="003F7695">
            <w:pPr>
              <w:spacing w:before="130" w:line="288" w:lineRule="auto"/>
              <w:ind w:left="140" w:right="64" w:hanging="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</w:p>
        </w:tc>
      </w:tr>
      <w:tr w:rsidR="00000000" w:rsidRPr="003F7695" w14:paraId="24174264" w14:textId="77777777" w:rsidTr="00DD54E1">
        <w:trPr>
          <w:trHeight w:hRule="exact" w:val="432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D0CECE"/>
          </w:tcPr>
          <w:p w14:paraId="6C16DD66" w14:textId="77777777" w:rsidR="003F7695" w:rsidRPr="003F7695" w:rsidRDefault="003F7695" w:rsidP="003F7695">
            <w:pPr>
              <w:spacing w:before="32"/>
              <w:rPr>
                <w:rFonts w:ascii="Calibri" w:eastAsia="Arial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>Şarap (kırmızı veya beyaz)</w:t>
            </w: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D0CECE"/>
          </w:tcPr>
          <w:p w14:paraId="44389075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0CECE"/>
          </w:tcPr>
          <w:p w14:paraId="490AC2D4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0CECE"/>
          </w:tcPr>
          <w:p w14:paraId="3CE10F30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0CECE"/>
          </w:tcPr>
          <w:p w14:paraId="21108BEA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0CECE"/>
          </w:tcPr>
          <w:p w14:paraId="12D463EE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0CECE"/>
          </w:tcPr>
          <w:p w14:paraId="790A65B8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0CECE"/>
          </w:tcPr>
          <w:p w14:paraId="1EED2FE5" w14:textId="77777777" w:rsidR="003F7695" w:rsidRPr="003F7695" w:rsidRDefault="003F7695" w:rsidP="003F7695">
            <w:pPr>
              <w:spacing w:before="3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0CECE"/>
          </w:tcPr>
          <w:p w14:paraId="0C5314F9" w14:textId="77777777" w:rsidR="003F7695" w:rsidRPr="003F7695" w:rsidRDefault="003F7695" w:rsidP="003F7695">
            <w:pPr>
              <w:spacing w:before="32"/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0CECE"/>
          </w:tcPr>
          <w:p w14:paraId="6A585172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0CECE"/>
          </w:tcPr>
          <w:p w14:paraId="59397D12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0CECE"/>
          </w:tcPr>
          <w:p w14:paraId="0D8002A5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D0CECE"/>
          </w:tcPr>
          <w:p w14:paraId="02F22506" w14:textId="77777777" w:rsidR="003F7695" w:rsidRPr="003F7695" w:rsidRDefault="003F7695" w:rsidP="003F7695">
            <w:pPr>
              <w:spacing w:before="3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D0CECE"/>
          </w:tcPr>
          <w:p w14:paraId="1E8309AF" w14:textId="77777777" w:rsidR="003F7695" w:rsidRPr="003F7695" w:rsidRDefault="003F7695" w:rsidP="003F7695">
            <w:pPr>
              <w:spacing w:before="6"/>
              <w:ind w:left="140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  <w:t xml:space="preserve"> </w:t>
            </w:r>
          </w:p>
        </w:tc>
      </w:tr>
      <w:tr w:rsidR="00000000" w:rsidRPr="003F7695" w14:paraId="2FD2AE78" w14:textId="77777777" w:rsidTr="00DD54E1">
        <w:trPr>
          <w:trHeight w:hRule="exact" w:val="665"/>
        </w:trPr>
        <w:tc>
          <w:tcPr>
            <w:tcW w:w="4106" w:type="dxa"/>
          </w:tcPr>
          <w:p w14:paraId="2B5AA935" w14:textId="77777777" w:rsidR="003F7695" w:rsidRPr="003F7695" w:rsidRDefault="003F7695" w:rsidP="003F7695">
            <w:pPr>
              <w:spacing w:before="27"/>
              <w:ind w:left="5"/>
              <w:rPr>
                <w:rFonts w:ascii="Calibri" w:eastAsia="Arial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>Sert içkiler (votka,likör, tekila gibi)</w:t>
            </w:r>
          </w:p>
        </w:tc>
        <w:tc>
          <w:tcPr>
            <w:tcW w:w="800" w:type="dxa"/>
          </w:tcPr>
          <w:p w14:paraId="501A168B" w14:textId="77777777" w:rsidR="003F7695" w:rsidRPr="003F7695" w:rsidRDefault="003F7695" w:rsidP="003F7695">
            <w:pPr>
              <w:spacing w:before="112"/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13DFA67E" w14:textId="77777777" w:rsidR="003F7695" w:rsidRPr="003F7695" w:rsidRDefault="003F7695" w:rsidP="003F7695">
            <w:pPr>
              <w:spacing w:before="11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0602FB01" w14:textId="77777777" w:rsidR="003F7695" w:rsidRPr="003F7695" w:rsidRDefault="003F7695" w:rsidP="003F7695">
            <w:pPr>
              <w:spacing w:before="11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3B6416ED" w14:textId="77777777" w:rsidR="003F7695" w:rsidRPr="003F7695" w:rsidRDefault="003F7695" w:rsidP="003F7695">
            <w:pPr>
              <w:spacing w:before="11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09D05978" w14:textId="77777777" w:rsidR="003F7695" w:rsidRPr="003F7695" w:rsidRDefault="003F7695" w:rsidP="003F7695">
            <w:pPr>
              <w:spacing w:before="11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1904FC21" w14:textId="77777777" w:rsidR="003F7695" w:rsidRPr="003F7695" w:rsidRDefault="003F7695" w:rsidP="003F7695">
            <w:pPr>
              <w:spacing w:before="11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6F4945EB" w14:textId="77777777" w:rsidR="003F7695" w:rsidRPr="003F7695" w:rsidRDefault="003F7695" w:rsidP="003F7695">
            <w:pPr>
              <w:spacing w:before="11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690C3098" w14:textId="77777777" w:rsidR="003F7695" w:rsidRPr="003F7695" w:rsidRDefault="003F7695" w:rsidP="003F7695">
            <w:pPr>
              <w:spacing w:before="112"/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13B12A89" w14:textId="77777777" w:rsidR="003F7695" w:rsidRPr="003F7695" w:rsidRDefault="003F7695" w:rsidP="003F7695">
            <w:pPr>
              <w:spacing w:before="11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0EB99227" w14:textId="77777777" w:rsidR="003F7695" w:rsidRPr="003F7695" w:rsidRDefault="003F7695" w:rsidP="003F7695">
            <w:pPr>
              <w:spacing w:before="11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0028A77B" w14:textId="77777777" w:rsidR="003F7695" w:rsidRPr="003F7695" w:rsidRDefault="003F7695" w:rsidP="003F7695">
            <w:pPr>
              <w:spacing w:before="11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</w:tcPr>
          <w:p w14:paraId="32ADCDD6" w14:textId="77777777" w:rsidR="003F7695" w:rsidRPr="003F7695" w:rsidRDefault="003F7695" w:rsidP="003F7695">
            <w:pPr>
              <w:spacing w:before="11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</w:tcPr>
          <w:p w14:paraId="50BE4E67" w14:textId="77777777" w:rsidR="003F7695" w:rsidRPr="003F7695" w:rsidRDefault="003F7695" w:rsidP="003F7695">
            <w:pPr>
              <w:spacing w:before="112"/>
              <w:ind w:left="140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  <w:t xml:space="preserve"> </w:t>
            </w:r>
          </w:p>
        </w:tc>
      </w:tr>
      <w:tr w:rsidR="00000000" w:rsidRPr="003F7695" w14:paraId="40B244C1" w14:textId="77777777" w:rsidTr="00DD54E1">
        <w:trPr>
          <w:trHeight w:hRule="exact" w:val="561"/>
        </w:trPr>
        <w:tc>
          <w:tcPr>
            <w:tcW w:w="4106" w:type="dxa"/>
            <w:shd w:val="clear" w:color="auto" w:fill="D0CECE"/>
          </w:tcPr>
          <w:p w14:paraId="407BFE65" w14:textId="77777777" w:rsidR="003F7695" w:rsidRPr="003F7695" w:rsidRDefault="003F7695" w:rsidP="003F7695">
            <w:pPr>
              <w:spacing w:before="12" w:line="271" w:lineRule="auto"/>
              <w:ind w:right="285"/>
              <w:rPr>
                <w:rFonts w:ascii="Calibri" w:eastAsia="Arial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b/>
                <w:sz w:val="20"/>
                <w:szCs w:val="20"/>
                <w14:ligatures w14:val="none"/>
              </w:rPr>
              <w:t xml:space="preserve">Bira türleri (alkolllü, alkolsüz gibi) </w:t>
            </w:r>
          </w:p>
        </w:tc>
        <w:tc>
          <w:tcPr>
            <w:tcW w:w="800" w:type="dxa"/>
            <w:shd w:val="clear" w:color="auto" w:fill="D0CECE"/>
          </w:tcPr>
          <w:p w14:paraId="6FDB497F" w14:textId="77777777" w:rsidR="003F7695" w:rsidRPr="003F7695" w:rsidRDefault="003F7695" w:rsidP="003F7695">
            <w:pPr>
              <w:spacing w:before="152"/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4A9F810D" w14:textId="77777777" w:rsidR="003F7695" w:rsidRPr="003F7695" w:rsidRDefault="003F7695" w:rsidP="003F7695">
            <w:pPr>
              <w:spacing w:before="15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6426A98F" w14:textId="77777777" w:rsidR="003F7695" w:rsidRPr="003F7695" w:rsidRDefault="003F7695" w:rsidP="003F7695">
            <w:pPr>
              <w:spacing w:before="15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3A43CAFC" w14:textId="77777777" w:rsidR="003F7695" w:rsidRPr="003F7695" w:rsidRDefault="003F7695" w:rsidP="003F7695">
            <w:pPr>
              <w:spacing w:before="15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55CEFEEF" w14:textId="77777777" w:rsidR="003F7695" w:rsidRPr="003F7695" w:rsidRDefault="003F7695" w:rsidP="003F7695">
            <w:pPr>
              <w:spacing w:before="15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01170B6B" w14:textId="77777777" w:rsidR="003F7695" w:rsidRPr="003F7695" w:rsidRDefault="003F7695" w:rsidP="003F7695">
            <w:pPr>
              <w:spacing w:before="15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6C1DAD42" w14:textId="77777777" w:rsidR="003F7695" w:rsidRPr="003F7695" w:rsidRDefault="003F7695" w:rsidP="003F7695">
            <w:pPr>
              <w:spacing w:before="152"/>
              <w:ind w:left="160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498CAF51" w14:textId="77777777" w:rsidR="003F7695" w:rsidRPr="003F7695" w:rsidRDefault="003F7695" w:rsidP="003F7695">
            <w:pPr>
              <w:spacing w:before="152"/>
              <w:ind w:right="2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352EA2D9" w14:textId="77777777" w:rsidR="003F7695" w:rsidRPr="003F7695" w:rsidRDefault="003F7695" w:rsidP="003F7695">
            <w:pPr>
              <w:spacing w:before="15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592A324D" w14:textId="77777777" w:rsidR="003F7695" w:rsidRPr="003F7695" w:rsidRDefault="003F7695" w:rsidP="003F7695">
            <w:pPr>
              <w:spacing w:before="15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D0CECE"/>
          </w:tcPr>
          <w:p w14:paraId="42D89B26" w14:textId="77777777" w:rsidR="003F7695" w:rsidRPr="003F7695" w:rsidRDefault="003F7695" w:rsidP="003F7695">
            <w:pPr>
              <w:spacing w:before="15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  <w:shd w:val="clear" w:color="auto" w:fill="D0CECE"/>
          </w:tcPr>
          <w:p w14:paraId="0AC4DF38" w14:textId="77777777" w:rsidR="003F7695" w:rsidRPr="003F7695" w:rsidRDefault="003F7695" w:rsidP="003F7695">
            <w:pPr>
              <w:spacing w:before="152"/>
              <w:ind w:left="15"/>
              <w:jc w:val="center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  <w:shd w:val="clear" w:color="auto" w:fill="D0CECE"/>
          </w:tcPr>
          <w:p w14:paraId="3DB415BA" w14:textId="77777777" w:rsidR="003F7695" w:rsidRPr="003F7695" w:rsidRDefault="003F7695" w:rsidP="003F7695">
            <w:pPr>
              <w:spacing w:before="152"/>
              <w:ind w:left="140"/>
              <w:rPr>
                <w:rFonts w:ascii="Calibri" w:eastAsia="Arial" w:hAnsi="Calibri" w:cs="Calibri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  <w:t xml:space="preserve"> </w:t>
            </w:r>
          </w:p>
        </w:tc>
      </w:tr>
      <w:tr w:rsidR="00000000" w:rsidRPr="003F7695" w14:paraId="6EB3DECE" w14:textId="77777777" w:rsidTr="00DD54E1">
        <w:trPr>
          <w:trHeight w:hRule="exact" w:val="330"/>
        </w:trPr>
        <w:tc>
          <w:tcPr>
            <w:tcW w:w="4106" w:type="dxa"/>
          </w:tcPr>
          <w:p w14:paraId="12048532" w14:textId="77777777" w:rsidR="003F7695" w:rsidRPr="003F7695" w:rsidRDefault="003F7695" w:rsidP="003F7695">
            <w:pPr>
              <w:spacing w:before="52"/>
              <w:rPr>
                <w:rFonts w:ascii="Calibri" w:eastAsia="Arial" w:hAnsi="Calibri" w:cs="Calibri"/>
                <w:b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Arial" w:hAnsi="Calibri" w:cs="Calibri"/>
                <w:b/>
                <w:sz w:val="20"/>
                <w:szCs w:val="20"/>
                <w14:ligatures w14:val="none"/>
              </w:rPr>
              <w:t xml:space="preserve">Diğerleri </w:t>
            </w:r>
          </w:p>
        </w:tc>
        <w:tc>
          <w:tcPr>
            <w:tcW w:w="800" w:type="dxa"/>
          </w:tcPr>
          <w:p w14:paraId="527683EA" w14:textId="77777777" w:rsidR="003F7695" w:rsidRPr="003F7695" w:rsidRDefault="003F7695" w:rsidP="003F7695">
            <w:pPr>
              <w:spacing w:before="5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27AF7D0E" w14:textId="77777777" w:rsidR="003F7695" w:rsidRPr="003F7695" w:rsidRDefault="003F7695" w:rsidP="003F7695">
            <w:pPr>
              <w:spacing w:before="5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125D3BC9" w14:textId="77777777" w:rsidR="003F7695" w:rsidRPr="003F7695" w:rsidRDefault="003F7695" w:rsidP="003F7695">
            <w:pPr>
              <w:spacing w:before="5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1DCB3C41" w14:textId="77777777" w:rsidR="003F7695" w:rsidRPr="003F7695" w:rsidRDefault="003F7695" w:rsidP="003F7695">
            <w:pPr>
              <w:spacing w:before="5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18D33FDD" w14:textId="77777777" w:rsidR="003F7695" w:rsidRPr="003F7695" w:rsidRDefault="003F7695" w:rsidP="003F7695">
            <w:pPr>
              <w:spacing w:before="5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7B45C83D" w14:textId="77777777" w:rsidR="003F7695" w:rsidRPr="003F7695" w:rsidRDefault="003F7695" w:rsidP="003F7695">
            <w:pPr>
              <w:spacing w:before="5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3F1FCCE3" w14:textId="77777777" w:rsidR="003F7695" w:rsidRPr="003F7695" w:rsidRDefault="003F7695" w:rsidP="003F7695">
            <w:pPr>
              <w:spacing w:before="52"/>
              <w:ind w:left="160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4203FCB4" w14:textId="77777777" w:rsidR="003F7695" w:rsidRPr="003F7695" w:rsidRDefault="003F7695" w:rsidP="003F7695">
            <w:pPr>
              <w:spacing w:before="52"/>
              <w:ind w:right="2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2E024FDF" w14:textId="77777777" w:rsidR="003F7695" w:rsidRPr="003F7695" w:rsidRDefault="003F7695" w:rsidP="003F7695">
            <w:pPr>
              <w:spacing w:before="5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29BEE69E" w14:textId="77777777" w:rsidR="003F7695" w:rsidRPr="003F7695" w:rsidRDefault="003F7695" w:rsidP="003F7695">
            <w:pPr>
              <w:spacing w:before="5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0" w:type="auto"/>
          </w:tcPr>
          <w:p w14:paraId="1BA2159D" w14:textId="77777777" w:rsidR="003F7695" w:rsidRPr="003F7695" w:rsidRDefault="003F7695" w:rsidP="003F7695">
            <w:pPr>
              <w:spacing w:before="5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58" w:type="dxa"/>
          </w:tcPr>
          <w:p w14:paraId="3423F630" w14:textId="77777777" w:rsidR="003F7695" w:rsidRPr="003F7695" w:rsidRDefault="003F7695" w:rsidP="003F7695">
            <w:pPr>
              <w:spacing w:before="52"/>
              <w:ind w:left="15"/>
              <w:jc w:val="center"/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</w:pPr>
            <w:r w:rsidRPr="003F7695">
              <w:rPr>
                <w:rFonts w:ascii="Calibri" w:eastAsia="Calibri" w:hAnsi="Calibri" w:cs="Calibri"/>
                <w:w w:val="99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076" w:type="dxa"/>
          </w:tcPr>
          <w:p w14:paraId="62A85438" w14:textId="77777777" w:rsidR="003F7695" w:rsidRPr="003F7695" w:rsidRDefault="003F7695" w:rsidP="003F7695">
            <w:pPr>
              <w:spacing w:before="52"/>
              <w:ind w:left="140"/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  <w14:ligatures w14:val="none"/>
              </w:rPr>
            </w:pPr>
          </w:p>
        </w:tc>
      </w:tr>
    </w:tbl>
    <w:p w14:paraId="3550BCA0" w14:textId="77777777" w:rsidR="00E92A44" w:rsidRDefault="00E92A44"/>
    <w:sectPr w:rsidR="00E92A44" w:rsidSect="003F76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95"/>
    <w:rsid w:val="000729AD"/>
    <w:rsid w:val="00126910"/>
    <w:rsid w:val="002E47D4"/>
    <w:rsid w:val="003F7695"/>
    <w:rsid w:val="00476105"/>
    <w:rsid w:val="00601A63"/>
    <w:rsid w:val="008D1EFB"/>
    <w:rsid w:val="00962A25"/>
    <w:rsid w:val="00A237B1"/>
    <w:rsid w:val="00B65C16"/>
    <w:rsid w:val="00C55991"/>
    <w:rsid w:val="00C87A67"/>
    <w:rsid w:val="00CF1008"/>
    <w:rsid w:val="00D3316F"/>
    <w:rsid w:val="00E4731B"/>
    <w:rsid w:val="00E92A44"/>
    <w:rsid w:val="00F359A8"/>
    <w:rsid w:val="00F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DDA4"/>
  <w15:chartTrackingRefBased/>
  <w15:docId w15:val="{EBBC449C-EB69-4167-8405-F20DCAC7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CF1008"/>
    <w:pPr>
      <w:keepNext/>
      <w:suppressAutoHyphens/>
      <w:overflowPunct w:val="0"/>
      <w:autoSpaceDE w:val="0"/>
      <w:spacing w:before="240" w:after="60" w:line="240" w:lineRule="auto"/>
      <w:jc w:val="both"/>
      <w:textAlignment w:val="baseline"/>
      <w:outlineLvl w:val="0"/>
    </w:pPr>
    <w:rPr>
      <w:rFonts w:eastAsiaTheme="majorEastAsia" w:cstheme="majorBidi"/>
      <w:b/>
      <w:bCs/>
      <w:color w:val="000000" w:themeColor="text1"/>
      <w:kern w:val="32"/>
      <w:sz w:val="24"/>
      <w:szCs w:val="32"/>
      <w:lang w:val="tr-TR" w:eastAsia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7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7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F1008"/>
    <w:rPr>
      <w:rFonts w:eastAsiaTheme="majorEastAsia" w:cstheme="majorBidi"/>
      <w:b/>
      <w:bCs/>
      <w:color w:val="000000" w:themeColor="text1"/>
      <w:kern w:val="32"/>
      <w:sz w:val="24"/>
      <w:szCs w:val="32"/>
      <w:lang w:val="tr-TR" w:eastAsia="ar-SA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76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76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76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76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76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76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76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76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76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76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7695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3F7695"/>
    <w:pPr>
      <w:widowControl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 </cp:lastModifiedBy>
  <cp:revision>1</cp:revision>
  <dcterms:created xsi:type="dcterms:W3CDTF">2025-10-20T14:11:00Z</dcterms:created>
  <dcterms:modified xsi:type="dcterms:W3CDTF">2025-10-20T14:14:00Z</dcterms:modified>
</cp:coreProperties>
</file>