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92" w:rsidRDefault="008A7392" w:rsidP="008A73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Kendini Nesneleştirme Ölçeği /</w:t>
      </w:r>
      <w:r w:rsidRPr="006F51B1">
        <w:rPr>
          <w:rFonts w:ascii="Times New Roman" w:hAnsi="Times New Roman"/>
          <w:sz w:val="24"/>
          <w:szCs w:val="24"/>
        </w:rPr>
        <w:t>Self-</w:t>
      </w:r>
      <w:proofErr w:type="spellStart"/>
      <w:r w:rsidRPr="006F51B1">
        <w:rPr>
          <w:rFonts w:ascii="Times New Roman" w:hAnsi="Times New Roman"/>
          <w:sz w:val="24"/>
          <w:szCs w:val="24"/>
        </w:rPr>
        <w:t>Object</w:t>
      </w:r>
      <w:r>
        <w:rPr>
          <w:rFonts w:ascii="Times New Roman" w:hAnsi="Times New Roman"/>
          <w:sz w:val="24"/>
          <w:szCs w:val="24"/>
        </w:rPr>
        <w:t>i</w:t>
      </w:r>
      <w:r w:rsidRPr="006F51B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 w:rsidRPr="006F51B1">
        <w:rPr>
          <w:rFonts w:ascii="Times New Roman" w:hAnsi="Times New Roman"/>
          <w:sz w:val="24"/>
          <w:szCs w:val="24"/>
        </w:rPr>
        <w:t>cat</w:t>
      </w:r>
      <w:r>
        <w:rPr>
          <w:rFonts w:ascii="Times New Roman" w:hAnsi="Times New Roman"/>
          <w:sz w:val="24"/>
          <w:szCs w:val="24"/>
        </w:rPr>
        <w:t>i</w:t>
      </w:r>
      <w:r w:rsidRPr="006F51B1">
        <w:rPr>
          <w:rFonts w:ascii="Times New Roman" w:hAnsi="Times New Roman"/>
          <w:sz w:val="24"/>
          <w:szCs w:val="24"/>
        </w:rPr>
        <w:t>on</w:t>
      </w:r>
      <w:proofErr w:type="spellEnd"/>
      <w:r w:rsidRPr="006F51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1B1">
        <w:rPr>
          <w:rFonts w:ascii="Times New Roman" w:hAnsi="Times New Roman"/>
          <w:sz w:val="24"/>
          <w:szCs w:val="24"/>
        </w:rPr>
        <w:t>Questıonna</w:t>
      </w:r>
      <w:r>
        <w:rPr>
          <w:rFonts w:ascii="Times New Roman" w:hAnsi="Times New Roman"/>
          <w:sz w:val="24"/>
          <w:szCs w:val="24"/>
        </w:rPr>
        <w:t>i</w:t>
      </w:r>
      <w:r w:rsidRPr="006F51B1">
        <w:rPr>
          <w:rFonts w:ascii="Times New Roman" w:hAnsi="Times New Roman"/>
          <w:sz w:val="24"/>
          <w:szCs w:val="24"/>
        </w:rPr>
        <w:t>re</w:t>
      </w:r>
      <w:proofErr w:type="spellEnd"/>
    </w:p>
    <w:p w:rsidR="008A7392" w:rsidRDefault="008A7392" w:rsidP="008A7392">
      <w:pPr>
        <w:jc w:val="center"/>
        <w:rPr>
          <w:rFonts w:ascii="Times New Roman" w:hAnsi="Times New Roman"/>
          <w:sz w:val="24"/>
          <w:szCs w:val="24"/>
        </w:rPr>
      </w:pPr>
    </w:p>
    <w:p w:rsidR="008A7392" w:rsidRDefault="008A7392" w:rsidP="008A7392">
      <w:pPr>
        <w:jc w:val="center"/>
        <w:rPr>
          <w:rFonts w:ascii="Times New Roman" w:hAnsi="Times New Roman"/>
          <w:sz w:val="24"/>
          <w:szCs w:val="24"/>
        </w:rPr>
      </w:pP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 xml:space="preserve">İnsanların vücutları hakkında ne düşündükleri ile ilgileniyoruz. </w:t>
      </w:r>
    </w:p>
    <w:p w:rsidR="008A7392" w:rsidRPr="001340EB" w:rsidRDefault="008A7392" w:rsidP="008A7392">
      <w:pPr>
        <w:spacing w:after="0"/>
        <w:rPr>
          <w:rFonts w:ascii="Times New Roman" w:hAnsi="Times New Roman"/>
          <w:b/>
          <w:sz w:val="24"/>
          <w:szCs w:val="24"/>
        </w:rPr>
      </w:pPr>
      <w:r w:rsidRPr="001340EB">
        <w:rPr>
          <w:rFonts w:ascii="Times New Roman" w:hAnsi="Times New Roman"/>
          <w:b/>
          <w:sz w:val="24"/>
          <w:szCs w:val="24"/>
        </w:rPr>
        <w:t>Lütfen aşağıdaki özelliklerin fiziksel benlik algınız için (kendinizi fiziksel yönlerinizle tanımlamanızda) ne kadar önemli olduklarını kendi aralarında 0'dan ( en önemsiz) 9'a (en önemli) kadar numaralandırarak sıralayınız.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Not: Her bir özellik için gerçekte nasıl olduğunuz önemli değildir. Örneğin; formda olsanız da olmasanız da formda olmaya büyük önem veriyor olabilirsiniz; dolayısıyla forma olmak fiziksel benlik algınızda büyük bir etkiye sahip olabilir.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Fiziksel benlik algınız için önemlerini göz önünde bulundurarak aşağıdaki özellikleri 0'dan 9'a sıralayınız, her özelliğin sonuna sıra numarasını yazınız.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Uyarı: Aynı puanı birden fazla özelliğe vermeyiniz.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 xml:space="preserve">… </w:t>
      </w:r>
      <w:proofErr w:type="gramStart"/>
      <w:r w:rsidRPr="001340EB">
        <w:rPr>
          <w:rFonts w:ascii="Times New Roman" w:hAnsi="Times New Roman"/>
          <w:sz w:val="24"/>
          <w:szCs w:val="24"/>
        </w:rPr>
        <w:t>fiziksel</w:t>
      </w:r>
      <w:proofErr w:type="gramEnd"/>
      <w:r w:rsidRPr="001340EB">
        <w:rPr>
          <w:rFonts w:ascii="Times New Roman" w:hAnsi="Times New Roman"/>
          <w:sz w:val="24"/>
          <w:szCs w:val="24"/>
        </w:rPr>
        <w:t xml:space="preserve"> koordinasyona (denge)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…sağlığa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…vücut ağırlığına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…fiziksel güce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…cinsel çekiciliğe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…fiziksel çekiciliğe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…enerji düzeyine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…sıkı kaslara sahip olma durumuna kaç puan verirsiniz? ____</w:t>
      </w:r>
    </w:p>
    <w:p w:rsidR="008A7392" w:rsidRPr="001340EB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…zinde olma düzeyine kaç puan verirsiniz? ____</w:t>
      </w:r>
    </w:p>
    <w:p w:rsidR="008A7392" w:rsidRDefault="008A7392" w:rsidP="008A7392">
      <w:pPr>
        <w:spacing w:after="0"/>
        <w:rPr>
          <w:rFonts w:ascii="Times New Roman" w:hAnsi="Times New Roman"/>
          <w:sz w:val="24"/>
          <w:szCs w:val="24"/>
        </w:rPr>
      </w:pPr>
      <w:r w:rsidRPr="001340EB">
        <w:rPr>
          <w:rFonts w:ascii="Times New Roman" w:hAnsi="Times New Roman"/>
          <w:sz w:val="24"/>
          <w:szCs w:val="24"/>
        </w:rPr>
        <w:t>…vücut ölçülerine kaç puan verirsiniz? ____</w:t>
      </w: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Görünüm ile ilgili maddeler: vücut ağırlığı, cinsel çekicilik, fiziksel çekicilik, sıkı kaslar, vücut ölçüleri maddeleri toplamı</w:t>
      </w: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Kabiliyetle ilgili maddeler: fiziksel koordinasyon, sağlık, fiziksel güç, enerji düzeyi, zinde olma düz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eyi </w:t>
      </w:r>
      <w:r>
        <w:rPr>
          <w:rFonts w:ascii="Times New Roman" w:hAnsi="Times New Roman"/>
          <w:sz w:val="24"/>
          <w:szCs w:val="24"/>
        </w:rPr>
        <w:t>maddeleri toplamı</w:t>
      </w: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Formül: görünüm toplam skoru – kabiliyet toplam skoru. Yüksek skorlar yüksek düzeyde kendini nesneleştirme anlamına gelmektedir. (</w:t>
      </w:r>
      <w:proofErr w:type="spellStart"/>
      <w:r>
        <w:rPr>
          <w:rFonts w:ascii="Times New Roman" w:hAnsi="Times New Roman"/>
          <w:sz w:val="24"/>
          <w:szCs w:val="24"/>
        </w:rPr>
        <w:t>trait</w:t>
      </w:r>
      <w:proofErr w:type="spellEnd"/>
      <w:r>
        <w:rPr>
          <w:rFonts w:ascii="Times New Roman" w:hAnsi="Times New Roman"/>
          <w:sz w:val="24"/>
          <w:szCs w:val="24"/>
        </w:rPr>
        <w:t xml:space="preserve"> self </w:t>
      </w:r>
      <w:proofErr w:type="spellStart"/>
      <w:r>
        <w:rPr>
          <w:rFonts w:ascii="Times New Roman" w:hAnsi="Times New Roman"/>
          <w:sz w:val="24"/>
          <w:szCs w:val="24"/>
        </w:rPr>
        <w:t>objectification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 anlamında)</w:t>
      </w: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</w:p>
    <w:p w:rsidR="00562515" w:rsidRDefault="00562515" w:rsidP="008A73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Katılımcılar sıralama yapmayı anlamamış olabilir. </w:t>
      </w:r>
      <w:proofErr w:type="gramStart"/>
      <w:r>
        <w:rPr>
          <w:rFonts w:ascii="Times New Roman" w:hAnsi="Times New Roman"/>
          <w:sz w:val="24"/>
          <w:szCs w:val="24"/>
        </w:rPr>
        <w:t>adeta</w:t>
      </w:r>
      <w:proofErr w:type="gramEnd"/>
      <w:r>
        <w:rPr>
          <w:rFonts w:ascii="Times New Roman" w:hAnsi="Times New Roman"/>
          <w:sz w:val="24"/>
          <w:szCs w:val="24"/>
        </w:rPr>
        <w:t xml:space="preserve"> 10lu </w:t>
      </w:r>
      <w:proofErr w:type="spellStart"/>
      <w:r>
        <w:rPr>
          <w:rFonts w:ascii="Times New Roman" w:hAnsi="Times New Roman"/>
          <w:sz w:val="24"/>
          <w:szCs w:val="24"/>
        </w:rPr>
        <w:t>likert</w:t>
      </w:r>
      <w:proofErr w:type="spellEnd"/>
      <w:r>
        <w:rPr>
          <w:rFonts w:ascii="Times New Roman" w:hAnsi="Times New Roman"/>
          <w:sz w:val="24"/>
          <w:szCs w:val="24"/>
        </w:rPr>
        <w:t xml:space="preserve"> skalasındaki gibi maddelere skorlar atayabilir ve birden fazla madde aynı skoru almış olabilir. Türkçe uyarlama çalışmasında bu gibi bir durum olsa dahi ölçeğin kullanılabileceği görülmüştür.</w:t>
      </w:r>
    </w:p>
    <w:p w:rsidR="00AC2032" w:rsidRDefault="00AC2032" w:rsidP="008A7392">
      <w:pPr>
        <w:spacing w:after="0"/>
        <w:rPr>
          <w:rFonts w:ascii="Times New Roman" w:hAnsi="Times New Roman"/>
          <w:sz w:val="24"/>
          <w:szCs w:val="24"/>
        </w:rPr>
      </w:pPr>
    </w:p>
    <w:p w:rsidR="00562515" w:rsidRDefault="00AC2032" w:rsidP="008A7392">
      <w:pPr>
        <w:spacing w:after="0"/>
        <w:rPr>
          <w:rFonts w:ascii="Times New Roman" w:hAnsi="Times New Roman"/>
          <w:b/>
          <w:sz w:val="24"/>
          <w:szCs w:val="24"/>
        </w:rPr>
      </w:pPr>
      <w:r w:rsidRPr="00523EE0">
        <w:rPr>
          <w:rFonts w:ascii="Times New Roman" w:hAnsi="Times New Roman"/>
          <w:b/>
          <w:sz w:val="24"/>
          <w:szCs w:val="24"/>
        </w:rPr>
        <w:t>Referans</w:t>
      </w:r>
      <w:r>
        <w:rPr>
          <w:rFonts w:ascii="Times New Roman" w:hAnsi="Times New Roman"/>
          <w:sz w:val="24"/>
          <w:szCs w:val="24"/>
        </w:rPr>
        <w:t xml:space="preserve">: Yılmaz, T. &amp; </w:t>
      </w:r>
      <w:proofErr w:type="spellStart"/>
      <w:r>
        <w:rPr>
          <w:rFonts w:ascii="Times New Roman" w:hAnsi="Times New Roman"/>
          <w:sz w:val="24"/>
          <w:szCs w:val="24"/>
        </w:rPr>
        <w:t>Bozo</w:t>
      </w:r>
      <w:proofErr w:type="spellEnd"/>
      <w:r>
        <w:rPr>
          <w:rFonts w:ascii="Times New Roman" w:hAnsi="Times New Roman"/>
          <w:sz w:val="24"/>
          <w:szCs w:val="24"/>
        </w:rPr>
        <w:t xml:space="preserve">, Ö. (2019). </w:t>
      </w:r>
      <w:proofErr w:type="spellStart"/>
      <w:r w:rsidRPr="00AC2032">
        <w:rPr>
          <w:rFonts w:ascii="Times New Roman" w:hAnsi="Times New Roman"/>
          <w:sz w:val="24"/>
          <w:szCs w:val="24"/>
        </w:rPr>
        <w:t>Turkish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adaptation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C2032">
        <w:rPr>
          <w:rFonts w:ascii="Times New Roman" w:hAnsi="Times New Roman"/>
          <w:sz w:val="24"/>
          <w:szCs w:val="24"/>
        </w:rPr>
        <w:t>the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objectified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body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consciousness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scale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and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the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self-</w:t>
      </w:r>
      <w:proofErr w:type="spellStart"/>
      <w:r w:rsidRPr="00AC2032">
        <w:rPr>
          <w:rFonts w:ascii="Times New Roman" w:hAnsi="Times New Roman"/>
          <w:sz w:val="24"/>
          <w:szCs w:val="24"/>
        </w:rPr>
        <w:t>objectification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questionnaire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C2032">
        <w:rPr>
          <w:rFonts w:ascii="Times New Roman" w:hAnsi="Times New Roman"/>
          <w:sz w:val="24"/>
          <w:szCs w:val="24"/>
        </w:rPr>
        <w:t xml:space="preserve">Dusunen Adam </w:t>
      </w:r>
      <w:proofErr w:type="spellStart"/>
      <w:r w:rsidRPr="00AC2032">
        <w:rPr>
          <w:rFonts w:ascii="Times New Roman" w:hAnsi="Times New Roman"/>
          <w:sz w:val="24"/>
          <w:szCs w:val="24"/>
        </w:rPr>
        <w:t>The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Journal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C2032">
        <w:rPr>
          <w:rFonts w:ascii="Times New Roman" w:hAnsi="Times New Roman"/>
          <w:sz w:val="24"/>
          <w:szCs w:val="24"/>
        </w:rPr>
        <w:t>Psychiatry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Neurological</w:t>
      </w:r>
      <w:proofErr w:type="spellEnd"/>
      <w:r w:rsidRPr="00AC2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032">
        <w:rPr>
          <w:rFonts w:ascii="Times New Roman" w:hAnsi="Times New Roman"/>
          <w:sz w:val="24"/>
          <w:szCs w:val="24"/>
        </w:rPr>
        <w:t>Sciences</w:t>
      </w:r>
      <w:proofErr w:type="spellEnd"/>
      <w:r>
        <w:rPr>
          <w:rFonts w:ascii="Times New Roman" w:hAnsi="Times New Roman"/>
          <w:sz w:val="24"/>
          <w:szCs w:val="24"/>
        </w:rPr>
        <w:t xml:space="preserve">, 32, 214-226. </w:t>
      </w:r>
      <w:r w:rsidRPr="00AC2032">
        <w:rPr>
          <w:rFonts w:ascii="Times New Roman" w:hAnsi="Times New Roman"/>
          <w:sz w:val="24"/>
          <w:szCs w:val="24"/>
        </w:rPr>
        <w:t>DOI:10.14744/DAJPNS.2019.00031</w:t>
      </w:r>
    </w:p>
    <w:p w:rsidR="00C3143B" w:rsidRDefault="00C3143B"/>
    <w:sectPr w:rsidR="00C3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92"/>
    <w:rsid w:val="00523EE0"/>
    <w:rsid w:val="00562515"/>
    <w:rsid w:val="008A7392"/>
    <w:rsid w:val="00AC2032"/>
    <w:rsid w:val="00C3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42E0"/>
  <w15:chartTrackingRefBased/>
  <w15:docId w15:val="{9EB43743-B4C6-4F14-8C47-6945490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10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1818">
                      <w:marLeft w:val="4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65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YILMAZ</dc:creator>
  <cp:keywords/>
  <dc:description/>
  <cp:lastModifiedBy>Tuğba YILMAZ</cp:lastModifiedBy>
  <cp:revision>4</cp:revision>
  <dcterms:created xsi:type="dcterms:W3CDTF">2019-10-17T07:30:00Z</dcterms:created>
  <dcterms:modified xsi:type="dcterms:W3CDTF">2019-10-17T14:03:00Z</dcterms:modified>
</cp:coreProperties>
</file>