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238E" w14:textId="7DE50752" w:rsidR="00B9631E" w:rsidRPr="00E856D7" w:rsidRDefault="00815A13" w:rsidP="00712B3E">
      <w:pPr>
        <w:spacing w:line="240" w:lineRule="auto"/>
        <w:jc w:val="center"/>
        <w:rPr>
          <w:rFonts w:ascii="Times New Roman" w:eastAsia="Times New Roman" w:hAnsi="Times New Roman" w:cs="Times New Roman"/>
          <w:b/>
          <w:iCs/>
          <w:sz w:val="24"/>
          <w:szCs w:val="24"/>
          <w:lang w:val="tr-TR"/>
        </w:rPr>
      </w:pPr>
      <w:r w:rsidRPr="00E856D7">
        <w:rPr>
          <w:rFonts w:ascii="Times New Roman" w:eastAsia="Times New Roman" w:hAnsi="Times New Roman" w:cs="Times New Roman"/>
          <w:b/>
          <w:iCs/>
          <w:sz w:val="24"/>
          <w:szCs w:val="24"/>
          <w:lang w:val="tr-TR"/>
        </w:rPr>
        <w:t>Parçalanmış Kendilik Envanteri</w:t>
      </w:r>
    </w:p>
    <w:p w14:paraId="746BE93F" w14:textId="77777777" w:rsidR="00815A13" w:rsidRPr="00E856D7" w:rsidRDefault="00815A13" w:rsidP="00712B3E">
      <w:pPr>
        <w:spacing w:line="240" w:lineRule="auto"/>
        <w:jc w:val="center"/>
        <w:rPr>
          <w:rFonts w:ascii="Times New Roman" w:eastAsia="Times New Roman" w:hAnsi="Times New Roman" w:cs="Times New Roman"/>
          <w:b/>
          <w:iCs/>
          <w:sz w:val="24"/>
          <w:szCs w:val="24"/>
          <w:lang w:val="tr-TR"/>
        </w:rPr>
      </w:pPr>
    </w:p>
    <w:p w14:paraId="63B5317B" w14:textId="0589B38B" w:rsidR="0082419A" w:rsidRPr="00E856D7" w:rsidRDefault="00712B3E" w:rsidP="00712B3E">
      <w:pPr>
        <w:spacing w:line="240" w:lineRule="auto"/>
        <w:jc w:val="both"/>
        <w:rPr>
          <w:rFonts w:ascii="Times New Roman" w:eastAsia="Times New Roman" w:hAnsi="Times New Roman" w:cs="Times New Roman"/>
          <w:i/>
          <w:color w:val="000000"/>
          <w:sz w:val="24"/>
          <w:szCs w:val="24"/>
          <w:lang w:val="tr-TR"/>
        </w:rPr>
      </w:pPr>
      <w:r w:rsidRPr="00E856D7">
        <w:rPr>
          <w:rFonts w:ascii="Times New Roman" w:eastAsia="Times New Roman" w:hAnsi="Times New Roman" w:cs="Times New Roman"/>
          <w:b/>
          <w:i/>
          <w:sz w:val="24"/>
          <w:szCs w:val="24"/>
          <w:lang w:val="tr-TR"/>
        </w:rPr>
        <w:t>“</w:t>
      </w:r>
      <w:r w:rsidR="003058E2" w:rsidRPr="00E856D7">
        <w:rPr>
          <w:rFonts w:ascii="Times New Roman" w:eastAsia="Times New Roman" w:hAnsi="Times New Roman" w:cs="Times New Roman"/>
          <w:i/>
          <w:color w:val="000000"/>
          <w:sz w:val="24"/>
          <w:szCs w:val="24"/>
          <w:lang w:val="tr-TR"/>
        </w:rPr>
        <w:t>Aşağıda çeşitli durumları ve ihtiyaçları tarif eden ifadeler bulunmaktadır. Her bir ifadenin kişisel görüşünüzle ne kadar örtüştüğünü, sizi ne derece yansıttığını ilgili seçeneği işaretleyerek belirtiniz. Cevabınız yalnızca kendi bakış açınızı yansıtmalıdır.</w:t>
      </w:r>
      <w:r w:rsidRPr="00E856D7">
        <w:rPr>
          <w:rFonts w:ascii="Times New Roman" w:eastAsia="Times New Roman" w:hAnsi="Times New Roman" w:cs="Times New Roman"/>
          <w:i/>
          <w:color w:val="000000"/>
          <w:sz w:val="24"/>
          <w:szCs w:val="24"/>
          <w:lang w:val="tr-TR"/>
        </w:rPr>
        <w:t>”</w:t>
      </w:r>
    </w:p>
    <w:p w14:paraId="2E1C3B58" w14:textId="77777777" w:rsidR="00D16C66" w:rsidRPr="00E856D7" w:rsidRDefault="00D16C66" w:rsidP="00D16C6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p>
    <w:p w14:paraId="43118771" w14:textId="0FE061FF"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Kendimi bazen yeterli, bazense çaresiz hissederim.</w:t>
      </w:r>
    </w:p>
    <w:p w14:paraId="1285CAC0" w14:textId="6A400952"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Beklediğim şekilde başarılı olamadığımda utanç, suçluluk, kıskançlık, boşluk ve halsizlik hissederim.</w:t>
      </w:r>
    </w:p>
    <w:p w14:paraId="31BFF347" w14:textId="4CCAAA3C"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Genellikle kafası karışık hissederim ve yönümü kaybederim.</w:t>
      </w:r>
    </w:p>
    <w:p w14:paraId="2BE4C83B" w14:textId="1875DAEB"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Çoğu zaman düzenlemekte zorlandığım ruh hali değişimleri yaşarım.</w:t>
      </w:r>
    </w:p>
    <w:p w14:paraId="02E24652" w14:textId="0102447F"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Başkalarıyla birlikteyken çoğunlukla onlardan kopuk ve farklı hissederim.</w:t>
      </w:r>
    </w:p>
    <w:p w14:paraId="3DB064D2" w14:textId="7252E1E4"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Dışsal bir ödül olmadan bir şeyler başarmak, benim için zordur.</w:t>
      </w:r>
    </w:p>
    <w:p w14:paraId="3318AC80" w14:textId="24BACF42"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Fikirlerimin katı, tepkilerimin aşırı olduğunu ve yeterince esnek olmadığımı çok sık hissederim.</w:t>
      </w:r>
    </w:p>
    <w:p w14:paraId="549E7DAB" w14:textId="3D9196FA"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Çoğu zaman kendimi yalnız hissederim.</w:t>
      </w:r>
    </w:p>
    <w:p w14:paraId="5F47FAC9" w14:textId="16FCB845"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Bazen o kadar öfkeyle dolarım ki sakinleşmekte zorlanırım.</w:t>
      </w:r>
    </w:p>
    <w:p w14:paraId="676CDFE9" w14:textId="302DE1AB"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Bazen dayanamamaktan ve yıkılıp dağılmaktan korkarım.</w:t>
      </w:r>
    </w:p>
    <w:p w14:paraId="56D6E741" w14:textId="6896109D" w:rsidR="00D16C66"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Çoğu zaman kendimi boşlukta hisseder ve birinin yardımına ihtiyaç duyarım.</w:t>
      </w:r>
    </w:p>
    <w:p w14:paraId="087BE437" w14:textId="63A7B72D" w:rsidR="00DC75BD" w:rsidRPr="00E856D7" w:rsidRDefault="00D16C66" w:rsidP="00D16C66">
      <w:pPr>
        <w:pStyle w:val="ListParagraph"/>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tr-TR"/>
        </w:rPr>
      </w:pPr>
      <w:r w:rsidRPr="00E856D7">
        <w:rPr>
          <w:rFonts w:ascii="Times New Roman" w:eastAsia="Times New Roman" w:hAnsi="Times New Roman" w:cs="Times New Roman"/>
          <w:color w:val="000000"/>
          <w:sz w:val="24"/>
          <w:szCs w:val="24"/>
          <w:lang w:val="tr-TR"/>
        </w:rPr>
        <w:t>Sık sık hayatın anlamsız olduğu hissi ile boğuşurum.</w:t>
      </w:r>
    </w:p>
    <w:p w14:paraId="34EE19E4" w14:textId="77777777" w:rsidR="00E856D7" w:rsidRPr="00E856D7" w:rsidRDefault="00E856D7" w:rsidP="00E856D7">
      <w:pPr>
        <w:pStyle w:val="NoSpacing"/>
        <w:rPr>
          <w:rFonts w:ascii="Times New Roman" w:hAnsi="Times New Roman" w:cs="Times New Roman"/>
          <w:b/>
          <w:bCs/>
          <w:szCs w:val="24"/>
          <w:u w:val="single"/>
          <w:lang w:val="tr-TR"/>
        </w:rPr>
      </w:pPr>
    </w:p>
    <w:p w14:paraId="133FD28A" w14:textId="3F8A3A5F" w:rsidR="00E856D7" w:rsidRPr="00E856D7" w:rsidRDefault="0082419A" w:rsidP="00E856D7">
      <w:pPr>
        <w:pStyle w:val="NoSpacing"/>
        <w:rPr>
          <w:rFonts w:ascii="Times New Roman" w:hAnsi="Times New Roman" w:cs="Times New Roman"/>
          <w:b/>
          <w:bCs/>
          <w:szCs w:val="24"/>
          <w:u w:val="single"/>
          <w:lang w:val="tr-TR"/>
        </w:rPr>
      </w:pPr>
      <w:r w:rsidRPr="00E856D7">
        <w:rPr>
          <w:rFonts w:ascii="Times New Roman" w:hAnsi="Times New Roman" w:cs="Times New Roman"/>
          <w:b/>
          <w:bCs/>
          <w:szCs w:val="24"/>
          <w:u w:val="single"/>
          <w:lang w:val="tr-TR"/>
        </w:rPr>
        <w:t xml:space="preserve">Yanıt Ölçeği: </w:t>
      </w:r>
    </w:p>
    <w:p w14:paraId="148D103E" w14:textId="77777777" w:rsidR="00E856D7" w:rsidRPr="00E856D7" w:rsidRDefault="00E856D7" w:rsidP="00E856D7">
      <w:pPr>
        <w:pStyle w:val="NoSpacing"/>
        <w:rPr>
          <w:rFonts w:ascii="Times New Roman" w:hAnsi="Times New Roman" w:cs="Times New Roman"/>
          <w:szCs w:val="24"/>
          <w:lang w:val="tr-TR"/>
        </w:rPr>
      </w:pPr>
    </w:p>
    <w:p w14:paraId="2B727F43" w14:textId="552F50E9" w:rsidR="008557D0" w:rsidRPr="00E856D7" w:rsidRDefault="00D662E1" w:rsidP="00E856D7">
      <w:pPr>
        <w:pStyle w:val="NoSpacing"/>
        <w:rPr>
          <w:rFonts w:ascii="Times New Roman" w:hAnsi="Times New Roman" w:cs="Times New Roman"/>
          <w:szCs w:val="24"/>
          <w:lang w:val="tr-TR"/>
        </w:rPr>
      </w:pPr>
      <w:r w:rsidRPr="00E856D7">
        <w:rPr>
          <w:rFonts w:ascii="Times New Roman" w:hAnsi="Times New Roman" w:cs="Times New Roman"/>
          <w:szCs w:val="24"/>
          <w:lang w:val="tr-TR"/>
        </w:rPr>
        <w:t>1 = Kesinlikle katılmıyorum</w:t>
      </w:r>
      <w:r w:rsidR="0082419A" w:rsidRPr="00E856D7">
        <w:rPr>
          <w:rFonts w:ascii="Times New Roman" w:hAnsi="Times New Roman" w:cs="Times New Roman"/>
          <w:szCs w:val="24"/>
          <w:lang w:val="tr-TR"/>
        </w:rPr>
        <w:t>,</w:t>
      </w:r>
      <w:r w:rsidRPr="00E856D7">
        <w:rPr>
          <w:rFonts w:ascii="Times New Roman" w:hAnsi="Times New Roman" w:cs="Times New Roman"/>
          <w:szCs w:val="24"/>
          <w:lang w:val="tr-TR"/>
        </w:rPr>
        <w:t xml:space="preserve"> 2 = Katılmıyorum, 3 = Biraz katılmıyorum, 4 = Ne katılıyorum ne katılmıyorum</w:t>
      </w:r>
      <w:r w:rsidR="00431A71" w:rsidRPr="00E856D7">
        <w:rPr>
          <w:rFonts w:ascii="Times New Roman" w:hAnsi="Times New Roman" w:cs="Times New Roman"/>
          <w:szCs w:val="24"/>
          <w:lang w:val="tr-TR"/>
        </w:rPr>
        <w:t>, 5 = Biraz katılıyorum, 6 = Katılıyorum, 7 = Kesinlikle katılıyorum.</w:t>
      </w:r>
    </w:p>
    <w:p w14:paraId="2B727F44" w14:textId="77777777" w:rsidR="008557D0" w:rsidRPr="00E856D7" w:rsidRDefault="008557D0" w:rsidP="00E856D7">
      <w:pPr>
        <w:pStyle w:val="NoSpacing"/>
        <w:rPr>
          <w:rFonts w:ascii="Times New Roman" w:hAnsi="Times New Roman" w:cs="Times New Roman"/>
          <w:b/>
          <w:bCs/>
          <w:szCs w:val="24"/>
          <w:u w:val="single"/>
          <w:lang w:val="tr-TR"/>
        </w:rPr>
      </w:pPr>
    </w:p>
    <w:p w14:paraId="5C4D79D6" w14:textId="6C7E03DE" w:rsidR="0082419A" w:rsidRPr="00E856D7" w:rsidRDefault="0082419A" w:rsidP="00E856D7">
      <w:pPr>
        <w:pStyle w:val="NoSpacing"/>
        <w:rPr>
          <w:rFonts w:ascii="Times New Roman" w:hAnsi="Times New Roman" w:cs="Times New Roman"/>
          <w:b/>
          <w:bCs/>
          <w:szCs w:val="24"/>
          <w:u w:val="single"/>
          <w:lang w:val="tr-TR"/>
        </w:rPr>
      </w:pPr>
      <w:r w:rsidRPr="00E856D7">
        <w:rPr>
          <w:rFonts w:ascii="Times New Roman" w:hAnsi="Times New Roman" w:cs="Times New Roman"/>
          <w:b/>
          <w:bCs/>
          <w:szCs w:val="24"/>
          <w:u w:val="single"/>
          <w:lang w:val="tr-TR"/>
        </w:rPr>
        <w:t>Puanlama:</w:t>
      </w:r>
    </w:p>
    <w:p w14:paraId="6D04EB08" w14:textId="77777777" w:rsidR="00E856D7" w:rsidRPr="00E856D7" w:rsidRDefault="00E856D7" w:rsidP="00E856D7">
      <w:pPr>
        <w:pStyle w:val="NoSpacing"/>
        <w:rPr>
          <w:rFonts w:ascii="Times New Roman" w:hAnsi="Times New Roman" w:cs="Times New Roman"/>
          <w:szCs w:val="24"/>
          <w:lang w:val="tr-TR"/>
        </w:rPr>
      </w:pPr>
    </w:p>
    <w:p w14:paraId="06AC37E1" w14:textId="3128E65A" w:rsidR="00977463" w:rsidRPr="00E856D7" w:rsidRDefault="00431A71" w:rsidP="00E856D7">
      <w:pPr>
        <w:pStyle w:val="NoSpacing"/>
        <w:rPr>
          <w:rFonts w:ascii="Times New Roman" w:hAnsi="Times New Roman" w:cs="Times New Roman"/>
          <w:szCs w:val="24"/>
          <w:lang w:val="tr-TR"/>
        </w:rPr>
      </w:pPr>
      <w:r w:rsidRPr="00E856D7">
        <w:rPr>
          <w:rFonts w:ascii="Times New Roman" w:hAnsi="Times New Roman" w:cs="Times New Roman"/>
          <w:szCs w:val="24"/>
          <w:lang w:val="tr-TR"/>
        </w:rPr>
        <w:t>Parçalanmış Büyüklen</w:t>
      </w:r>
      <w:r w:rsidR="00977463" w:rsidRPr="00E856D7">
        <w:rPr>
          <w:rFonts w:ascii="Times New Roman" w:hAnsi="Times New Roman" w:cs="Times New Roman"/>
          <w:szCs w:val="24"/>
          <w:lang w:val="tr-TR"/>
        </w:rPr>
        <w:t>mecilik =</w:t>
      </w:r>
      <w:r w:rsidR="000E6554" w:rsidRPr="00E856D7">
        <w:rPr>
          <w:rFonts w:ascii="Times New Roman" w:hAnsi="Times New Roman" w:cs="Times New Roman"/>
          <w:szCs w:val="24"/>
          <w:lang w:val="tr-TR"/>
        </w:rPr>
        <w:t xml:space="preserve"> Madde 1 + Madde 2 + Madde 4 + Madde 6 + Madde 7 + Madde 9</w:t>
      </w:r>
    </w:p>
    <w:p w14:paraId="1E7B0907" w14:textId="2A28469C" w:rsidR="00977463" w:rsidRPr="00E856D7" w:rsidRDefault="00F12144" w:rsidP="00E856D7">
      <w:pPr>
        <w:pStyle w:val="NoSpacing"/>
        <w:rPr>
          <w:rFonts w:ascii="Times New Roman" w:hAnsi="Times New Roman" w:cs="Times New Roman"/>
          <w:szCs w:val="24"/>
          <w:lang w:val="tr-TR"/>
        </w:rPr>
      </w:pPr>
      <w:r w:rsidRPr="00E856D7">
        <w:rPr>
          <w:rFonts w:ascii="Times New Roman" w:hAnsi="Times New Roman" w:cs="Times New Roman"/>
          <w:szCs w:val="24"/>
          <w:lang w:val="tr-TR"/>
        </w:rPr>
        <w:t xml:space="preserve">Parçalanmış </w:t>
      </w:r>
      <w:r w:rsidR="004567E1" w:rsidRPr="00E856D7">
        <w:rPr>
          <w:rFonts w:ascii="Times New Roman" w:hAnsi="Times New Roman" w:cs="Times New Roman"/>
          <w:szCs w:val="24"/>
          <w:lang w:val="tr-TR"/>
        </w:rPr>
        <w:t>İdealleştirme</w:t>
      </w:r>
      <w:r w:rsidRPr="00E856D7">
        <w:rPr>
          <w:rFonts w:ascii="Times New Roman" w:hAnsi="Times New Roman" w:cs="Times New Roman"/>
          <w:szCs w:val="24"/>
          <w:lang w:val="tr-TR"/>
        </w:rPr>
        <w:t xml:space="preserve"> </w:t>
      </w:r>
      <w:r w:rsidR="00977463" w:rsidRPr="00E856D7">
        <w:rPr>
          <w:rFonts w:ascii="Times New Roman" w:hAnsi="Times New Roman" w:cs="Times New Roman"/>
          <w:szCs w:val="24"/>
          <w:lang w:val="tr-TR"/>
        </w:rPr>
        <w:t>=</w:t>
      </w:r>
      <w:r w:rsidR="000E6554" w:rsidRPr="00E856D7">
        <w:rPr>
          <w:rFonts w:ascii="Times New Roman" w:hAnsi="Times New Roman" w:cs="Times New Roman"/>
          <w:szCs w:val="24"/>
          <w:lang w:val="tr-TR"/>
        </w:rPr>
        <w:t xml:space="preserve"> Madde 3 + Madde 5 + Madde 8 + Madde 10 + Madde 11 + Madde 12</w:t>
      </w:r>
    </w:p>
    <w:p w14:paraId="4109C32B" w14:textId="77777777" w:rsidR="00431A71" w:rsidRPr="00E856D7" w:rsidRDefault="00431A71" w:rsidP="00E856D7">
      <w:pPr>
        <w:pStyle w:val="NoSpacing"/>
        <w:rPr>
          <w:rFonts w:ascii="Times New Roman" w:hAnsi="Times New Roman" w:cs="Times New Roman"/>
          <w:szCs w:val="24"/>
          <w:lang w:val="tr-TR"/>
        </w:rPr>
      </w:pPr>
    </w:p>
    <w:p w14:paraId="550A81E5" w14:textId="77777777" w:rsidR="00E856D7" w:rsidRPr="00E856D7" w:rsidRDefault="00083755" w:rsidP="00E856D7">
      <w:pPr>
        <w:pStyle w:val="NoSpacing"/>
        <w:rPr>
          <w:rFonts w:ascii="Times New Roman" w:hAnsi="Times New Roman" w:cs="Times New Roman"/>
          <w:b/>
          <w:bCs/>
          <w:szCs w:val="24"/>
          <w:u w:val="single"/>
          <w:lang w:val="tr-TR"/>
        </w:rPr>
      </w:pPr>
      <w:r w:rsidRPr="00E856D7">
        <w:rPr>
          <w:rFonts w:ascii="Times New Roman" w:hAnsi="Times New Roman" w:cs="Times New Roman"/>
          <w:b/>
          <w:bCs/>
          <w:szCs w:val="24"/>
          <w:u w:val="single"/>
          <w:lang w:val="tr-TR"/>
        </w:rPr>
        <w:t>Güvenirlik:</w:t>
      </w:r>
    </w:p>
    <w:p w14:paraId="18E53355" w14:textId="77777777" w:rsidR="00E856D7" w:rsidRPr="00E856D7" w:rsidRDefault="00E856D7" w:rsidP="00E856D7">
      <w:pPr>
        <w:pStyle w:val="NoSpacing"/>
        <w:rPr>
          <w:rFonts w:ascii="Times New Roman" w:hAnsi="Times New Roman" w:cs="Times New Roman"/>
          <w:szCs w:val="24"/>
          <w:lang w:val="tr-TR"/>
        </w:rPr>
      </w:pPr>
    </w:p>
    <w:p w14:paraId="60D511CD" w14:textId="082380A2" w:rsidR="00083755" w:rsidRPr="00E856D7" w:rsidRDefault="00F12144" w:rsidP="00E856D7">
      <w:pPr>
        <w:pStyle w:val="NoSpacing"/>
        <w:rPr>
          <w:rFonts w:ascii="Times New Roman" w:hAnsi="Times New Roman" w:cs="Times New Roman"/>
          <w:szCs w:val="24"/>
          <w:lang w:val="tr-TR"/>
        </w:rPr>
      </w:pPr>
      <w:r w:rsidRPr="00E856D7">
        <w:rPr>
          <w:rFonts w:ascii="Times New Roman" w:hAnsi="Times New Roman" w:cs="Times New Roman"/>
          <w:szCs w:val="24"/>
          <w:lang w:val="tr-TR"/>
        </w:rPr>
        <w:t>Parçalanmış Büyüklenmecilik</w:t>
      </w:r>
      <w:r w:rsidR="00083755" w:rsidRPr="00E856D7">
        <w:rPr>
          <w:rFonts w:ascii="Times New Roman" w:hAnsi="Times New Roman" w:cs="Times New Roman"/>
          <w:szCs w:val="24"/>
          <w:lang w:val="tr-TR"/>
        </w:rPr>
        <w:t>: İç tutarlılık</w:t>
      </w:r>
      <w:r w:rsidR="00DD4116" w:rsidRPr="00E856D7">
        <w:rPr>
          <w:rFonts w:ascii="Times New Roman" w:hAnsi="Times New Roman" w:cs="Times New Roman"/>
          <w:szCs w:val="24"/>
          <w:lang w:val="tr-TR"/>
        </w:rPr>
        <w:t xml:space="preserve"> (</w:t>
      </w:r>
      <w:r w:rsidR="00DD4116" w:rsidRPr="00E856D7">
        <w:rPr>
          <w:rFonts w:ascii="Times New Roman" w:hAnsi="Times New Roman" w:cs="Times New Roman"/>
          <w:i/>
          <w:iCs/>
          <w:szCs w:val="24"/>
          <w:lang w:val="tr-TR"/>
        </w:rPr>
        <w:t>ω</w:t>
      </w:r>
      <w:r w:rsidR="00DD4116" w:rsidRPr="00E856D7">
        <w:rPr>
          <w:rFonts w:ascii="Times New Roman" w:hAnsi="Times New Roman" w:cs="Times New Roman"/>
          <w:i/>
          <w:iCs/>
          <w:szCs w:val="24"/>
        </w:rPr>
        <w:t>)</w:t>
      </w:r>
      <w:r w:rsidR="00083755" w:rsidRPr="00E856D7">
        <w:rPr>
          <w:rFonts w:ascii="Times New Roman" w:hAnsi="Times New Roman" w:cs="Times New Roman"/>
          <w:szCs w:val="24"/>
          <w:lang w:val="tr-TR"/>
        </w:rPr>
        <w:t xml:space="preserve"> = .</w:t>
      </w:r>
      <w:r w:rsidR="0061078B" w:rsidRPr="00E856D7">
        <w:rPr>
          <w:rFonts w:ascii="Times New Roman" w:hAnsi="Times New Roman" w:cs="Times New Roman"/>
          <w:szCs w:val="24"/>
          <w:lang w:val="tr-TR"/>
        </w:rPr>
        <w:t>77</w:t>
      </w:r>
      <w:r w:rsidR="00083755" w:rsidRPr="00E856D7">
        <w:rPr>
          <w:rFonts w:ascii="Times New Roman" w:hAnsi="Times New Roman" w:cs="Times New Roman"/>
          <w:szCs w:val="24"/>
          <w:lang w:val="tr-TR"/>
        </w:rPr>
        <w:t>, test-tekrar test</w:t>
      </w:r>
      <w:r w:rsidR="00BD3446" w:rsidRPr="00E856D7">
        <w:rPr>
          <w:rFonts w:ascii="Times New Roman" w:hAnsi="Times New Roman" w:cs="Times New Roman"/>
          <w:szCs w:val="24"/>
          <w:lang w:val="tr-TR"/>
        </w:rPr>
        <w:t xml:space="preserve"> (</w:t>
      </w:r>
      <w:r w:rsidR="004567E1" w:rsidRPr="00E856D7">
        <w:rPr>
          <w:rFonts w:ascii="Times New Roman" w:hAnsi="Times New Roman" w:cs="Times New Roman"/>
          <w:szCs w:val="24"/>
          <w:lang w:val="tr-TR"/>
        </w:rPr>
        <w:t>4</w:t>
      </w:r>
      <w:r w:rsidR="00BD3446" w:rsidRPr="00E856D7">
        <w:rPr>
          <w:rFonts w:ascii="Times New Roman" w:hAnsi="Times New Roman" w:cs="Times New Roman"/>
          <w:szCs w:val="24"/>
          <w:lang w:val="tr-TR"/>
        </w:rPr>
        <w:t xml:space="preserve"> hafta)</w:t>
      </w:r>
      <w:r w:rsidR="00083755" w:rsidRPr="00E856D7">
        <w:rPr>
          <w:rFonts w:ascii="Times New Roman" w:hAnsi="Times New Roman" w:cs="Times New Roman"/>
          <w:szCs w:val="24"/>
          <w:lang w:val="tr-TR"/>
        </w:rPr>
        <w:t xml:space="preserve">  = .</w:t>
      </w:r>
      <w:r w:rsidR="004567E1" w:rsidRPr="00E856D7">
        <w:rPr>
          <w:rFonts w:ascii="Times New Roman" w:hAnsi="Times New Roman" w:cs="Times New Roman"/>
          <w:szCs w:val="24"/>
          <w:lang w:val="tr-TR"/>
        </w:rPr>
        <w:t>78</w:t>
      </w:r>
      <w:r w:rsidR="00083755" w:rsidRPr="00E856D7">
        <w:rPr>
          <w:rFonts w:ascii="Times New Roman" w:hAnsi="Times New Roman" w:cs="Times New Roman"/>
          <w:szCs w:val="24"/>
          <w:lang w:val="tr-TR"/>
        </w:rPr>
        <w:t>.</w:t>
      </w:r>
    </w:p>
    <w:p w14:paraId="57D9A872" w14:textId="0B00FFE6" w:rsidR="00083755" w:rsidRPr="00E856D7" w:rsidRDefault="00F12144" w:rsidP="00E856D7">
      <w:pPr>
        <w:pStyle w:val="NoSpacing"/>
        <w:rPr>
          <w:rFonts w:ascii="Times New Roman" w:hAnsi="Times New Roman" w:cs="Times New Roman"/>
          <w:szCs w:val="24"/>
          <w:lang w:val="tr-TR"/>
        </w:rPr>
      </w:pPr>
      <w:r w:rsidRPr="00E856D7">
        <w:rPr>
          <w:rFonts w:ascii="Times New Roman" w:hAnsi="Times New Roman" w:cs="Times New Roman"/>
          <w:szCs w:val="24"/>
          <w:lang w:val="tr-TR"/>
        </w:rPr>
        <w:t xml:space="preserve">Parçalanmış </w:t>
      </w:r>
      <w:r w:rsidR="004567E1" w:rsidRPr="00E856D7">
        <w:rPr>
          <w:rFonts w:ascii="Times New Roman" w:hAnsi="Times New Roman" w:cs="Times New Roman"/>
          <w:szCs w:val="24"/>
          <w:lang w:val="tr-TR"/>
        </w:rPr>
        <w:t>İdealleştirme:</w:t>
      </w:r>
      <w:r w:rsidRPr="00E856D7">
        <w:rPr>
          <w:rFonts w:ascii="Times New Roman" w:hAnsi="Times New Roman" w:cs="Times New Roman"/>
          <w:szCs w:val="24"/>
          <w:lang w:val="tr-TR"/>
        </w:rPr>
        <w:t xml:space="preserve"> </w:t>
      </w:r>
      <w:r w:rsidR="00083755" w:rsidRPr="00E856D7">
        <w:rPr>
          <w:rFonts w:ascii="Times New Roman" w:hAnsi="Times New Roman" w:cs="Times New Roman"/>
          <w:szCs w:val="24"/>
          <w:lang w:val="tr-TR"/>
        </w:rPr>
        <w:t>İç tutarlılık</w:t>
      </w:r>
      <w:r w:rsidR="00DD4116" w:rsidRPr="00E856D7">
        <w:rPr>
          <w:rFonts w:ascii="Times New Roman" w:hAnsi="Times New Roman" w:cs="Times New Roman"/>
          <w:szCs w:val="24"/>
          <w:lang w:val="tr-TR"/>
        </w:rPr>
        <w:t xml:space="preserve"> (</w:t>
      </w:r>
      <w:r w:rsidR="00DD4116" w:rsidRPr="00E856D7">
        <w:rPr>
          <w:rFonts w:ascii="Times New Roman" w:hAnsi="Times New Roman" w:cs="Times New Roman"/>
          <w:i/>
          <w:iCs/>
          <w:szCs w:val="24"/>
          <w:lang w:val="tr-TR"/>
        </w:rPr>
        <w:t>ω)</w:t>
      </w:r>
      <w:r w:rsidR="00083755" w:rsidRPr="00E856D7">
        <w:rPr>
          <w:rFonts w:ascii="Times New Roman" w:hAnsi="Times New Roman" w:cs="Times New Roman"/>
          <w:szCs w:val="24"/>
          <w:lang w:val="tr-TR"/>
        </w:rPr>
        <w:t xml:space="preserve"> = .8</w:t>
      </w:r>
      <w:r w:rsidR="004567E1" w:rsidRPr="00E856D7">
        <w:rPr>
          <w:rFonts w:ascii="Times New Roman" w:hAnsi="Times New Roman" w:cs="Times New Roman"/>
          <w:szCs w:val="24"/>
          <w:lang w:val="tr-TR"/>
        </w:rPr>
        <w:t>6</w:t>
      </w:r>
      <w:r w:rsidR="00083755" w:rsidRPr="00E856D7">
        <w:rPr>
          <w:rFonts w:ascii="Times New Roman" w:hAnsi="Times New Roman" w:cs="Times New Roman"/>
          <w:szCs w:val="24"/>
          <w:lang w:val="tr-TR"/>
        </w:rPr>
        <w:t xml:space="preserve">, test-tekrar test </w:t>
      </w:r>
      <w:r w:rsidR="00BD3446" w:rsidRPr="00E856D7">
        <w:rPr>
          <w:rFonts w:ascii="Times New Roman" w:hAnsi="Times New Roman" w:cs="Times New Roman"/>
          <w:szCs w:val="24"/>
          <w:lang w:val="tr-TR"/>
        </w:rPr>
        <w:t>(</w:t>
      </w:r>
      <w:r w:rsidR="004567E1" w:rsidRPr="00E856D7">
        <w:rPr>
          <w:rFonts w:ascii="Times New Roman" w:hAnsi="Times New Roman" w:cs="Times New Roman"/>
          <w:szCs w:val="24"/>
          <w:lang w:val="tr-TR"/>
        </w:rPr>
        <w:t>4</w:t>
      </w:r>
      <w:r w:rsidR="00BD3446" w:rsidRPr="00E856D7">
        <w:rPr>
          <w:rFonts w:ascii="Times New Roman" w:hAnsi="Times New Roman" w:cs="Times New Roman"/>
          <w:szCs w:val="24"/>
          <w:lang w:val="tr-TR"/>
        </w:rPr>
        <w:t xml:space="preserve"> hafta) </w:t>
      </w:r>
      <w:r w:rsidR="00083755" w:rsidRPr="00E856D7">
        <w:rPr>
          <w:rFonts w:ascii="Times New Roman" w:hAnsi="Times New Roman" w:cs="Times New Roman"/>
          <w:szCs w:val="24"/>
          <w:lang w:val="tr-TR"/>
        </w:rPr>
        <w:t xml:space="preserve"> = .</w:t>
      </w:r>
      <w:r w:rsidR="004567E1" w:rsidRPr="00E856D7">
        <w:rPr>
          <w:rFonts w:ascii="Times New Roman" w:hAnsi="Times New Roman" w:cs="Times New Roman"/>
          <w:szCs w:val="24"/>
          <w:lang w:val="tr-TR"/>
        </w:rPr>
        <w:t>81</w:t>
      </w:r>
      <w:r w:rsidR="00083755" w:rsidRPr="00E856D7">
        <w:rPr>
          <w:rFonts w:ascii="Times New Roman" w:hAnsi="Times New Roman" w:cs="Times New Roman"/>
          <w:szCs w:val="24"/>
          <w:lang w:val="tr-TR"/>
        </w:rPr>
        <w:t>.</w:t>
      </w:r>
    </w:p>
    <w:p w14:paraId="33D5CDD7" w14:textId="77777777" w:rsidR="00083755" w:rsidRPr="00E856D7" w:rsidRDefault="00083755" w:rsidP="00E856D7">
      <w:pPr>
        <w:pStyle w:val="NoSpacing"/>
        <w:rPr>
          <w:rFonts w:ascii="Times New Roman" w:hAnsi="Times New Roman" w:cs="Times New Roman"/>
          <w:b/>
          <w:bCs/>
          <w:szCs w:val="24"/>
          <w:u w:val="single"/>
          <w:lang w:val="tr-TR"/>
        </w:rPr>
      </w:pPr>
    </w:p>
    <w:p w14:paraId="06BDF10E" w14:textId="78020B66" w:rsidR="00CA45FC" w:rsidRPr="00E856D7" w:rsidRDefault="00CA45FC" w:rsidP="00E856D7">
      <w:pPr>
        <w:pStyle w:val="NoSpacing"/>
        <w:rPr>
          <w:rFonts w:ascii="Times New Roman" w:hAnsi="Times New Roman" w:cs="Times New Roman"/>
          <w:b/>
          <w:bCs/>
          <w:szCs w:val="24"/>
          <w:u w:val="single"/>
          <w:lang w:val="tr-TR"/>
        </w:rPr>
      </w:pPr>
      <w:r w:rsidRPr="00E856D7">
        <w:rPr>
          <w:rFonts w:ascii="Times New Roman" w:hAnsi="Times New Roman" w:cs="Times New Roman"/>
          <w:b/>
          <w:bCs/>
          <w:szCs w:val="24"/>
          <w:u w:val="single"/>
          <w:lang w:val="tr-TR"/>
        </w:rPr>
        <w:t>Referans:</w:t>
      </w:r>
      <w:r w:rsidR="00F77756" w:rsidRPr="00E856D7">
        <w:rPr>
          <w:rFonts w:ascii="Times New Roman" w:hAnsi="Times New Roman" w:cs="Times New Roman"/>
          <w:b/>
          <w:bCs/>
          <w:szCs w:val="24"/>
          <w:u w:val="single"/>
          <w:lang w:val="tr-TR"/>
        </w:rPr>
        <w:t xml:space="preserve"> </w:t>
      </w:r>
    </w:p>
    <w:p w14:paraId="31FA2F77" w14:textId="77777777" w:rsidR="008E1362" w:rsidRDefault="008E1362" w:rsidP="008E1362">
      <w:pPr>
        <w:pStyle w:val="NoSpacing"/>
        <w:rPr>
          <w:rFonts w:ascii="Times New Roman" w:hAnsi="Times New Roman" w:cs="Times New Roman"/>
          <w:szCs w:val="24"/>
          <w:lang w:val="tr-TR"/>
        </w:rPr>
      </w:pPr>
    </w:p>
    <w:p w14:paraId="14100A37" w14:textId="582107E7" w:rsidR="00F77756" w:rsidRPr="00E856D7" w:rsidRDefault="008E1362" w:rsidP="008E1362">
      <w:pPr>
        <w:pStyle w:val="NoSpacing"/>
        <w:rPr>
          <w:rFonts w:ascii="Times New Roman" w:hAnsi="Times New Roman" w:cs="Times New Roman"/>
          <w:szCs w:val="24"/>
          <w:lang w:val="tr-TR"/>
        </w:rPr>
      </w:pPr>
      <w:r w:rsidRPr="008E1362">
        <w:rPr>
          <w:rFonts w:ascii="Times New Roman" w:hAnsi="Times New Roman" w:cs="Times New Roman"/>
          <w:szCs w:val="24"/>
          <w:lang w:val="tr-TR"/>
        </w:rPr>
        <w:t xml:space="preserve">Akın, Z. G., &amp; Türkarslan, K. K. (2025). Parçalanmış Kendilik </w:t>
      </w:r>
      <w:proofErr w:type="spellStart"/>
      <w:r w:rsidRPr="008E1362">
        <w:rPr>
          <w:rFonts w:ascii="Times New Roman" w:hAnsi="Times New Roman" w:cs="Times New Roman"/>
          <w:szCs w:val="24"/>
          <w:lang w:val="tr-TR"/>
        </w:rPr>
        <w:t>Envanteri’nin</w:t>
      </w:r>
      <w:proofErr w:type="spellEnd"/>
      <w:r w:rsidRPr="008E1362">
        <w:rPr>
          <w:rFonts w:ascii="Times New Roman" w:hAnsi="Times New Roman" w:cs="Times New Roman"/>
          <w:szCs w:val="24"/>
          <w:lang w:val="tr-TR"/>
        </w:rPr>
        <w:t xml:space="preserve"> Türkçeye uyarlanması, geçerliği ve güvenirliği. </w:t>
      </w:r>
      <w:r w:rsidR="0029604E">
        <w:rPr>
          <w:rFonts w:ascii="Times New Roman" w:hAnsi="Times New Roman" w:cs="Times New Roman"/>
          <w:i/>
          <w:iCs/>
          <w:szCs w:val="24"/>
          <w:lang w:val="tr-TR"/>
        </w:rPr>
        <w:t>Klinik Psikoloji Dergisi</w:t>
      </w:r>
      <w:r w:rsidRPr="008E1362">
        <w:rPr>
          <w:rFonts w:ascii="Times New Roman" w:hAnsi="Times New Roman" w:cs="Times New Roman"/>
          <w:i/>
          <w:iCs/>
          <w:szCs w:val="24"/>
          <w:lang w:val="tr-TR"/>
        </w:rPr>
        <w:t>,</w:t>
      </w:r>
      <w:r w:rsidRPr="008E1362">
        <w:rPr>
          <w:rFonts w:ascii="Times New Roman" w:hAnsi="Times New Roman" w:cs="Times New Roman"/>
          <w:szCs w:val="24"/>
          <w:lang w:val="tr-TR"/>
        </w:rPr>
        <w:t xml:space="preserve"> </w:t>
      </w:r>
      <w:r w:rsidRPr="008E1362">
        <w:rPr>
          <w:rFonts w:ascii="Times New Roman" w:hAnsi="Times New Roman" w:cs="Times New Roman"/>
          <w:i/>
          <w:iCs/>
          <w:szCs w:val="24"/>
          <w:lang w:val="tr-TR"/>
        </w:rPr>
        <w:t>9</w:t>
      </w:r>
      <w:r w:rsidRPr="008E1362">
        <w:rPr>
          <w:rFonts w:ascii="Times New Roman" w:hAnsi="Times New Roman" w:cs="Times New Roman"/>
          <w:szCs w:val="24"/>
          <w:lang w:val="tr-TR"/>
        </w:rPr>
        <w:t>(2), 174-191. https://doi.org/10.57127/kpd.26024438.1503950</w:t>
      </w:r>
      <w:r w:rsidR="0041081B" w:rsidRPr="00E856D7">
        <w:rPr>
          <w:rFonts w:ascii="Times New Roman" w:hAnsi="Times New Roman" w:cs="Times New Roman"/>
          <w:i/>
          <w:iCs/>
          <w:szCs w:val="24"/>
          <w:lang w:val="tr-TR"/>
        </w:rPr>
        <w:t>.</w:t>
      </w:r>
    </w:p>
    <w:p w14:paraId="4A549266" w14:textId="77777777" w:rsidR="00CA45FC" w:rsidRPr="00E856D7" w:rsidRDefault="00CA45FC" w:rsidP="00712B3E">
      <w:pPr>
        <w:spacing w:line="240" w:lineRule="auto"/>
        <w:rPr>
          <w:rFonts w:ascii="Times New Roman" w:hAnsi="Times New Roman" w:cs="Times New Roman"/>
          <w:b/>
          <w:bCs/>
          <w:sz w:val="24"/>
          <w:szCs w:val="24"/>
          <w:lang w:val="tr-TR"/>
        </w:rPr>
      </w:pPr>
    </w:p>
    <w:sectPr w:rsidR="00CA45FC" w:rsidRPr="00E856D7">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B0604020202020204"/>
    <w:charset w:val="01"/>
    <w:family w:val="roman"/>
    <w:pitch w:val="variable"/>
  </w:font>
  <w:font w:name="Noto Serif CJK SC">
    <w:altName w:val="Calibri"/>
    <w:panose1 w:val="020B0604020202020204"/>
    <w:charset w:val="00"/>
    <w:family w:val="auto"/>
    <w:pitch w:val="default"/>
  </w:font>
  <w:font w:name="Noto Sans Devanagari">
    <w:panose1 w:val="020B0502040504020204"/>
    <w:charset w:val="00"/>
    <w:family w:val="swiss"/>
    <w:pitch w:val="variable"/>
    <w:sig w:usb0="80008023" w:usb1="00002046" w:usb2="00000000" w:usb3="00000000" w:csb0="00000001"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1A28"/>
    <w:multiLevelType w:val="hybridMultilevel"/>
    <w:tmpl w:val="4FF83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70F28"/>
    <w:multiLevelType w:val="hybridMultilevel"/>
    <w:tmpl w:val="670A44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D203D5"/>
    <w:multiLevelType w:val="hybridMultilevel"/>
    <w:tmpl w:val="4AC4C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94B12"/>
    <w:multiLevelType w:val="hybridMultilevel"/>
    <w:tmpl w:val="D3A64660"/>
    <w:lvl w:ilvl="0" w:tplc="041F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72A616B5"/>
    <w:multiLevelType w:val="hybridMultilevel"/>
    <w:tmpl w:val="0EAAEEAC"/>
    <w:lvl w:ilvl="0" w:tplc="E4D2F5C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8329771">
    <w:abstractNumId w:val="3"/>
  </w:num>
  <w:num w:numId="2" w16cid:durableId="2030832641">
    <w:abstractNumId w:val="2"/>
  </w:num>
  <w:num w:numId="3" w16cid:durableId="1879733379">
    <w:abstractNumId w:val="0"/>
  </w:num>
  <w:num w:numId="4" w16cid:durableId="1445879910">
    <w:abstractNumId w:val="4"/>
  </w:num>
  <w:num w:numId="5" w16cid:durableId="39309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D0"/>
    <w:rsid w:val="00044E64"/>
    <w:rsid w:val="00083755"/>
    <w:rsid w:val="000E6554"/>
    <w:rsid w:val="000F6178"/>
    <w:rsid w:val="0013185E"/>
    <w:rsid w:val="001336ED"/>
    <w:rsid w:val="001F44F5"/>
    <w:rsid w:val="0029604E"/>
    <w:rsid w:val="002C0D76"/>
    <w:rsid w:val="003058E2"/>
    <w:rsid w:val="00325A1A"/>
    <w:rsid w:val="0041081B"/>
    <w:rsid w:val="00431A71"/>
    <w:rsid w:val="0045291F"/>
    <w:rsid w:val="004567E1"/>
    <w:rsid w:val="004742E4"/>
    <w:rsid w:val="005134CF"/>
    <w:rsid w:val="00556985"/>
    <w:rsid w:val="0061078B"/>
    <w:rsid w:val="006B230F"/>
    <w:rsid w:val="00712B3E"/>
    <w:rsid w:val="00815A13"/>
    <w:rsid w:val="0082419A"/>
    <w:rsid w:val="008557D0"/>
    <w:rsid w:val="00886645"/>
    <w:rsid w:val="008D5F9B"/>
    <w:rsid w:val="008E1362"/>
    <w:rsid w:val="00977463"/>
    <w:rsid w:val="009C2B0D"/>
    <w:rsid w:val="009E4858"/>
    <w:rsid w:val="009F1387"/>
    <w:rsid w:val="00AC502F"/>
    <w:rsid w:val="00B93E2C"/>
    <w:rsid w:val="00B9631E"/>
    <w:rsid w:val="00BD3446"/>
    <w:rsid w:val="00C24534"/>
    <w:rsid w:val="00CA45FC"/>
    <w:rsid w:val="00D01391"/>
    <w:rsid w:val="00D16C66"/>
    <w:rsid w:val="00D662E1"/>
    <w:rsid w:val="00DC75BD"/>
    <w:rsid w:val="00DD4116"/>
    <w:rsid w:val="00E856D7"/>
    <w:rsid w:val="00EA6814"/>
    <w:rsid w:val="00F12144"/>
    <w:rsid w:val="00F777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7F32"/>
  <w15:docId w15:val="{2C1AB5DB-B43D-B94E-8C40-D293A101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9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qFormat/>
    <w:rsid w:val="00DA2798"/>
    <w:rPr>
      <w:b/>
      <w:bCs/>
    </w:rPr>
  </w:style>
  <w:style w:type="paragraph" w:styleId="BodyText">
    <w:name w:val="Body Text"/>
    <w:basedOn w:val="Normal"/>
    <w:link w:val="BodyTextChar"/>
    <w:rsid w:val="00DA2798"/>
    <w:pPr>
      <w:widowControl w:val="0"/>
      <w:spacing w:after="144" w:line="276" w:lineRule="auto"/>
    </w:pPr>
    <w:rPr>
      <w:rFonts w:ascii="Liberation Serif" w:eastAsia="Noto Serif CJK SC" w:hAnsi="Liberation Serif" w:cs="Noto Sans Devanagari"/>
      <w:sz w:val="24"/>
      <w:szCs w:val="24"/>
      <w:lang w:eastAsia="zh-CN" w:bidi="hi-IN"/>
    </w:rPr>
  </w:style>
  <w:style w:type="character" w:customStyle="1" w:styleId="BodyTextChar">
    <w:name w:val="Body Text Char"/>
    <w:basedOn w:val="DefaultParagraphFont"/>
    <w:link w:val="BodyText"/>
    <w:rsid w:val="00DA2798"/>
    <w:rPr>
      <w:rFonts w:ascii="Liberation Serif" w:eastAsia="Noto Serif CJK SC" w:hAnsi="Liberation Serif" w:cs="Noto Sans Devanagari"/>
      <w:kern w:val="0"/>
      <w:sz w:val="24"/>
      <w:szCs w:val="24"/>
      <w:lang w:eastAsia="zh-CN" w:bidi="hi-IN"/>
    </w:rPr>
  </w:style>
  <w:style w:type="paragraph" w:styleId="NoSpacing">
    <w:name w:val="No Spacing"/>
    <w:uiPriority w:val="1"/>
    <w:qFormat/>
    <w:rsid w:val="00DA2798"/>
    <w:pPr>
      <w:widowControl w:val="0"/>
      <w:spacing w:after="0" w:line="240" w:lineRule="auto"/>
    </w:pPr>
    <w:rPr>
      <w:rFonts w:ascii="Liberation Serif" w:eastAsia="Noto Serif CJK SC" w:hAnsi="Liberation Serif" w:cs="Mangal"/>
      <w:sz w:val="24"/>
      <w:szCs w:val="21"/>
      <w:lang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F6178"/>
    <w:pPr>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4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nBi05aRcLUVw8jMoXw2jX9m7A==">CgMxLjA4AHIhMXhSeVM4dHg3LTE1OFJUYm1rVWp5eEl3QXpKSWw4d1l6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 Kağan TÜRKARSLAN</dc:creator>
  <cp:lastModifiedBy>Kutlu Kağan Türkarslan</cp:lastModifiedBy>
  <cp:revision>37</cp:revision>
  <dcterms:created xsi:type="dcterms:W3CDTF">2023-10-09T17:31:00Z</dcterms:created>
  <dcterms:modified xsi:type="dcterms:W3CDTF">2025-09-19T15:23:00Z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65b7ee4966c24889e3d146c417b50a3fc587f061f47a12b91d030f6c6293cb3d</vt:lpwstr>
  </property>
</Properties>
</file>