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EA5C2" w14:textId="695EC5F5" w:rsidR="00F61527" w:rsidRPr="00735B4F" w:rsidRDefault="00735B4F" w:rsidP="00735B4F">
      <w:pPr>
        <w:widowControl w:val="0"/>
        <w:pBdr>
          <w:top w:val="nil"/>
          <w:left w:val="nil"/>
          <w:bottom w:val="nil"/>
          <w:right w:val="nil"/>
          <w:between w:val="nil"/>
        </w:pBdr>
        <w:spacing w:after="0" w:line="240" w:lineRule="auto"/>
        <w:jc w:val="center"/>
        <w:rPr>
          <w:rFonts w:ascii="Times New Roman" w:eastAsia="Arial" w:hAnsi="Times New Roman" w:cs="Times New Roman"/>
          <w:b/>
          <w:bCs/>
          <w:color w:val="000000"/>
          <w:sz w:val="24"/>
          <w:szCs w:val="24"/>
        </w:rPr>
      </w:pPr>
      <w:r w:rsidRPr="00735B4F">
        <w:rPr>
          <w:rFonts w:ascii="Times New Roman" w:eastAsia="Arial" w:hAnsi="Times New Roman" w:cs="Times New Roman"/>
          <w:b/>
          <w:bCs/>
          <w:color w:val="000000"/>
          <w:sz w:val="24"/>
          <w:szCs w:val="24"/>
        </w:rPr>
        <w:t>Güvenli Pestisit Kullanım Davranışlarına Yönelik Sağlık İnanç Modeli Ölçeği</w:t>
      </w:r>
    </w:p>
    <w:p w14:paraId="08002F45" w14:textId="77777777" w:rsidR="00735B4F" w:rsidRPr="00735B4F" w:rsidRDefault="00735B4F" w:rsidP="00735B4F">
      <w:pPr>
        <w:widowControl w:val="0"/>
        <w:pBdr>
          <w:top w:val="nil"/>
          <w:left w:val="nil"/>
          <w:bottom w:val="nil"/>
          <w:right w:val="nil"/>
          <w:between w:val="nil"/>
        </w:pBdr>
        <w:spacing w:after="0" w:line="240" w:lineRule="auto"/>
        <w:rPr>
          <w:rFonts w:ascii="Times New Roman" w:eastAsia="Arial" w:hAnsi="Times New Roman" w:cs="Times New Roman"/>
          <w:color w:val="000000"/>
          <w:sz w:val="24"/>
          <w:szCs w:val="24"/>
        </w:rPr>
      </w:pPr>
    </w:p>
    <w:tbl>
      <w:tblPr>
        <w:tblStyle w:val="a"/>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524"/>
        <w:gridCol w:w="740"/>
        <w:gridCol w:w="582"/>
        <w:gridCol w:w="582"/>
        <w:gridCol w:w="582"/>
        <w:gridCol w:w="726"/>
      </w:tblGrid>
      <w:tr w:rsidR="00735B4F" w:rsidRPr="00735B4F" w14:paraId="34400F36" w14:textId="77777777" w:rsidTr="00735B4F">
        <w:trPr>
          <w:cantSplit/>
          <w:trHeight w:val="1717"/>
        </w:trPr>
        <w:tc>
          <w:tcPr>
            <w:tcW w:w="3350" w:type="pct"/>
            <w:vAlign w:val="center"/>
          </w:tcPr>
          <w:p w14:paraId="1CB9BB73" w14:textId="77777777" w:rsidR="00F61527" w:rsidRPr="00735B4F" w:rsidRDefault="00CD1B56" w:rsidP="00735B4F">
            <w:pPr>
              <w:jc w:val="center"/>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Maddeler</w:t>
            </w:r>
          </w:p>
        </w:tc>
        <w:tc>
          <w:tcPr>
            <w:tcW w:w="380" w:type="pct"/>
            <w:textDirection w:val="btLr"/>
            <w:vAlign w:val="center"/>
          </w:tcPr>
          <w:p w14:paraId="1C58F88E" w14:textId="77777777" w:rsidR="00F61527" w:rsidRPr="00735B4F" w:rsidRDefault="00CD1B56" w:rsidP="00735B4F">
            <w:pPr>
              <w:ind w:left="113" w:right="113"/>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Kesinlikle katılmıyorum</w:t>
            </w:r>
          </w:p>
        </w:tc>
        <w:tc>
          <w:tcPr>
            <w:tcW w:w="299" w:type="pct"/>
            <w:textDirection w:val="btLr"/>
            <w:vAlign w:val="center"/>
          </w:tcPr>
          <w:p w14:paraId="1C4427E5" w14:textId="3658477D" w:rsidR="00F61527" w:rsidRPr="00735B4F" w:rsidRDefault="00CD1B56" w:rsidP="00735B4F">
            <w:pPr>
              <w:ind w:left="113" w:right="113"/>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Katılmıyorum</w:t>
            </w:r>
          </w:p>
        </w:tc>
        <w:tc>
          <w:tcPr>
            <w:tcW w:w="299" w:type="pct"/>
            <w:textDirection w:val="btLr"/>
            <w:vAlign w:val="center"/>
          </w:tcPr>
          <w:p w14:paraId="7DBB3A87" w14:textId="73BB67E4" w:rsidR="00F61527" w:rsidRPr="00735B4F" w:rsidRDefault="00CD1B56" w:rsidP="00735B4F">
            <w:pPr>
              <w:ind w:left="113" w:right="113"/>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Kararsızım</w:t>
            </w:r>
          </w:p>
        </w:tc>
        <w:tc>
          <w:tcPr>
            <w:tcW w:w="299" w:type="pct"/>
            <w:textDirection w:val="btLr"/>
            <w:vAlign w:val="center"/>
          </w:tcPr>
          <w:p w14:paraId="12C1520B" w14:textId="77777777" w:rsidR="00F61527" w:rsidRPr="00735B4F" w:rsidRDefault="00CD1B56" w:rsidP="00735B4F">
            <w:pPr>
              <w:ind w:left="113" w:right="113"/>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Katılıyorum</w:t>
            </w:r>
          </w:p>
        </w:tc>
        <w:tc>
          <w:tcPr>
            <w:tcW w:w="373" w:type="pct"/>
            <w:textDirection w:val="btLr"/>
            <w:vAlign w:val="center"/>
          </w:tcPr>
          <w:p w14:paraId="1D75335C" w14:textId="77777777" w:rsidR="00F61527" w:rsidRPr="00735B4F" w:rsidRDefault="00CD1B56" w:rsidP="00735B4F">
            <w:pPr>
              <w:ind w:left="113" w:right="113"/>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Kesinlikle katılıyorum</w:t>
            </w:r>
          </w:p>
        </w:tc>
      </w:tr>
      <w:tr w:rsidR="00735B4F" w:rsidRPr="00735B4F" w14:paraId="4F9F4BD2" w14:textId="77777777" w:rsidTr="00735B4F">
        <w:trPr>
          <w:trHeight w:val="397"/>
        </w:trPr>
        <w:tc>
          <w:tcPr>
            <w:tcW w:w="3350" w:type="pct"/>
            <w:vAlign w:val="center"/>
          </w:tcPr>
          <w:p w14:paraId="18946CB3" w14:textId="77777777" w:rsidR="00F61527" w:rsidRPr="00735B4F" w:rsidRDefault="00CD1B56" w:rsidP="00735B4F">
            <w:pPr>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Algılanan Duyarlılık</w:t>
            </w:r>
          </w:p>
          <w:p w14:paraId="111ADFF4" w14:textId="77777777" w:rsidR="00F61527" w:rsidRPr="00735B4F" w:rsidRDefault="00CD1B56" w:rsidP="00735B4F">
            <w:pPr>
              <w:rPr>
                <w:rFonts w:ascii="Times New Roman" w:eastAsia="Times New Roman" w:hAnsi="Times New Roman" w:cs="Times New Roman"/>
                <w:b/>
                <w:i/>
                <w:sz w:val="24"/>
                <w:szCs w:val="24"/>
              </w:rPr>
            </w:pPr>
            <w:r w:rsidRPr="00735B4F">
              <w:rPr>
                <w:rFonts w:ascii="Times New Roman" w:eastAsia="Times New Roman" w:hAnsi="Times New Roman" w:cs="Times New Roman"/>
                <w:b/>
                <w:i/>
                <w:sz w:val="24"/>
                <w:szCs w:val="24"/>
              </w:rPr>
              <w:t>Tarım ilaçlarının insan sağlığına etkisine ilişkin düşüncenizi belirtiniz;</w:t>
            </w:r>
          </w:p>
        </w:tc>
        <w:tc>
          <w:tcPr>
            <w:tcW w:w="380" w:type="pct"/>
            <w:vAlign w:val="center"/>
          </w:tcPr>
          <w:p w14:paraId="4F0E4DB6"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72C81030"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021EFD0"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30F9A11B"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73A65888"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607A2181" w14:textId="77777777" w:rsidTr="00735B4F">
        <w:trPr>
          <w:trHeight w:val="397"/>
        </w:trPr>
        <w:tc>
          <w:tcPr>
            <w:tcW w:w="3350" w:type="pct"/>
            <w:vAlign w:val="center"/>
          </w:tcPr>
          <w:p w14:paraId="2D2C9F37"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 xml:space="preserve">Sağlığıma zarar verebileceğine inanıyorum. </w:t>
            </w:r>
          </w:p>
        </w:tc>
        <w:tc>
          <w:tcPr>
            <w:tcW w:w="380" w:type="pct"/>
            <w:vAlign w:val="center"/>
          </w:tcPr>
          <w:p w14:paraId="23E4D85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1D4CA03B"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1FABBF5E"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1AD93B03"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1AB9AEF8"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12A7E3F9" w14:textId="77777777" w:rsidTr="00735B4F">
        <w:trPr>
          <w:trHeight w:val="397"/>
        </w:trPr>
        <w:tc>
          <w:tcPr>
            <w:tcW w:w="3350" w:type="pct"/>
            <w:vAlign w:val="center"/>
          </w:tcPr>
          <w:p w14:paraId="486441A8"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 xml:space="preserve">Aile bireylerinin sağlığına zarar verebileceğine inanıyorum. </w:t>
            </w:r>
          </w:p>
        </w:tc>
        <w:tc>
          <w:tcPr>
            <w:tcW w:w="380" w:type="pct"/>
            <w:vAlign w:val="center"/>
          </w:tcPr>
          <w:p w14:paraId="4937A42B"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6A1F32A"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DFA8187"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E47E7D7"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37960E1B"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A069852" w14:textId="77777777" w:rsidTr="00735B4F">
        <w:trPr>
          <w:trHeight w:val="397"/>
        </w:trPr>
        <w:tc>
          <w:tcPr>
            <w:tcW w:w="3350" w:type="pct"/>
            <w:vAlign w:val="center"/>
          </w:tcPr>
          <w:p w14:paraId="4DE189D8" w14:textId="77777777" w:rsidR="00F61527" w:rsidRPr="00735B4F" w:rsidRDefault="00CD1B56" w:rsidP="00735B4F">
            <w:pPr>
              <w:numPr>
                <w:ilvl w:val="0"/>
                <w:numId w:val="1"/>
              </w:numPr>
              <w:ind w:left="323"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Anne karnındaki bebeğin sağlığına zarar verebileceğine inanıyorum.</w:t>
            </w:r>
          </w:p>
        </w:tc>
        <w:tc>
          <w:tcPr>
            <w:tcW w:w="380" w:type="pct"/>
            <w:vAlign w:val="center"/>
          </w:tcPr>
          <w:p w14:paraId="6071FAC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FADD5C5"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AEEB29F"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2473F40"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2524AA7"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3A713745" w14:textId="77777777" w:rsidTr="00735B4F">
        <w:trPr>
          <w:trHeight w:val="397"/>
        </w:trPr>
        <w:tc>
          <w:tcPr>
            <w:tcW w:w="3350" w:type="pct"/>
            <w:vAlign w:val="center"/>
          </w:tcPr>
          <w:p w14:paraId="6A0E6FB5"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 xml:space="preserve">Deri, giysi, araç-gereçle eve taşınma riskinin olduğuna inanıyorum. </w:t>
            </w:r>
          </w:p>
        </w:tc>
        <w:tc>
          <w:tcPr>
            <w:tcW w:w="380" w:type="pct"/>
            <w:vAlign w:val="center"/>
          </w:tcPr>
          <w:p w14:paraId="46E05E93"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289915DB"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3E82DFB"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D38AB3B"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20DE75B"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22904A2E" w14:textId="77777777" w:rsidTr="00735B4F">
        <w:trPr>
          <w:trHeight w:val="397"/>
        </w:trPr>
        <w:tc>
          <w:tcPr>
            <w:tcW w:w="3350" w:type="pct"/>
            <w:vAlign w:val="center"/>
          </w:tcPr>
          <w:p w14:paraId="24622829"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Kansere yakalanma riskimi artıracağını düşünüyorum</w:t>
            </w:r>
          </w:p>
        </w:tc>
        <w:tc>
          <w:tcPr>
            <w:tcW w:w="380" w:type="pct"/>
            <w:vAlign w:val="center"/>
          </w:tcPr>
          <w:p w14:paraId="64AB7B6B"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21AA9F80"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29B5ACFF"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9BA6EA8"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4033E977"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0A37708" w14:textId="77777777" w:rsidTr="00735B4F">
        <w:trPr>
          <w:trHeight w:val="397"/>
        </w:trPr>
        <w:tc>
          <w:tcPr>
            <w:tcW w:w="3350" w:type="pct"/>
            <w:vAlign w:val="center"/>
          </w:tcPr>
          <w:p w14:paraId="147A9949"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Astım gibi solunum yolu hastalıklarına neden olacağını düşünüyorum</w:t>
            </w:r>
          </w:p>
        </w:tc>
        <w:tc>
          <w:tcPr>
            <w:tcW w:w="380" w:type="pct"/>
            <w:vAlign w:val="center"/>
          </w:tcPr>
          <w:p w14:paraId="3E573F71"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4299530"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A4D22B0"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C388205"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5EE0C99D"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47CC3B7C" w14:textId="77777777" w:rsidTr="00735B4F">
        <w:trPr>
          <w:trHeight w:val="397"/>
        </w:trPr>
        <w:tc>
          <w:tcPr>
            <w:tcW w:w="3350" w:type="pct"/>
            <w:vAlign w:val="center"/>
          </w:tcPr>
          <w:p w14:paraId="4A1A566E"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İnfertilite (kısırlık) riskini artıracağına inanıyorum</w:t>
            </w:r>
          </w:p>
        </w:tc>
        <w:tc>
          <w:tcPr>
            <w:tcW w:w="380" w:type="pct"/>
            <w:vAlign w:val="center"/>
          </w:tcPr>
          <w:p w14:paraId="6F72A2C8"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BDBD748"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BDEAC1D"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87DAEE7"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58AB89A4"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563FF695" w14:textId="77777777" w:rsidTr="00735B4F">
        <w:trPr>
          <w:trHeight w:val="397"/>
        </w:trPr>
        <w:tc>
          <w:tcPr>
            <w:tcW w:w="3350" w:type="pct"/>
            <w:vAlign w:val="center"/>
          </w:tcPr>
          <w:p w14:paraId="0112D4E6" w14:textId="77777777" w:rsidR="00F61527" w:rsidRPr="00735B4F" w:rsidRDefault="00CD1B56" w:rsidP="00735B4F">
            <w:pPr>
              <w:rPr>
                <w:rFonts w:ascii="Times New Roman" w:eastAsia="Times New Roman" w:hAnsi="Times New Roman" w:cs="Times New Roman"/>
                <w:sz w:val="24"/>
                <w:szCs w:val="24"/>
              </w:rPr>
            </w:pPr>
            <w:r w:rsidRPr="00735B4F">
              <w:rPr>
                <w:rFonts w:ascii="Times New Roman" w:eastAsia="Times New Roman" w:hAnsi="Times New Roman" w:cs="Times New Roman"/>
                <w:b/>
                <w:sz w:val="24"/>
                <w:szCs w:val="24"/>
              </w:rPr>
              <w:t>Algılanan Yarar</w:t>
            </w:r>
            <w:r w:rsidRPr="00735B4F">
              <w:rPr>
                <w:rFonts w:ascii="Times New Roman" w:eastAsia="Times New Roman" w:hAnsi="Times New Roman" w:cs="Times New Roman"/>
                <w:sz w:val="24"/>
                <w:szCs w:val="24"/>
              </w:rPr>
              <w:t xml:space="preserve"> </w:t>
            </w:r>
          </w:p>
          <w:p w14:paraId="4A7E2EA8" w14:textId="77777777" w:rsidR="00F61527" w:rsidRPr="00735B4F" w:rsidRDefault="00CD1B56" w:rsidP="00735B4F">
            <w:pPr>
              <w:rPr>
                <w:rFonts w:ascii="Times New Roman" w:eastAsia="Times New Roman" w:hAnsi="Times New Roman" w:cs="Times New Roman"/>
                <w:b/>
                <w:i/>
                <w:sz w:val="24"/>
                <w:szCs w:val="24"/>
              </w:rPr>
            </w:pPr>
            <w:r w:rsidRPr="00735B4F">
              <w:rPr>
                <w:rFonts w:ascii="Times New Roman" w:eastAsia="Times New Roman" w:hAnsi="Times New Roman" w:cs="Times New Roman"/>
                <w:b/>
                <w:i/>
                <w:sz w:val="24"/>
                <w:szCs w:val="24"/>
              </w:rPr>
              <w:t>İlaçlama yapılırken koruyucu önlemler alınmasının yararlarına ilişkin düşüncenizi belirtiniz;</w:t>
            </w:r>
          </w:p>
        </w:tc>
        <w:tc>
          <w:tcPr>
            <w:tcW w:w="380" w:type="pct"/>
            <w:vAlign w:val="center"/>
          </w:tcPr>
          <w:p w14:paraId="65D0B83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13385C2B"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7434A1F4"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223600A8"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0CC3FFFB"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7E43A944" w14:textId="77777777" w:rsidTr="00735B4F">
        <w:trPr>
          <w:trHeight w:val="397"/>
        </w:trPr>
        <w:tc>
          <w:tcPr>
            <w:tcW w:w="3350" w:type="pct"/>
            <w:vAlign w:val="center"/>
          </w:tcPr>
          <w:p w14:paraId="6EE38705"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Sağlık sorunlarına yakalanma riskim azalır</w:t>
            </w:r>
          </w:p>
        </w:tc>
        <w:tc>
          <w:tcPr>
            <w:tcW w:w="380" w:type="pct"/>
            <w:vAlign w:val="center"/>
          </w:tcPr>
          <w:p w14:paraId="29BFC34E"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CB43DCF"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9B40A0F"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AF2D5D0"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10169C7"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3A42FDEB" w14:textId="77777777" w:rsidTr="00735B4F">
        <w:trPr>
          <w:trHeight w:val="397"/>
        </w:trPr>
        <w:tc>
          <w:tcPr>
            <w:tcW w:w="3350" w:type="pct"/>
            <w:vAlign w:val="center"/>
          </w:tcPr>
          <w:p w14:paraId="04C19BD4" w14:textId="77777777" w:rsidR="00F61527" w:rsidRPr="00735B4F" w:rsidRDefault="00CD1B56" w:rsidP="00735B4F">
            <w:pPr>
              <w:numPr>
                <w:ilvl w:val="0"/>
                <w:numId w:val="1"/>
              </w:numPr>
              <w:ind w:left="323"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Tarım ilaçlarının göz, ağız ve deri yolu ile vücuduma girmesi önlenir.</w:t>
            </w:r>
          </w:p>
        </w:tc>
        <w:tc>
          <w:tcPr>
            <w:tcW w:w="380" w:type="pct"/>
            <w:vAlign w:val="center"/>
          </w:tcPr>
          <w:p w14:paraId="1283CCE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557F52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A63FCEE"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8EB1FA8"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F2A7123"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43A4BFBC" w14:textId="77777777" w:rsidTr="00735B4F">
        <w:trPr>
          <w:trHeight w:val="397"/>
        </w:trPr>
        <w:tc>
          <w:tcPr>
            <w:tcW w:w="3350" w:type="pct"/>
            <w:vAlign w:val="center"/>
          </w:tcPr>
          <w:p w14:paraId="3713EEAC"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İlaçlamadan sonra önerilen sürede o alana girmemek ilaç maruziyetimi azaltır.</w:t>
            </w:r>
          </w:p>
        </w:tc>
        <w:tc>
          <w:tcPr>
            <w:tcW w:w="380" w:type="pct"/>
            <w:vAlign w:val="center"/>
          </w:tcPr>
          <w:p w14:paraId="12B80F35"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A2C2C1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BA50F6E"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64DBFF6"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3FCA0168"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1997986B" w14:textId="77777777" w:rsidTr="00735B4F">
        <w:trPr>
          <w:trHeight w:val="397"/>
        </w:trPr>
        <w:tc>
          <w:tcPr>
            <w:tcW w:w="3350" w:type="pct"/>
            <w:vAlign w:val="center"/>
          </w:tcPr>
          <w:p w14:paraId="225C57AE"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Rüzgarlı havalarda ilaçlama yapmamak maruziyetimi azaltır.</w:t>
            </w:r>
          </w:p>
        </w:tc>
        <w:tc>
          <w:tcPr>
            <w:tcW w:w="380" w:type="pct"/>
            <w:vAlign w:val="center"/>
          </w:tcPr>
          <w:p w14:paraId="4B9C7385"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C088FD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F82A209"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18F344C"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7DD6195A"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AE263E3" w14:textId="77777777" w:rsidTr="00735B4F">
        <w:trPr>
          <w:trHeight w:val="397"/>
        </w:trPr>
        <w:tc>
          <w:tcPr>
            <w:tcW w:w="3350" w:type="pct"/>
            <w:vAlign w:val="center"/>
          </w:tcPr>
          <w:p w14:paraId="67BF0B1F"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İlaçlama sırasında yiyip içmemek, sigara ve cep telefonu kullanmamak maruziyetimi azaltır.</w:t>
            </w:r>
          </w:p>
        </w:tc>
        <w:tc>
          <w:tcPr>
            <w:tcW w:w="380" w:type="pct"/>
            <w:vAlign w:val="center"/>
          </w:tcPr>
          <w:p w14:paraId="271AA4B1"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42CDA8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7C7C6F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6295A89"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4B82FAF5"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07CC631" w14:textId="77777777" w:rsidTr="00735B4F">
        <w:trPr>
          <w:trHeight w:val="397"/>
        </w:trPr>
        <w:tc>
          <w:tcPr>
            <w:tcW w:w="3350" w:type="pct"/>
            <w:vAlign w:val="center"/>
          </w:tcPr>
          <w:p w14:paraId="5A1F0854"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İlaçlamadan hemen sonra banyo yapmak maruziyetimi azaltır.</w:t>
            </w:r>
          </w:p>
        </w:tc>
        <w:tc>
          <w:tcPr>
            <w:tcW w:w="380" w:type="pct"/>
            <w:vAlign w:val="center"/>
          </w:tcPr>
          <w:p w14:paraId="738F6AEF"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0064CA8"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CB7B05B"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DF57F67"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2E25856F"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0D24046" w14:textId="77777777" w:rsidTr="00735B4F">
        <w:trPr>
          <w:trHeight w:val="397"/>
        </w:trPr>
        <w:tc>
          <w:tcPr>
            <w:tcW w:w="3350" w:type="pct"/>
            <w:vAlign w:val="center"/>
          </w:tcPr>
          <w:p w14:paraId="7DCC41F4"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İş kıyafetlerinin diğer kıyafetlerden ayrı yıkanması maruziyeti azaltır.</w:t>
            </w:r>
          </w:p>
        </w:tc>
        <w:tc>
          <w:tcPr>
            <w:tcW w:w="380" w:type="pct"/>
            <w:vAlign w:val="center"/>
          </w:tcPr>
          <w:p w14:paraId="200B2D19"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7CDCA8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CDEC06E"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88928AE"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70EA8A8D"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35F6DD8B" w14:textId="77777777" w:rsidTr="00735B4F">
        <w:trPr>
          <w:trHeight w:val="397"/>
        </w:trPr>
        <w:tc>
          <w:tcPr>
            <w:tcW w:w="3350" w:type="pct"/>
            <w:vAlign w:val="center"/>
          </w:tcPr>
          <w:p w14:paraId="4CF8C3C7" w14:textId="77777777" w:rsidR="00F61527" w:rsidRPr="00735B4F" w:rsidRDefault="00CD1B56" w:rsidP="00735B4F">
            <w:pPr>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Algılanan Engeller</w:t>
            </w:r>
          </w:p>
          <w:p w14:paraId="7E7B76FD" w14:textId="77777777" w:rsidR="00F61527" w:rsidRPr="00735B4F" w:rsidRDefault="00CD1B56" w:rsidP="00735B4F">
            <w:pPr>
              <w:rPr>
                <w:rFonts w:ascii="Times New Roman" w:eastAsia="Times New Roman" w:hAnsi="Times New Roman" w:cs="Times New Roman"/>
                <w:b/>
                <w:i/>
                <w:sz w:val="24"/>
                <w:szCs w:val="24"/>
              </w:rPr>
            </w:pPr>
            <w:r w:rsidRPr="00735B4F">
              <w:rPr>
                <w:rFonts w:ascii="Times New Roman" w:eastAsia="Times New Roman" w:hAnsi="Times New Roman" w:cs="Times New Roman"/>
                <w:b/>
                <w:i/>
                <w:sz w:val="24"/>
                <w:szCs w:val="24"/>
              </w:rPr>
              <w:t>İlaçlama yapılırken kişisel koruyucu kullanımını engelleyebilen durumlara ilişkin düşüncenizi belirtiniz;</w:t>
            </w:r>
          </w:p>
        </w:tc>
        <w:tc>
          <w:tcPr>
            <w:tcW w:w="380" w:type="pct"/>
            <w:vAlign w:val="center"/>
          </w:tcPr>
          <w:p w14:paraId="6190D5F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C6D9A4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63C49A6A"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864C1AF"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1C66FCA4"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43E360CA" w14:textId="77777777" w:rsidTr="00735B4F">
        <w:trPr>
          <w:trHeight w:val="397"/>
        </w:trPr>
        <w:tc>
          <w:tcPr>
            <w:tcW w:w="3350" w:type="pct"/>
            <w:vAlign w:val="center"/>
          </w:tcPr>
          <w:p w14:paraId="5A9DFFA7" w14:textId="77777777" w:rsidR="00F61527" w:rsidRPr="00735B4F" w:rsidRDefault="00CD1B56" w:rsidP="00735B4F">
            <w:pPr>
              <w:numPr>
                <w:ilvl w:val="0"/>
                <w:numId w:val="1"/>
              </w:numPr>
              <w:ind w:left="306"/>
              <w:rPr>
                <w:rFonts w:ascii="Times New Roman" w:eastAsia="Times New Roman" w:hAnsi="Times New Roman" w:cs="Times New Roman"/>
                <w:b/>
                <w:sz w:val="24"/>
                <w:szCs w:val="24"/>
              </w:rPr>
            </w:pPr>
            <w:r w:rsidRPr="00735B4F">
              <w:rPr>
                <w:rFonts w:ascii="Times New Roman" w:eastAsia="Times New Roman" w:hAnsi="Times New Roman" w:cs="Times New Roman"/>
                <w:sz w:val="24"/>
                <w:szCs w:val="24"/>
              </w:rPr>
              <w:t>Nereden alınacağını bilmiyorum</w:t>
            </w:r>
          </w:p>
        </w:tc>
        <w:tc>
          <w:tcPr>
            <w:tcW w:w="380" w:type="pct"/>
            <w:vAlign w:val="center"/>
          </w:tcPr>
          <w:p w14:paraId="7A65818E"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23282743"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567706C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2F4C37DE"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1A081A3D"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15BA3E2B" w14:textId="77777777" w:rsidTr="00735B4F">
        <w:trPr>
          <w:trHeight w:val="397"/>
        </w:trPr>
        <w:tc>
          <w:tcPr>
            <w:tcW w:w="3350" w:type="pct"/>
            <w:vAlign w:val="center"/>
          </w:tcPr>
          <w:p w14:paraId="0504FBEE"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Sıcak/nemli havalarda rahatsız edici ve kullanışsız olduğunu düşünüyorum</w:t>
            </w:r>
          </w:p>
        </w:tc>
        <w:tc>
          <w:tcPr>
            <w:tcW w:w="380" w:type="pct"/>
            <w:vAlign w:val="center"/>
          </w:tcPr>
          <w:p w14:paraId="2B418512"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B9AD271"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4D87F6CB"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741396FF"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2E9498E4"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30A96EE6" w14:textId="77777777" w:rsidTr="00735B4F">
        <w:trPr>
          <w:trHeight w:val="397"/>
        </w:trPr>
        <w:tc>
          <w:tcPr>
            <w:tcW w:w="3350" w:type="pct"/>
            <w:vAlign w:val="center"/>
          </w:tcPr>
          <w:p w14:paraId="24EFBB35"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Maliyetli/Pahalı olduğunu düşünüyorum.</w:t>
            </w:r>
          </w:p>
        </w:tc>
        <w:tc>
          <w:tcPr>
            <w:tcW w:w="380" w:type="pct"/>
            <w:vAlign w:val="center"/>
          </w:tcPr>
          <w:p w14:paraId="1BEDB3F4"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91D4700"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433976AF"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E8AED72"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02C3E80A"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3D1CE409" w14:textId="77777777" w:rsidTr="00735B4F">
        <w:trPr>
          <w:trHeight w:val="397"/>
        </w:trPr>
        <w:tc>
          <w:tcPr>
            <w:tcW w:w="3350" w:type="pct"/>
            <w:vAlign w:val="center"/>
          </w:tcPr>
          <w:p w14:paraId="6F1027EC"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Gerekli olmadığını düşünüyorum</w:t>
            </w:r>
          </w:p>
        </w:tc>
        <w:tc>
          <w:tcPr>
            <w:tcW w:w="380" w:type="pct"/>
            <w:vAlign w:val="center"/>
          </w:tcPr>
          <w:p w14:paraId="59D88CAF"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6399EA77"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22C4CFB8"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73617C50"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7DEB0B49"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099D9EF1" w14:textId="77777777" w:rsidTr="00735B4F">
        <w:trPr>
          <w:trHeight w:val="397"/>
        </w:trPr>
        <w:tc>
          <w:tcPr>
            <w:tcW w:w="3350" w:type="pct"/>
            <w:vAlign w:val="center"/>
          </w:tcPr>
          <w:p w14:paraId="1864F222"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Temizliğini/Hazırlamasını çok zahmetli buluyorum</w:t>
            </w:r>
          </w:p>
        </w:tc>
        <w:tc>
          <w:tcPr>
            <w:tcW w:w="380" w:type="pct"/>
            <w:vAlign w:val="center"/>
          </w:tcPr>
          <w:p w14:paraId="73A9B30D"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5046FC7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4E508672"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242B11D"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53915603"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1D2579F8" w14:textId="77777777" w:rsidTr="00735B4F">
        <w:trPr>
          <w:trHeight w:val="397"/>
        </w:trPr>
        <w:tc>
          <w:tcPr>
            <w:tcW w:w="3350" w:type="pct"/>
            <w:vAlign w:val="center"/>
          </w:tcPr>
          <w:p w14:paraId="7EE7329A" w14:textId="77777777" w:rsidR="00F61527" w:rsidRPr="00735B4F" w:rsidRDefault="00CD1B56" w:rsidP="00735B4F">
            <w:pPr>
              <w:numPr>
                <w:ilvl w:val="0"/>
                <w:numId w:val="1"/>
              </w:numPr>
              <w:ind w:left="306"/>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lastRenderedPageBreak/>
              <w:t>Kullanmayı unutuyorum.</w:t>
            </w:r>
          </w:p>
        </w:tc>
        <w:tc>
          <w:tcPr>
            <w:tcW w:w="380" w:type="pct"/>
            <w:vAlign w:val="center"/>
          </w:tcPr>
          <w:p w14:paraId="068D40D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73FD84E5"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5FE02AA5"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35D0D3AF"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2755AEF3"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15931A19" w14:textId="77777777" w:rsidTr="00735B4F">
        <w:trPr>
          <w:trHeight w:val="397"/>
        </w:trPr>
        <w:tc>
          <w:tcPr>
            <w:tcW w:w="3350" w:type="pct"/>
            <w:vAlign w:val="center"/>
          </w:tcPr>
          <w:p w14:paraId="41C4E2D4"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Güvenli kullanım hakkında nereden bilgi alacağımı bilmiyorum.</w:t>
            </w:r>
          </w:p>
        </w:tc>
        <w:tc>
          <w:tcPr>
            <w:tcW w:w="380" w:type="pct"/>
            <w:vAlign w:val="center"/>
          </w:tcPr>
          <w:p w14:paraId="393EC0A6"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7716DC8"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58D647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C5384F6"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5B20D4DD"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34AED45" w14:textId="77777777" w:rsidTr="00735B4F">
        <w:trPr>
          <w:trHeight w:val="397"/>
        </w:trPr>
        <w:tc>
          <w:tcPr>
            <w:tcW w:w="3350" w:type="pct"/>
            <w:vAlign w:val="center"/>
          </w:tcPr>
          <w:p w14:paraId="475CF591"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Gözlük ve siperlikler buharlaşma nedeniyle görmemi engelliyor.</w:t>
            </w:r>
          </w:p>
        </w:tc>
        <w:tc>
          <w:tcPr>
            <w:tcW w:w="380" w:type="pct"/>
            <w:vAlign w:val="center"/>
          </w:tcPr>
          <w:p w14:paraId="54459643"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CA27956"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015886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51F6934"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0113E528"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3F707789" w14:textId="77777777" w:rsidTr="00735B4F">
        <w:trPr>
          <w:trHeight w:val="397"/>
        </w:trPr>
        <w:tc>
          <w:tcPr>
            <w:tcW w:w="3350" w:type="pct"/>
            <w:vAlign w:val="center"/>
          </w:tcPr>
          <w:p w14:paraId="1C7D63AF"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Güvenli kullanım davranışından daha önemli sorunlarım var.</w:t>
            </w:r>
          </w:p>
        </w:tc>
        <w:tc>
          <w:tcPr>
            <w:tcW w:w="380" w:type="pct"/>
            <w:vAlign w:val="center"/>
          </w:tcPr>
          <w:p w14:paraId="1165FA15" w14:textId="77777777" w:rsidR="00F61527" w:rsidRPr="00735B4F" w:rsidRDefault="00F61527" w:rsidP="00735B4F">
            <w:pPr>
              <w:jc w:val="center"/>
              <w:rPr>
                <w:rFonts w:ascii="Times New Roman" w:eastAsia="Times New Roman" w:hAnsi="Times New Roman" w:cs="Times New Roman"/>
                <w:i/>
                <w:sz w:val="24"/>
                <w:szCs w:val="24"/>
              </w:rPr>
            </w:pPr>
          </w:p>
        </w:tc>
        <w:tc>
          <w:tcPr>
            <w:tcW w:w="299" w:type="pct"/>
            <w:vAlign w:val="center"/>
          </w:tcPr>
          <w:p w14:paraId="1037B260" w14:textId="77777777" w:rsidR="00F61527" w:rsidRPr="00735B4F" w:rsidRDefault="00F61527" w:rsidP="00735B4F">
            <w:pPr>
              <w:jc w:val="center"/>
              <w:rPr>
                <w:rFonts w:ascii="Times New Roman" w:eastAsia="Times New Roman" w:hAnsi="Times New Roman" w:cs="Times New Roman"/>
                <w:i/>
                <w:sz w:val="24"/>
                <w:szCs w:val="24"/>
              </w:rPr>
            </w:pPr>
          </w:p>
        </w:tc>
        <w:tc>
          <w:tcPr>
            <w:tcW w:w="299" w:type="pct"/>
            <w:vAlign w:val="center"/>
          </w:tcPr>
          <w:p w14:paraId="43C2CFF0" w14:textId="77777777" w:rsidR="00F61527" w:rsidRPr="00735B4F" w:rsidRDefault="00F61527" w:rsidP="00735B4F">
            <w:pPr>
              <w:jc w:val="center"/>
              <w:rPr>
                <w:rFonts w:ascii="Times New Roman" w:eastAsia="Times New Roman" w:hAnsi="Times New Roman" w:cs="Times New Roman"/>
                <w:i/>
                <w:sz w:val="24"/>
                <w:szCs w:val="24"/>
              </w:rPr>
            </w:pPr>
          </w:p>
        </w:tc>
        <w:tc>
          <w:tcPr>
            <w:tcW w:w="299" w:type="pct"/>
            <w:vAlign w:val="center"/>
          </w:tcPr>
          <w:p w14:paraId="23AFF378" w14:textId="77777777" w:rsidR="00F61527" w:rsidRPr="00735B4F" w:rsidRDefault="00F61527" w:rsidP="00735B4F">
            <w:pPr>
              <w:jc w:val="center"/>
              <w:rPr>
                <w:rFonts w:ascii="Times New Roman" w:eastAsia="Times New Roman" w:hAnsi="Times New Roman" w:cs="Times New Roman"/>
                <w:i/>
                <w:sz w:val="24"/>
                <w:szCs w:val="24"/>
              </w:rPr>
            </w:pPr>
          </w:p>
        </w:tc>
        <w:tc>
          <w:tcPr>
            <w:tcW w:w="373" w:type="pct"/>
            <w:vAlign w:val="center"/>
          </w:tcPr>
          <w:p w14:paraId="301C0ECC" w14:textId="77777777" w:rsidR="00F61527" w:rsidRPr="00735B4F" w:rsidRDefault="00F61527" w:rsidP="00735B4F">
            <w:pPr>
              <w:jc w:val="center"/>
              <w:rPr>
                <w:rFonts w:ascii="Times New Roman" w:eastAsia="Times New Roman" w:hAnsi="Times New Roman" w:cs="Times New Roman"/>
                <w:i/>
                <w:sz w:val="24"/>
                <w:szCs w:val="24"/>
              </w:rPr>
            </w:pPr>
          </w:p>
        </w:tc>
      </w:tr>
      <w:tr w:rsidR="00735B4F" w:rsidRPr="00735B4F" w14:paraId="21818018" w14:textId="77777777" w:rsidTr="00735B4F">
        <w:trPr>
          <w:trHeight w:val="397"/>
        </w:trPr>
        <w:tc>
          <w:tcPr>
            <w:tcW w:w="3350" w:type="pct"/>
            <w:vAlign w:val="center"/>
          </w:tcPr>
          <w:p w14:paraId="58A68AED" w14:textId="77777777" w:rsidR="00F61527" w:rsidRPr="00735B4F" w:rsidRDefault="00CD1B56" w:rsidP="00735B4F">
            <w:pPr>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Algılanan Ciddiyet</w:t>
            </w:r>
          </w:p>
          <w:p w14:paraId="082C7CDE" w14:textId="77777777" w:rsidR="00F61527" w:rsidRPr="00735B4F" w:rsidRDefault="00CD1B56" w:rsidP="00735B4F">
            <w:pPr>
              <w:rPr>
                <w:rFonts w:ascii="Times New Roman" w:eastAsia="Times New Roman" w:hAnsi="Times New Roman" w:cs="Times New Roman"/>
                <w:b/>
                <w:i/>
                <w:sz w:val="24"/>
                <w:szCs w:val="24"/>
              </w:rPr>
            </w:pPr>
            <w:r w:rsidRPr="00735B4F">
              <w:rPr>
                <w:rFonts w:ascii="Times New Roman" w:eastAsia="Times New Roman" w:hAnsi="Times New Roman" w:cs="Times New Roman"/>
                <w:b/>
                <w:i/>
                <w:sz w:val="24"/>
                <w:szCs w:val="24"/>
              </w:rPr>
              <w:t>Tarım ilaçlarının zararlarına ilişkin düşüncenizi belirtiniz;</w:t>
            </w:r>
          </w:p>
        </w:tc>
        <w:tc>
          <w:tcPr>
            <w:tcW w:w="380" w:type="pct"/>
            <w:vAlign w:val="center"/>
          </w:tcPr>
          <w:p w14:paraId="2DBF112A"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16023ACC"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6E9662F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1A5FD382"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6941EF2D"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18F364D3" w14:textId="77777777" w:rsidTr="00735B4F">
        <w:trPr>
          <w:trHeight w:val="397"/>
        </w:trPr>
        <w:tc>
          <w:tcPr>
            <w:tcW w:w="3350" w:type="pct"/>
            <w:vAlign w:val="center"/>
          </w:tcPr>
          <w:p w14:paraId="001BDE08"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Zehirlenmeme neden olabilir.</w:t>
            </w:r>
          </w:p>
        </w:tc>
        <w:tc>
          <w:tcPr>
            <w:tcW w:w="380" w:type="pct"/>
            <w:vAlign w:val="center"/>
          </w:tcPr>
          <w:p w14:paraId="48218D0E"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A2D3C1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467E739"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11E4282"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60EA5608"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680BBB34" w14:textId="77777777" w:rsidTr="00735B4F">
        <w:trPr>
          <w:trHeight w:val="397"/>
        </w:trPr>
        <w:tc>
          <w:tcPr>
            <w:tcW w:w="3350" w:type="pct"/>
            <w:vAlign w:val="center"/>
          </w:tcPr>
          <w:p w14:paraId="4C6FA60D"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Ortaya çıkan hastalıklar ölümüme neden olabilir.</w:t>
            </w:r>
          </w:p>
        </w:tc>
        <w:tc>
          <w:tcPr>
            <w:tcW w:w="380" w:type="pct"/>
            <w:vAlign w:val="center"/>
          </w:tcPr>
          <w:p w14:paraId="724231C9"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07CEFE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40BF20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9515F58"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21C39A86"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18343FB0" w14:textId="77777777" w:rsidTr="00735B4F">
        <w:trPr>
          <w:trHeight w:val="397"/>
        </w:trPr>
        <w:tc>
          <w:tcPr>
            <w:tcW w:w="3350" w:type="pct"/>
            <w:vAlign w:val="center"/>
          </w:tcPr>
          <w:p w14:paraId="2519A065"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Ailedeki çocuklarda da sağlık sorunlarına neden olabilir.</w:t>
            </w:r>
          </w:p>
        </w:tc>
        <w:tc>
          <w:tcPr>
            <w:tcW w:w="380" w:type="pct"/>
            <w:vAlign w:val="center"/>
          </w:tcPr>
          <w:p w14:paraId="632B08BF"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4FB8139"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F992885"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1B454B9"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2E233851"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F2F082B" w14:textId="77777777" w:rsidTr="00735B4F">
        <w:trPr>
          <w:trHeight w:val="397"/>
        </w:trPr>
        <w:tc>
          <w:tcPr>
            <w:tcW w:w="3350" w:type="pct"/>
            <w:vAlign w:val="center"/>
          </w:tcPr>
          <w:p w14:paraId="277C089F"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Sadece bitkilere, böceklere ya da sineklere zarar verebilir.</w:t>
            </w:r>
          </w:p>
        </w:tc>
        <w:tc>
          <w:tcPr>
            <w:tcW w:w="380" w:type="pct"/>
            <w:vAlign w:val="center"/>
          </w:tcPr>
          <w:p w14:paraId="5C6392C1" w14:textId="694FD2D6"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301CB87" w14:textId="092EF3E8"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26E9FCF2" w14:textId="71A2AF60"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9998FF9" w14:textId="2022C9C1"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3354F47" w14:textId="7556DB2A"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5447CFCA" w14:textId="77777777" w:rsidTr="00735B4F">
        <w:trPr>
          <w:trHeight w:val="397"/>
        </w:trPr>
        <w:tc>
          <w:tcPr>
            <w:tcW w:w="3350" w:type="pct"/>
            <w:vAlign w:val="center"/>
          </w:tcPr>
          <w:p w14:paraId="4A594E5C" w14:textId="77777777" w:rsidR="00F61527" w:rsidRPr="00735B4F" w:rsidRDefault="00CD1B56" w:rsidP="00735B4F">
            <w:pPr>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Sağlık Motivasyonu</w:t>
            </w:r>
          </w:p>
          <w:p w14:paraId="5F1FF942" w14:textId="77777777" w:rsidR="00F61527" w:rsidRPr="00735B4F" w:rsidRDefault="00CD1B56" w:rsidP="00735B4F">
            <w:pPr>
              <w:rPr>
                <w:rFonts w:ascii="Times New Roman" w:eastAsia="Times New Roman" w:hAnsi="Times New Roman" w:cs="Times New Roman"/>
                <w:b/>
                <w:i/>
                <w:sz w:val="24"/>
                <w:szCs w:val="24"/>
              </w:rPr>
            </w:pPr>
            <w:r w:rsidRPr="00735B4F">
              <w:rPr>
                <w:rFonts w:ascii="Times New Roman" w:eastAsia="Times New Roman" w:hAnsi="Times New Roman" w:cs="Times New Roman"/>
                <w:b/>
                <w:i/>
                <w:sz w:val="24"/>
                <w:szCs w:val="24"/>
              </w:rPr>
              <w:t>Aşağıdaki ifadelerin tarım ilacı kullanımı sırasında güvenli uygulamalar yapmanız konusunda etkisini değerlendiriniz.</w:t>
            </w:r>
          </w:p>
        </w:tc>
        <w:tc>
          <w:tcPr>
            <w:tcW w:w="380" w:type="pct"/>
            <w:vAlign w:val="center"/>
          </w:tcPr>
          <w:p w14:paraId="68AA5102"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68F2B97A"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42C271E9"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3898C366"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578CEC08"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10409311" w14:textId="77777777" w:rsidTr="00735B4F">
        <w:trPr>
          <w:trHeight w:val="397"/>
        </w:trPr>
        <w:tc>
          <w:tcPr>
            <w:tcW w:w="3350" w:type="pct"/>
            <w:vAlign w:val="center"/>
          </w:tcPr>
          <w:p w14:paraId="61FB4CE6"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 xml:space="preserve">Kişisel koruyucuların ücretsiz ve kolay ulaşılabilir olması önemlidir. </w:t>
            </w:r>
          </w:p>
        </w:tc>
        <w:tc>
          <w:tcPr>
            <w:tcW w:w="380" w:type="pct"/>
            <w:vAlign w:val="center"/>
          </w:tcPr>
          <w:p w14:paraId="00C20F91" w14:textId="77777777" w:rsidR="00F61527" w:rsidRPr="00735B4F" w:rsidRDefault="00F61527" w:rsidP="00735B4F">
            <w:pPr>
              <w:jc w:val="center"/>
              <w:rPr>
                <w:rFonts w:ascii="Times New Roman" w:eastAsia="Times New Roman" w:hAnsi="Times New Roman" w:cs="Times New Roman"/>
                <w:i/>
                <w:sz w:val="24"/>
                <w:szCs w:val="24"/>
              </w:rPr>
            </w:pPr>
          </w:p>
        </w:tc>
        <w:tc>
          <w:tcPr>
            <w:tcW w:w="299" w:type="pct"/>
            <w:vAlign w:val="center"/>
          </w:tcPr>
          <w:p w14:paraId="2FDBD264" w14:textId="77777777" w:rsidR="00F61527" w:rsidRPr="00735B4F" w:rsidRDefault="00F61527" w:rsidP="00735B4F">
            <w:pPr>
              <w:jc w:val="center"/>
              <w:rPr>
                <w:rFonts w:ascii="Times New Roman" w:eastAsia="Times New Roman" w:hAnsi="Times New Roman" w:cs="Times New Roman"/>
                <w:i/>
                <w:sz w:val="24"/>
                <w:szCs w:val="24"/>
              </w:rPr>
            </w:pPr>
          </w:p>
        </w:tc>
        <w:tc>
          <w:tcPr>
            <w:tcW w:w="299" w:type="pct"/>
            <w:vAlign w:val="center"/>
          </w:tcPr>
          <w:p w14:paraId="1F232052" w14:textId="77777777" w:rsidR="00F61527" w:rsidRPr="00735B4F" w:rsidRDefault="00F61527" w:rsidP="00735B4F">
            <w:pPr>
              <w:jc w:val="center"/>
              <w:rPr>
                <w:rFonts w:ascii="Times New Roman" w:eastAsia="Times New Roman" w:hAnsi="Times New Roman" w:cs="Times New Roman"/>
                <w:i/>
                <w:sz w:val="24"/>
                <w:szCs w:val="24"/>
              </w:rPr>
            </w:pPr>
          </w:p>
        </w:tc>
        <w:tc>
          <w:tcPr>
            <w:tcW w:w="299" w:type="pct"/>
            <w:vAlign w:val="center"/>
          </w:tcPr>
          <w:p w14:paraId="219BAE8A" w14:textId="77777777" w:rsidR="00F61527" w:rsidRPr="00735B4F" w:rsidRDefault="00F61527" w:rsidP="00735B4F">
            <w:pPr>
              <w:jc w:val="center"/>
              <w:rPr>
                <w:rFonts w:ascii="Times New Roman" w:eastAsia="Times New Roman" w:hAnsi="Times New Roman" w:cs="Times New Roman"/>
                <w:i/>
                <w:sz w:val="24"/>
                <w:szCs w:val="24"/>
              </w:rPr>
            </w:pPr>
          </w:p>
        </w:tc>
        <w:tc>
          <w:tcPr>
            <w:tcW w:w="373" w:type="pct"/>
            <w:vAlign w:val="center"/>
          </w:tcPr>
          <w:p w14:paraId="6C839D90" w14:textId="77777777" w:rsidR="00F61527" w:rsidRPr="00735B4F" w:rsidRDefault="00F61527" w:rsidP="00735B4F">
            <w:pPr>
              <w:jc w:val="center"/>
              <w:rPr>
                <w:rFonts w:ascii="Times New Roman" w:eastAsia="Times New Roman" w:hAnsi="Times New Roman" w:cs="Times New Roman"/>
                <w:i/>
                <w:sz w:val="24"/>
                <w:szCs w:val="24"/>
              </w:rPr>
            </w:pPr>
          </w:p>
        </w:tc>
      </w:tr>
      <w:tr w:rsidR="00735B4F" w:rsidRPr="00735B4F" w14:paraId="1C587A8B" w14:textId="77777777" w:rsidTr="00735B4F">
        <w:trPr>
          <w:trHeight w:val="397"/>
        </w:trPr>
        <w:tc>
          <w:tcPr>
            <w:tcW w:w="3350" w:type="pct"/>
            <w:vAlign w:val="center"/>
          </w:tcPr>
          <w:p w14:paraId="1856A4B5"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 xml:space="preserve">Tarım ilaçlarının zararları hakkında eğitim almak önemlidir. </w:t>
            </w:r>
          </w:p>
        </w:tc>
        <w:tc>
          <w:tcPr>
            <w:tcW w:w="380" w:type="pct"/>
            <w:vAlign w:val="center"/>
          </w:tcPr>
          <w:p w14:paraId="4EF969B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158EFD6"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BF5CF97"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029AE73"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5A16160B"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15E5EF14" w14:textId="77777777" w:rsidTr="00735B4F">
        <w:trPr>
          <w:trHeight w:val="397"/>
        </w:trPr>
        <w:tc>
          <w:tcPr>
            <w:tcW w:w="3350" w:type="pct"/>
            <w:vAlign w:val="center"/>
          </w:tcPr>
          <w:p w14:paraId="0961E07F"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Güvenli davranışların aralıklı olarak hatırlatılması etkilidir.</w:t>
            </w:r>
          </w:p>
        </w:tc>
        <w:tc>
          <w:tcPr>
            <w:tcW w:w="380" w:type="pct"/>
            <w:vAlign w:val="center"/>
          </w:tcPr>
          <w:p w14:paraId="0AEE0BE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94A82DD"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A8B471A"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C33A315"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64045962"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E88409A" w14:textId="77777777" w:rsidTr="00735B4F">
        <w:trPr>
          <w:trHeight w:val="397"/>
        </w:trPr>
        <w:tc>
          <w:tcPr>
            <w:tcW w:w="3350" w:type="pct"/>
            <w:vAlign w:val="center"/>
          </w:tcPr>
          <w:p w14:paraId="31118A03"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Aile üyelerimin destek ve tavsiyeleri önemlidir.</w:t>
            </w:r>
          </w:p>
        </w:tc>
        <w:tc>
          <w:tcPr>
            <w:tcW w:w="380" w:type="pct"/>
            <w:vAlign w:val="center"/>
          </w:tcPr>
          <w:p w14:paraId="08E8745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8C368D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B9923DE"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D01E4DA"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6CB53391"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0B2FD165" w14:textId="77777777" w:rsidTr="00735B4F">
        <w:trPr>
          <w:trHeight w:val="397"/>
        </w:trPr>
        <w:tc>
          <w:tcPr>
            <w:tcW w:w="3350" w:type="pct"/>
            <w:vAlign w:val="center"/>
          </w:tcPr>
          <w:p w14:paraId="4C2348C2" w14:textId="77777777" w:rsidR="00F61527" w:rsidRPr="00735B4F" w:rsidRDefault="00CD1B56" w:rsidP="00735B4F">
            <w:pPr>
              <w:rPr>
                <w:rFonts w:ascii="Times New Roman" w:eastAsia="Times New Roman" w:hAnsi="Times New Roman" w:cs="Times New Roman"/>
                <w:b/>
                <w:sz w:val="24"/>
                <w:szCs w:val="24"/>
              </w:rPr>
            </w:pPr>
            <w:r w:rsidRPr="00735B4F">
              <w:rPr>
                <w:rFonts w:ascii="Times New Roman" w:eastAsia="Times New Roman" w:hAnsi="Times New Roman" w:cs="Times New Roman"/>
                <w:b/>
                <w:sz w:val="24"/>
                <w:szCs w:val="24"/>
              </w:rPr>
              <w:t>Öz Etkililik</w:t>
            </w:r>
          </w:p>
          <w:p w14:paraId="00AB1B37" w14:textId="77777777" w:rsidR="00F61527" w:rsidRPr="00735B4F" w:rsidRDefault="00CD1B56" w:rsidP="00735B4F">
            <w:pPr>
              <w:rPr>
                <w:rFonts w:ascii="Times New Roman" w:eastAsia="Times New Roman" w:hAnsi="Times New Roman" w:cs="Times New Roman"/>
                <w:b/>
                <w:i/>
                <w:sz w:val="24"/>
                <w:szCs w:val="24"/>
              </w:rPr>
            </w:pPr>
            <w:r w:rsidRPr="00735B4F">
              <w:rPr>
                <w:rFonts w:ascii="Times New Roman" w:eastAsia="Times New Roman" w:hAnsi="Times New Roman" w:cs="Times New Roman"/>
                <w:b/>
                <w:i/>
                <w:sz w:val="24"/>
                <w:szCs w:val="24"/>
              </w:rPr>
              <w:t xml:space="preserve">Tarım ilacı kullanımı sırasında güvenli uygulamalar yapma konusunda kendinize olan güveninizi değerlendiriniz; </w:t>
            </w:r>
          </w:p>
        </w:tc>
        <w:tc>
          <w:tcPr>
            <w:tcW w:w="380" w:type="pct"/>
            <w:vAlign w:val="center"/>
          </w:tcPr>
          <w:p w14:paraId="3F3FAD33"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08E45B6B"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3B93C74D" w14:textId="77777777" w:rsidR="00F61527" w:rsidRPr="00735B4F" w:rsidRDefault="00F61527" w:rsidP="00735B4F">
            <w:pPr>
              <w:jc w:val="center"/>
              <w:rPr>
                <w:rFonts w:ascii="Times New Roman" w:eastAsia="Times New Roman" w:hAnsi="Times New Roman" w:cs="Times New Roman"/>
                <w:b/>
                <w:sz w:val="24"/>
                <w:szCs w:val="24"/>
              </w:rPr>
            </w:pPr>
          </w:p>
        </w:tc>
        <w:tc>
          <w:tcPr>
            <w:tcW w:w="299" w:type="pct"/>
            <w:vAlign w:val="center"/>
          </w:tcPr>
          <w:p w14:paraId="2F51ADFD" w14:textId="77777777" w:rsidR="00F61527" w:rsidRPr="00735B4F" w:rsidRDefault="00F61527" w:rsidP="00735B4F">
            <w:pPr>
              <w:jc w:val="center"/>
              <w:rPr>
                <w:rFonts w:ascii="Times New Roman" w:eastAsia="Times New Roman" w:hAnsi="Times New Roman" w:cs="Times New Roman"/>
                <w:b/>
                <w:sz w:val="24"/>
                <w:szCs w:val="24"/>
              </w:rPr>
            </w:pPr>
          </w:p>
        </w:tc>
        <w:tc>
          <w:tcPr>
            <w:tcW w:w="373" w:type="pct"/>
            <w:vAlign w:val="center"/>
          </w:tcPr>
          <w:p w14:paraId="6B8C94A8" w14:textId="77777777" w:rsidR="00F61527" w:rsidRPr="00735B4F" w:rsidRDefault="00F61527" w:rsidP="00735B4F">
            <w:pPr>
              <w:jc w:val="center"/>
              <w:rPr>
                <w:rFonts w:ascii="Times New Roman" w:eastAsia="Times New Roman" w:hAnsi="Times New Roman" w:cs="Times New Roman"/>
                <w:b/>
                <w:sz w:val="24"/>
                <w:szCs w:val="24"/>
              </w:rPr>
            </w:pPr>
          </w:p>
        </w:tc>
      </w:tr>
      <w:tr w:rsidR="00735B4F" w:rsidRPr="00735B4F" w14:paraId="2376C744" w14:textId="77777777" w:rsidTr="00735B4F">
        <w:trPr>
          <w:trHeight w:val="397"/>
        </w:trPr>
        <w:tc>
          <w:tcPr>
            <w:tcW w:w="3350" w:type="pct"/>
            <w:vAlign w:val="center"/>
          </w:tcPr>
          <w:p w14:paraId="4480B395"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İlaçların zararlarının azaltılması için güvenli davranışları uygulayabilirim.</w:t>
            </w:r>
          </w:p>
        </w:tc>
        <w:tc>
          <w:tcPr>
            <w:tcW w:w="380" w:type="pct"/>
            <w:vAlign w:val="center"/>
          </w:tcPr>
          <w:p w14:paraId="1876353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9E37F6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79A7943"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C2AF50D"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707DB5A"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344963B6" w14:textId="77777777" w:rsidTr="00735B4F">
        <w:trPr>
          <w:trHeight w:val="397"/>
        </w:trPr>
        <w:tc>
          <w:tcPr>
            <w:tcW w:w="3350" w:type="pct"/>
            <w:vAlign w:val="center"/>
          </w:tcPr>
          <w:p w14:paraId="1EC73EB1"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Kişisel koruyucuları doğru seçebilirim.</w:t>
            </w:r>
          </w:p>
        </w:tc>
        <w:tc>
          <w:tcPr>
            <w:tcW w:w="380" w:type="pct"/>
            <w:vAlign w:val="center"/>
          </w:tcPr>
          <w:p w14:paraId="5CBCCE9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24F2D5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428BF179"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DBB7AA3"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6C5C8439"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35A8F92C" w14:textId="77777777" w:rsidTr="00735B4F">
        <w:trPr>
          <w:trHeight w:val="397"/>
        </w:trPr>
        <w:tc>
          <w:tcPr>
            <w:tcW w:w="3350" w:type="pct"/>
            <w:vAlign w:val="center"/>
          </w:tcPr>
          <w:p w14:paraId="7E831142"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Kişisel koruyucuları doğru bir şekilde kullanabilirim.</w:t>
            </w:r>
          </w:p>
        </w:tc>
        <w:tc>
          <w:tcPr>
            <w:tcW w:w="380" w:type="pct"/>
            <w:vAlign w:val="center"/>
          </w:tcPr>
          <w:p w14:paraId="053A108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F9804B3"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25F906B8"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5D838374"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956E557"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1D1A9E24" w14:textId="77777777" w:rsidTr="00735B4F">
        <w:trPr>
          <w:trHeight w:val="397"/>
        </w:trPr>
        <w:tc>
          <w:tcPr>
            <w:tcW w:w="3350" w:type="pct"/>
            <w:vAlign w:val="center"/>
          </w:tcPr>
          <w:p w14:paraId="2E6BDA29"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 kutuları üzerindeki etiketleri okuyabilirim.</w:t>
            </w:r>
          </w:p>
        </w:tc>
        <w:tc>
          <w:tcPr>
            <w:tcW w:w="380" w:type="pct"/>
            <w:vAlign w:val="center"/>
          </w:tcPr>
          <w:p w14:paraId="7A9D342D"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BE7A804"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125A375"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BFC78AD"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3FAE4F07"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5FA82F07" w14:textId="77777777" w:rsidTr="00735B4F">
        <w:trPr>
          <w:trHeight w:val="397"/>
        </w:trPr>
        <w:tc>
          <w:tcPr>
            <w:tcW w:w="3350" w:type="pct"/>
            <w:vAlign w:val="center"/>
          </w:tcPr>
          <w:p w14:paraId="21319E1A"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 etiketleri üzerindeki uyarıları ve talimatları dikkate alabilirim.</w:t>
            </w:r>
          </w:p>
        </w:tc>
        <w:tc>
          <w:tcPr>
            <w:tcW w:w="380" w:type="pct"/>
            <w:vAlign w:val="center"/>
          </w:tcPr>
          <w:p w14:paraId="078B08D1"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BDDE455"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A8D89BE"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2E9F10C"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13D14DF3"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495CDF5D" w14:textId="77777777" w:rsidTr="00735B4F">
        <w:trPr>
          <w:trHeight w:val="397"/>
        </w:trPr>
        <w:tc>
          <w:tcPr>
            <w:tcW w:w="3350" w:type="pct"/>
            <w:vAlign w:val="center"/>
          </w:tcPr>
          <w:p w14:paraId="522111E2"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 xml:space="preserve">İlaca bağlı zehirlenmeleri fark edip, sağlık kuruluşuna başvurabilirim.  </w:t>
            </w:r>
          </w:p>
        </w:tc>
        <w:tc>
          <w:tcPr>
            <w:tcW w:w="380" w:type="pct"/>
            <w:vAlign w:val="center"/>
          </w:tcPr>
          <w:p w14:paraId="59B7EBF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FE4F710"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DE71CD2"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6496F70"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7A452301"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7E8DC9B3" w14:textId="77777777" w:rsidTr="00735B4F">
        <w:trPr>
          <w:trHeight w:val="397"/>
        </w:trPr>
        <w:tc>
          <w:tcPr>
            <w:tcW w:w="3350" w:type="pct"/>
            <w:vAlign w:val="center"/>
          </w:tcPr>
          <w:p w14:paraId="0AF1D253"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İlaçların güvenli kullanımı ile ilgili eğitimlere katılabilirim.</w:t>
            </w:r>
          </w:p>
        </w:tc>
        <w:tc>
          <w:tcPr>
            <w:tcW w:w="380" w:type="pct"/>
            <w:vAlign w:val="center"/>
          </w:tcPr>
          <w:p w14:paraId="7A1E5DF7"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7A07C630"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174B0A37"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34D38D50"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32E10BC8" w14:textId="77777777" w:rsidR="00F61527" w:rsidRPr="00735B4F" w:rsidRDefault="00F61527" w:rsidP="00735B4F">
            <w:pPr>
              <w:jc w:val="center"/>
              <w:rPr>
                <w:rFonts w:ascii="Times New Roman" w:eastAsia="Times New Roman" w:hAnsi="Times New Roman" w:cs="Times New Roman"/>
                <w:sz w:val="24"/>
                <w:szCs w:val="24"/>
              </w:rPr>
            </w:pPr>
          </w:p>
        </w:tc>
      </w:tr>
      <w:tr w:rsidR="00735B4F" w:rsidRPr="00735B4F" w14:paraId="2826D3B6" w14:textId="77777777" w:rsidTr="00735B4F">
        <w:trPr>
          <w:trHeight w:val="397"/>
        </w:trPr>
        <w:tc>
          <w:tcPr>
            <w:tcW w:w="3350" w:type="pct"/>
            <w:vAlign w:val="center"/>
          </w:tcPr>
          <w:p w14:paraId="207FD443" w14:textId="77777777" w:rsidR="00F61527" w:rsidRPr="00735B4F" w:rsidRDefault="00CD1B56" w:rsidP="00735B4F">
            <w:pPr>
              <w:numPr>
                <w:ilvl w:val="0"/>
                <w:numId w:val="1"/>
              </w:numPr>
              <w:ind w:left="357" w:hanging="357"/>
              <w:rPr>
                <w:rFonts w:ascii="Times New Roman" w:eastAsia="Times New Roman" w:hAnsi="Times New Roman" w:cs="Times New Roman"/>
                <w:sz w:val="24"/>
                <w:szCs w:val="24"/>
              </w:rPr>
            </w:pPr>
            <w:r w:rsidRPr="00735B4F">
              <w:rPr>
                <w:rFonts w:ascii="Times New Roman" w:eastAsia="Times New Roman" w:hAnsi="Times New Roman" w:cs="Times New Roman"/>
                <w:sz w:val="24"/>
                <w:szCs w:val="24"/>
              </w:rPr>
              <w:t>İlaçların güvenli kullanımı ile ilgili gelişmeleri takip edebilirim.</w:t>
            </w:r>
          </w:p>
        </w:tc>
        <w:tc>
          <w:tcPr>
            <w:tcW w:w="380" w:type="pct"/>
            <w:vAlign w:val="center"/>
          </w:tcPr>
          <w:p w14:paraId="62FEC81C"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34FB5BB"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03FBC5CB" w14:textId="77777777" w:rsidR="00F61527" w:rsidRPr="00735B4F" w:rsidRDefault="00F61527" w:rsidP="00735B4F">
            <w:pPr>
              <w:jc w:val="center"/>
              <w:rPr>
                <w:rFonts w:ascii="Times New Roman" w:eastAsia="Times New Roman" w:hAnsi="Times New Roman" w:cs="Times New Roman"/>
                <w:sz w:val="24"/>
                <w:szCs w:val="24"/>
              </w:rPr>
            </w:pPr>
          </w:p>
        </w:tc>
        <w:tc>
          <w:tcPr>
            <w:tcW w:w="299" w:type="pct"/>
            <w:vAlign w:val="center"/>
          </w:tcPr>
          <w:p w14:paraId="6CDF9DB6" w14:textId="77777777" w:rsidR="00F61527" w:rsidRPr="00735B4F" w:rsidRDefault="00F61527" w:rsidP="00735B4F">
            <w:pPr>
              <w:jc w:val="center"/>
              <w:rPr>
                <w:rFonts w:ascii="Times New Roman" w:eastAsia="Times New Roman" w:hAnsi="Times New Roman" w:cs="Times New Roman"/>
                <w:sz w:val="24"/>
                <w:szCs w:val="24"/>
              </w:rPr>
            </w:pPr>
          </w:p>
        </w:tc>
        <w:tc>
          <w:tcPr>
            <w:tcW w:w="373" w:type="pct"/>
            <w:vAlign w:val="center"/>
          </w:tcPr>
          <w:p w14:paraId="59B24C52" w14:textId="77777777" w:rsidR="00F61527" w:rsidRPr="00735B4F" w:rsidRDefault="00F61527" w:rsidP="00735B4F">
            <w:pPr>
              <w:jc w:val="center"/>
              <w:rPr>
                <w:rFonts w:ascii="Times New Roman" w:eastAsia="Times New Roman" w:hAnsi="Times New Roman" w:cs="Times New Roman"/>
                <w:sz w:val="24"/>
                <w:szCs w:val="24"/>
              </w:rPr>
            </w:pPr>
          </w:p>
        </w:tc>
      </w:tr>
    </w:tbl>
    <w:p w14:paraId="7494B27F" w14:textId="77777777" w:rsidR="00F61527" w:rsidRDefault="00F61527" w:rsidP="00735B4F">
      <w:pPr>
        <w:spacing w:after="0" w:line="240" w:lineRule="auto"/>
        <w:rPr>
          <w:rFonts w:ascii="Times New Roman" w:hAnsi="Times New Roman" w:cs="Times New Roman"/>
          <w:sz w:val="24"/>
          <w:szCs w:val="24"/>
        </w:rPr>
      </w:pPr>
      <w:bookmarkStart w:id="0" w:name="_heading=h.gjdgxs" w:colFirst="0" w:colLast="0"/>
      <w:bookmarkEnd w:id="0"/>
    </w:p>
    <w:p w14:paraId="042E4527" w14:textId="77777777" w:rsidR="00056182" w:rsidRDefault="00056182" w:rsidP="00735B4F">
      <w:pPr>
        <w:spacing w:after="0" w:line="240" w:lineRule="auto"/>
        <w:rPr>
          <w:rFonts w:ascii="Times New Roman" w:hAnsi="Times New Roman" w:cs="Times New Roman"/>
          <w:sz w:val="24"/>
          <w:szCs w:val="24"/>
        </w:rPr>
      </w:pPr>
    </w:p>
    <w:p w14:paraId="1E6FF01D" w14:textId="77777777" w:rsidR="00056182" w:rsidRDefault="00056182" w:rsidP="00735B4F">
      <w:pPr>
        <w:spacing w:after="0" w:line="240" w:lineRule="auto"/>
        <w:rPr>
          <w:rFonts w:ascii="Times New Roman" w:hAnsi="Times New Roman" w:cs="Times New Roman"/>
          <w:sz w:val="24"/>
          <w:szCs w:val="24"/>
        </w:rPr>
      </w:pPr>
    </w:p>
    <w:p w14:paraId="37CACDC5" w14:textId="77777777" w:rsidR="00B3611F" w:rsidRDefault="00B3611F">
      <w:pPr>
        <w:rPr>
          <w:rFonts w:ascii="Times New Roman" w:eastAsia="Arial" w:hAnsi="Times New Roman" w:cs="Times New Roman"/>
          <w:b/>
          <w:bCs/>
          <w:color w:val="000000"/>
          <w:sz w:val="24"/>
          <w:szCs w:val="24"/>
        </w:rPr>
      </w:pPr>
      <w:r>
        <w:rPr>
          <w:rFonts w:ascii="Times New Roman" w:eastAsia="Arial" w:hAnsi="Times New Roman" w:cs="Times New Roman"/>
          <w:b/>
          <w:bCs/>
          <w:color w:val="000000"/>
          <w:sz w:val="24"/>
          <w:szCs w:val="24"/>
        </w:rPr>
        <w:br w:type="page"/>
      </w:r>
    </w:p>
    <w:p w14:paraId="6180909E" w14:textId="4DB870C3" w:rsidR="00056182" w:rsidRPr="00735B4F" w:rsidRDefault="00056182" w:rsidP="00B3611F">
      <w:pPr>
        <w:widowControl w:val="0"/>
        <w:pBdr>
          <w:top w:val="nil"/>
          <w:left w:val="nil"/>
          <w:bottom w:val="nil"/>
          <w:right w:val="nil"/>
          <w:between w:val="nil"/>
        </w:pBdr>
        <w:spacing w:after="0" w:line="480" w:lineRule="auto"/>
        <w:jc w:val="center"/>
        <w:rPr>
          <w:rFonts w:ascii="Times New Roman" w:eastAsia="Arial" w:hAnsi="Times New Roman" w:cs="Times New Roman"/>
          <w:b/>
          <w:bCs/>
          <w:color w:val="000000"/>
          <w:sz w:val="24"/>
          <w:szCs w:val="24"/>
        </w:rPr>
      </w:pPr>
      <w:r w:rsidRPr="00735B4F">
        <w:rPr>
          <w:rFonts w:ascii="Times New Roman" w:eastAsia="Arial" w:hAnsi="Times New Roman" w:cs="Times New Roman"/>
          <w:b/>
          <w:bCs/>
          <w:color w:val="000000"/>
          <w:sz w:val="24"/>
          <w:szCs w:val="24"/>
        </w:rPr>
        <w:lastRenderedPageBreak/>
        <w:t>Güvenli Pestisit Kullanım Davranışlarına Yönelik Sağlık İnanç Modeli Ölçeği</w:t>
      </w:r>
    </w:p>
    <w:p w14:paraId="0C2596DE" w14:textId="72DE1AD6" w:rsidR="00056182" w:rsidRPr="00056182" w:rsidRDefault="00056182" w:rsidP="00B3611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Sümen</w:t>
      </w:r>
      <w:r w:rsidRPr="00056182">
        <w:rPr>
          <w:rFonts w:ascii="Times New Roman" w:hAnsi="Times New Roman" w:cs="Times New Roman"/>
          <w:sz w:val="24"/>
          <w:szCs w:val="24"/>
        </w:rPr>
        <w:t xml:space="preserve"> ve arkadaşları (2025) tarafından geliştirilen “Güvenli Pestisit Kullanım Davranışlarına Yönelik Sağlık İnanç Modeli Ölçeği” tarım işçilerinin pestisit kullanımı sırasında sergiledikleri güvenli davranışları etkileyen sağlık inançlarını değerlendirmek amacıyla geliştirilmiştir. Ölçek, Sağlık İnanç Modeli temel alınarak yapılandırılmış ve toplam 39 maddeden oluşmaktadır. Bu maddeler altı alt boyutta toplanmaktadır: algılanan duyarlılık (1.-</w:t>
      </w:r>
      <w:r>
        <w:rPr>
          <w:rFonts w:ascii="Times New Roman" w:hAnsi="Times New Roman" w:cs="Times New Roman"/>
          <w:sz w:val="24"/>
          <w:szCs w:val="24"/>
        </w:rPr>
        <w:t>7</w:t>
      </w:r>
      <w:r w:rsidRPr="00056182">
        <w:rPr>
          <w:rFonts w:ascii="Times New Roman" w:hAnsi="Times New Roman" w:cs="Times New Roman"/>
          <w:sz w:val="24"/>
          <w:szCs w:val="24"/>
        </w:rPr>
        <w:t xml:space="preserve">. maddeler), algılanan </w:t>
      </w:r>
      <w:r>
        <w:rPr>
          <w:rFonts w:ascii="Times New Roman" w:hAnsi="Times New Roman" w:cs="Times New Roman"/>
          <w:sz w:val="24"/>
          <w:szCs w:val="24"/>
        </w:rPr>
        <w:t>yarar</w:t>
      </w:r>
      <w:r w:rsidRPr="00056182">
        <w:rPr>
          <w:rFonts w:ascii="Times New Roman" w:hAnsi="Times New Roman" w:cs="Times New Roman"/>
          <w:sz w:val="24"/>
          <w:szCs w:val="24"/>
        </w:rPr>
        <w:t xml:space="preserve"> (</w:t>
      </w:r>
      <w:r>
        <w:rPr>
          <w:rFonts w:ascii="Times New Roman" w:hAnsi="Times New Roman" w:cs="Times New Roman"/>
          <w:sz w:val="24"/>
          <w:szCs w:val="24"/>
        </w:rPr>
        <w:t>8</w:t>
      </w:r>
      <w:r w:rsidRPr="00056182">
        <w:rPr>
          <w:rFonts w:ascii="Times New Roman" w:hAnsi="Times New Roman" w:cs="Times New Roman"/>
          <w:sz w:val="24"/>
          <w:szCs w:val="24"/>
        </w:rPr>
        <w:t>.-1</w:t>
      </w:r>
      <w:r>
        <w:rPr>
          <w:rFonts w:ascii="Times New Roman" w:hAnsi="Times New Roman" w:cs="Times New Roman"/>
          <w:sz w:val="24"/>
          <w:szCs w:val="24"/>
        </w:rPr>
        <w:t>4</w:t>
      </w:r>
      <w:r w:rsidRPr="00056182">
        <w:rPr>
          <w:rFonts w:ascii="Times New Roman" w:hAnsi="Times New Roman" w:cs="Times New Roman"/>
          <w:sz w:val="24"/>
          <w:szCs w:val="24"/>
        </w:rPr>
        <w:t xml:space="preserve">. maddeler), algılanan </w:t>
      </w:r>
      <w:r>
        <w:rPr>
          <w:rFonts w:ascii="Times New Roman" w:hAnsi="Times New Roman" w:cs="Times New Roman"/>
          <w:sz w:val="24"/>
          <w:szCs w:val="24"/>
        </w:rPr>
        <w:t xml:space="preserve">engeller </w:t>
      </w:r>
      <w:r w:rsidRPr="00056182">
        <w:rPr>
          <w:rFonts w:ascii="Times New Roman" w:hAnsi="Times New Roman" w:cs="Times New Roman"/>
          <w:sz w:val="24"/>
          <w:szCs w:val="24"/>
        </w:rPr>
        <w:t>(1</w:t>
      </w:r>
      <w:r>
        <w:rPr>
          <w:rFonts w:ascii="Times New Roman" w:hAnsi="Times New Roman" w:cs="Times New Roman"/>
          <w:sz w:val="24"/>
          <w:szCs w:val="24"/>
        </w:rPr>
        <w:t>5</w:t>
      </w:r>
      <w:r w:rsidRPr="00056182">
        <w:rPr>
          <w:rFonts w:ascii="Times New Roman" w:hAnsi="Times New Roman" w:cs="Times New Roman"/>
          <w:sz w:val="24"/>
          <w:szCs w:val="24"/>
        </w:rPr>
        <w:t>.-</w:t>
      </w:r>
      <w:r>
        <w:rPr>
          <w:rFonts w:ascii="Times New Roman" w:hAnsi="Times New Roman" w:cs="Times New Roman"/>
          <w:sz w:val="24"/>
          <w:szCs w:val="24"/>
        </w:rPr>
        <w:t>23</w:t>
      </w:r>
      <w:r w:rsidRPr="00056182">
        <w:rPr>
          <w:rFonts w:ascii="Times New Roman" w:hAnsi="Times New Roman" w:cs="Times New Roman"/>
          <w:sz w:val="24"/>
          <w:szCs w:val="24"/>
        </w:rPr>
        <w:t xml:space="preserve">. maddeler), algılanan </w:t>
      </w:r>
      <w:r>
        <w:rPr>
          <w:rFonts w:ascii="Times New Roman" w:hAnsi="Times New Roman" w:cs="Times New Roman"/>
          <w:sz w:val="24"/>
          <w:szCs w:val="24"/>
        </w:rPr>
        <w:t>ciddiyet</w:t>
      </w:r>
      <w:r w:rsidRPr="00056182">
        <w:rPr>
          <w:rFonts w:ascii="Times New Roman" w:hAnsi="Times New Roman" w:cs="Times New Roman"/>
          <w:sz w:val="24"/>
          <w:szCs w:val="24"/>
        </w:rPr>
        <w:t xml:space="preserve"> (2</w:t>
      </w:r>
      <w:r>
        <w:rPr>
          <w:rFonts w:ascii="Times New Roman" w:hAnsi="Times New Roman" w:cs="Times New Roman"/>
          <w:sz w:val="24"/>
          <w:szCs w:val="24"/>
        </w:rPr>
        <w:t>4</w:t>
      </w:r>
      <w:r w:rsidRPr="00056182">
        <w:rPr>
          <w:rFonts w:ascii="Times New Roman" w:hAnsi="Times New Roman" w:cs="Times New Roman"/>
          <w:sz w:val="24"/>
          <w:szCs w:val="24"/>
        </w:rPr>
        <w:t>.-2</w:t>
      </w:r>
      <w:r>
        <w:rPr>
          <w:rFonts w:ascii="Times New Roman" w:hAnsi="Times New Roman" w:cs="Times New Roman"/>
          <w:sz w:val="24"/>
          <w:szCs w:val="24"/>
        </w:rPr>
        <w:t>7</w:t>
      </w:r>
      <w:r w:rsidRPr="00056182">
        <w:rPr>
          <w:rFonts w:ascii="Times New Roman" w:hAnsi="Times New Roman" w:cs="Times New Roman"/>
          <w:sz w:val="24"/>
          <w:szCs w:val="24"/>
        </w:rPr>
        <w:t xml:space="preserve">. maddeler), </w:t>
      </w:r>
      <w:r>
        <w:rPr>
          <w:rFonts w:ascii="Times New Roman" w:hAnsi="Times New Roman" w:cs="Times New Roman"/>
          <w:sz w:val="24"/>
          <w:szCs w:val="24"/>
        </w:rPr>
        <w:t>sağlık motivasyonu</w:t>
      </w:r>
      <w:r w:rsidRPr="00056182">
        <w:rPr>
          <w:rFonts w:ascii="Times New Roman" w:hAnsi="Times New Roman" w:cs="Times New Roman"/>
          <w:sz w:val="24"/>
          <w:szCs w:val="24"/>
        </w:rPr>
        <w:t xml:space="preserve"> (2</w:t>
      </w:r>
      <w:r>
        <w:rPr>
          <w:rFonts w:ascii="Times New Roman" w:hAnsi="Times New Roman" w:cs="Times New Roman"/>
          <w:sz w:val="24"/>
          <w:szCs w:val="24"/>
        </w:rPr>
        <w:t>8</w:t>
      </w:r>
      <w:r w:rsidRPr="00056182">
        <w:rPr>
          <w:rFonts w:ascii="Times New Roman" w:hAnsi="Times New Roman" w:cs="Times New Roman"/>
          <w:sz w:val="24"/>
          <w:szCs w:val="24"/>
        </w:rPr>
        <w:t>.-3</w:t>
      </w:r>
      <w:r>
        <w:rPr>
          <w:rFonts w:ascii="Times New Roman" w:hAnsi="Times New Roman" w:cs="Times New Roman"/>
          <w:sz w:val="24"/>
          <w:szCs w:val="24"/>
        </w:rPr>
        <w:t>1</w:t>
      </w:r>
      <w:r w:rsidRPr="00056182">
        <w:rPr>
          <w:rFonts w:ascii="Times New Roman" w:hAnsi="Times New Roman" w:cs="Times New Roman"/>
          <w:sz w:val="24"/>
          <w:szCs w:val="24"/>
        </w:rPr>
        <w:t>. maddeler) ve öz-</w:t>
      </w:r>
      <w:r>
        <w:rPr>
          <w:rFonts w:ascii="Times New Roman" w:hAnsi="Times New Roman" w:cs="Times New Roman"/>
          <w:sz w:val="24"/>
          <w:szCs w:val="24"/>
        </w:rPr>
        <w:t>etkililik</w:t>
      </w:r>
      <w:r w:rsidRPr="00056182">
        <w:rPr>
          <w:rFonts w:ascii="Times New Roman" w:hAnsi="Times New Roman" w:cs="Times New Roman"/>
          <w:sz w:val="24"/>
          <w:szCs w:val="24"/>
        </w:rPr>
        <w:t xml:space="preserve"> (33.-39. maddeler). Ölçek, 5’li Likert tipi derecelendirme (1=Kesinlikle Katılmıyorum, 5=Kesinlikle Katılıyorum) ile puanlanmaktadır. Ölçekte herhangi bir ters madde bulunmamaktadır.</w:t>
      </w:r>
      <w:r w:rsidR="00BB7389">
        <w:rPr>
          <w:rFonts w:ascii="Times New Roman" w:hAnsi="Times New Roman" w:cs="Times New Roman"/>
          <w:sz w:val="24"/>
          <w:szCs w:val="24"/>
        </w:rPr>
        <w:t xml:space="preserve"> </w:t>
      </w:r>
      <w:r w:rsidRPr="00056182">
        <w:rPr>
          <w:rFonts w:ascii="Times New Roman" w:hAnsi="Times New Roman" w:cs="Times New Roman"/>
          <w:sz w:val="24"/>
          <w:szCs w:val="24"/>
        </w:rPr>
        <w:t xml:space="preserve">Ölçekten alınabilecek toplam puan aralığı 39 ile 195 arasındadır. </w:t>
      </w:r>
      <w:r w:rsidR="00BB7389">
        <w:rPr>
          <w:rFonts w:ascii="Times New Roman" w:hAnsi="Times New Roman" w:cs="Times New Roman"/>
          <w:sz w:val="24"/>
          <w:szCs w:val="24"/>
        </w:rPr>
        <w:t>Ölçek</w:t>
      </w:r>
      <w:r w:rsidRPr="00056182">
        <w:rPr>
          <w:rFonts w:ascii="Times New Roman" w:hAnsi="Times New Roman" w:cs="Times New Roman"/>
          <w:sz w:val="24"/>
          <w:szCs w:val="24"/>
        </w:rPr>
        <w:t>, toplam puan vermek yerine alt boyut puanlarının ayrı ayrı değerlendirilmesini önerir</w:t>
      </w:r>
      <w:r w:rsidR="00BB7389">
        <w:rPr>
          <w:rFonts w:ascii="Times New Roman" w:hAnsi="Times New Roman" w:cs="Times New Roman"/>
          <w:sz w:val="24"/>
          <w:szCs w:val="24"/>
        </w:rPr>
        <w:t>.</w:t>
      </w:r>
      <w:r w:rsidR="00BB7389" w:rsidRPr="00BB7389">
        <w:t xml:space="preserve"> </w:t>
      </w:r>
      <w:r w:rsidR="00BB7389" w:rsidRPr="00BB7389">
        <w:rPr>
          <w:rFonts w:ascii="Times New Roman" w:hAnsi="Times New Roman" w:cs="Times New Roman"/>
          <w:sz w:val="24"/>
          <w:szCs w:val="24"/>
        </w:rPr>
        <w:t>Algılanan duyarlılık, algılanan yarar, algılanan ciddiyet, öz etkililik ve sağlık motivasyonu puanlarının yüksek olması; algılanan engel puanlarının düşük olması</w:t>
      </w:r>
      <w:r w:rsidR="00BB7389" w:rsidRPr="00BB7389">
        <w:rPr>
          <w:rFonts w:ascii="Times New Roman" w:hAnsi="Times New Roman" w:cs="Times New Roman"/>
          <w:sz w:val="24"/>
          <w:szCs w:val="24"/>
        </w:rPr>
        <w:t xml:space="preserve"> </w:t>
      </w:r>
      <w:r w:rsidRPr="00056182">
        <w:rPr>
          <w:rFonts w:ascii="Times New Roman" w:hAnsi="Times New Roman" w:cs="Times New Roman"/>
          <w:sz w:val="24"/>
          <w:szCs w:val="24"/>
        </w:rPr>
        <w:t>bireyin ilgili sağlık inancı açısından olumlu bir algıya sahip olduğunu ve güvenli pestisit kullanımı yönünde daha yüksek motivasyona sahip olduğunu göstermektedir.</w:t>
      </w:r>
      <w:r w:rsidR="00B3611F">
        <w:rPr>
          <w:rFonts w:ascii="Times New Roman" w:hAnsi="Times New Roman" w:cs="Times New Roman"/>
          <w:sz w:val="24"/>
          <w:szCs w:val="24"/>
        </w:rPr>
        <w:t xml:space="preserve"> </w:t>
      </w:r>
      <w:r w:rsidRPr="00056182">
        <w:rPr>
          <w:rFonts w:ascii="Times New Roman" w:hAnsi="Times New Roman" w:cs="Times New Roman"/>
          <w:sz w:val="24"/>
          <w:szCs w:val="24"/>
        </w:rPr>
        <w:t xml:space="preserve">Ölçeğin geçerlik ve güvenirlik çalışmaları sonucunda, açıklayıcı ve doğrulayıcı faktör analizleri ile yapısal geçerlik sağlanmıştır. </w:t>
      </w:r>
      <w:r w:rsidR="00B3611F" w:rsidRPr="00056182">
        <w:rPr>
          <w:rFonts w:ascii="Times New Roman" w:hAnsi="Times New Roman" w:cs="Times New Roman"/>
          <w:sz w:val="24"/>
          <w:szCs w:val="24"/>
        </w:rPr>
        <w:t>Ölçeğin toplam varyans açıklama oranı %61.36’dır.</w:t>
      </w:r>
      <w:r w:rsidR="00B3611F">
        <w:rPr>
          <w:rFonts w:ascii="Times New Roman" w:hAnsi="Times New Roman" w:cs="Times New Roman"/>
          <w:sz w:val="24"/>
          <w:szCs w:val="24"/>
        </w:rPr>
        <w:t xml:space="preserve"> </w:t>
      </w:r>
      <w:r w:rsidRPr="00056182">
        <w:rPr>
          <w:rFonts w:ascii="Times New Roman" w:hAnsi="Times New Roman" w:cs="Times New Roman"/>
          <w:sz w:val="24"/>
          <w:szCs w:val="24"/>
        </w:rPr>
        <w:t>Ölçeğin Cronbach alfa katsayısı toplam ölçek için 0.90</w:t>
      </w:r>
      <w:r w:rsidR="00B3611F">
        <w:rPr>
          <w:rFonts w:ascii="Times New Roman" w:hAnsi="Times New Roman" w:cs="Times New Roman"/>
          <w:sz w:val="24"/>
          <w:szCs w:val="24"/>
        </w:rPr>
        <w:t>1</w:t>
      </w:r>
      <w:r w:rsidRPr="00056182">
        <w:rPr>
          <w:rFonts w:ascii="Times New Roman" w:hAnsi="Times New Roman" w:cs="Times New Roman"/>
          <w:sz w:val="24"/>
          <w:szCs w:val="24"/>
        </w:rPr>
        <w:t>, alt boyutlar</w:t>
      </w:r>
      <w:r w:rsidR="00B3611F">
        <w:rPr>
          <w:rFonts w:ascii="Times New Roman" w:hAnsi="Times New Roman" w:cs="Times New Roman"/>
          <w:sz w:val="24"/>
          <w:szCs w:val="24"/>
        </w:rPr>
        <w:t xml:space="preserve">dan </w:t>
      </w:r>
      <w:r w:rsidR="00B3611F" w:rsidRPr="00056182">
        <w:rPr>
          <w:rFonts w:ascii="Times New Roman" w:hAnsi="Times New Roman" w:cs="Times New Roman"/>
          <w:sz w:val="24"/>
          <w:szCs w:val="24"/>
        </w:rPr>
        <w:t xml:space="preserve">algılanan duyarlılık </w:t>
      </w:r>
      <w:r w:rsidR="00B3611F">
        <w:rPr>
          <w:rFonts w:ascii="Times New Roman" w:hAnsi="Times New Roman" w:cs="Times New Roman"/>
          <w:sz w:val="24"/>
          <w:szCs w:val="24"/>
        </w:rPr>
        <w:t>için 0.924</w:t>
      </w:r>
      <w:r w:rsidR="00B3611F" w:rsidRPr="00056182">
        <w:rPr>
          <w:rFonts w:ascii="Times New Roman" w:hAnsi="Times New Roman" w:cs="Times New Roman"/>
          <w:sz w:val="24"/>
          <w:szCs w:val="24"/>
        </w:rPr>
        <w:t xml:space="preserve">, algılanan </w:t>
      </w:r>
      <w:r w:rsidR="00B3611F">
        <w:rPr>
          <w:rFonts w:ascii="Times New Roman" w:hAnsi="Times New Roman" w:cs="Times New Roman"/>
          <w:sz w:val="24"/>
          <w:szCs w:val="24"/>
        </w:rPr>
        <w:t>yarar</w:t>
      </w:r>
      <w:r w:rsidR="00B3611F" w:rsidRPr="00056182">
        <w:rPr>
          <w:rFonts w:ascii="Times New Roman" w:hAnsi="Times New Roman" w:cs="Times New Roman"/>
          <w:sz w:val="24"/>
          <w:szCs w:val="24"/>
        </w:rPr>
        <w:t xml:space="preserve"> </w:t>
      </w:r>
      <w:r w:rsidR="00B3611F">
        <w:rPr>
          <w:rFonts w:ascii="Times New Roman" w:hAnsi="Times New Roman" w:cs="Times New Roman"/>
          <w:sz w:val="24"/>
          <w:szCs w:val="24"/>
        </w:rPr>
        <w:t>için 0.9</w:t>
      </w:r>
      <w:r w:rsidR="00B3611F">
        <w:rPr>
          <w:rFonts w:ascii="Times New Roman" w:hAnsi="Times New Roman" w:cs="Times New Roman"/>
          <w:sz w:val="24"/>
          <w:szCs w:val="24"/>
        </w:rPr>
        <w:t>02</w:t>
      </w:r>
      <w:r w:rsidR="00B3611F" w:rsidRPr="00056182">
        <w:rPr>
          <w:rFonts w:ascii="Times New Roman" w:hAnsi="Times New Roman" w:cs="Times New Roman"/>
          <w:sz w:val="24"/>
          <w:szCs w:val="24"/>
        </w:rPr>
        <w:t xml:space="preserve">, algılanan </w:t>
      </w:r>
      <w:r w:rsidR="00B3611F">
        <w:rPr>
          <w:rFonts w:ascii="Times New Roman" w:hAnsi="Times New Roman" w:cs="Times New Roman"/>
          <w:sz w:val="24"/>
          <w:szCs w:val="24"/>
        </w:rPr>
        <w:t>engeller için 0.</w:t>
      </w:r>
      <w:r w:rsidR="00B3611F">
        <w:rPr>
          <w:rFonts w:ascii="Times New Roman" w:hAnsi="Times New Roman" w:cs="Times New Roman"/>
          <w:sz w:val="24"/>
          <w:szCs w:val="24"/>
        </w:rPr>
        <w:t>868</w:t>
      </w:r>
      <w:r w:rsidR="00B3611F" w:rsidRPr="00056182">
        <w:rPr>
          <w:rFonts w:ascii="Times New Roman" w:hAnsi="Times New Roman" w:cs="Times New Roman"/>
          <w:sz w:val="24"/>
          <w:szCs w:val="24"/>
        </w:rPr>
        <w:t xml:space="preserve">, algılanan </w:t>
      </w:r>
      <w:r w:rsidR="00B3611F">
        <w:rPr>
          <w:rFonts w:ascii="Times New Roman" w:hAnsi="Times New Roman" w:cs="Times New Roman"/>
          <w:sz w:val="24"/>
          <w:szCs w:val="24"/>
        </w:rPr>
        <w:t>ciddiyet</w:t>
      </w:r>
      <w:r w:rsidR="00B3611F" w:rsidRPr="00056182">
        <w:rPr>
          <w:rFonts w:ascii="Times New Roman" w:hAnsi="Times New Roman" w:cs="Times New Roman"/>
          <w:sz w:val="24"/>
          <w:szCs w:val="24"/>
        </w:rPr>
        <w:t xml:space="preserve"> </w:t>
      </w:r>
      <w:r w:rsidR="00B3611F">
        <w:rPr>
          <w:rFonts w:ascii="Times New Roman" w:hAnsi="Times New Roman" w:cs="Times New Roman"/>
          <w:sz w:val="24"/>
          <w:szCs w:val="24"/>
        </w:rPr>
        <w:t>için 0.</w:t>
      </w:r>
      <w:r w:rsidR="00B3611F">
        <w:rPr>
          <w:rFonts w:ascii="Times New Roman" w:hAnsi="Times New Roman" w:cs="Times New Roman"/>
          <w:sz w:val="24"/>
          <w:szCs w:val="24"/>
        </w:rPr>
        <w:t>816</w:t>
      </w:r>
      <w:r w:rsidR="00B3611F" w:rsidRPr="00056182">
        <w:rPr>
          <w:rFonts w:ascii="Times New Roman" w:hAnsi="Times New Roman" w:cs="Times New Roman"/>
          <w:sz w:val="24"/>
          <w:szCs w:val="24"/>
        </w:rPr>
        <w:t xml:space="preserve">, </w:t>
      </w:r>
      <w:r w:rsidR="00B3611F">
        <w:rPr>
          <w:rFonts w:ascii="Times New Roman" w:hAnsi="Times New Roman" w:cs="Times New Roman"/>
          <w:sz w:val="24"/>
          <w:szCs w:val="24"/>
        </w:rPr>
        <w:t>sağlık motivasyonu</w:t>
      </w:r>
      <w:r w:rsidR="00B3611F" w:rsidRPr="00056182">
        <w:rPr>
          <w:rFonts w:ascii="Times New Roman" w:hAnsi="Times New Roman" w:cs="Times New Roman"/>
          <w:sz w:val="24"/>
          <w:szCs w:val="24"/>
        </w:rPr>
        <w:t xml:space="preserve"> </w:t>
      </w:r>
      <w:r w:rsidR="00B3611F">
        <w:rPr>
          <w:rFonts w:ascii="Times New Roman" w:hAnsi="Times New Roman" w:cs="Times New Roman"/>
          <w:sz w:val="24"/>
          <w:szCs w:val="24"/>
        </w:rPr>
        <w:t>için 0.</w:t>
      </w:r>
      <w:r w:rsidR="00B3611F">
        <w:rPr>
          <w:rFonts w:ascii="Times New Roman" w:hAnsi="Times New Roman" w:cs="Times New Roman"/>
          <w:sz w:val="24"/>
          <w:szCs w:val="24"/>
        </w:rPr>
        <w:t>852</w:t>
      </w:r>
      <w:r w:rsidR="00B3611F" w:rsidRPr="00056182">
        <w:rPr>
          <w:rFonts w:ascii="Times New Roman" w:hAnsi="Times New Roman" w:cs="Times New Roman"/>
          <w:sz w:val="24"/>
          <w:szCs w:val="24"/>
        </w:rPr>
        <w:t xml:space="preserve"> ve öz-</w:t>
      </w:r>
      <w:r w:rsidR="00B3611F">
        <w:rPr>
          <w:rFonts w:ascii="Times New Roman" w:hAnsi="Times New Roman" w:cs="Times New Roman"/>
          <w:sz w:val="24"/>
          <w:szCs w:val="24"/>
        </w:rPr>
        <w:t>etkililik</w:t>
      </w:r>
      <w:r w:rsidR="00B3611F" w:rsidRPr="00056182">
        <w:rPr>
          <w:rFonts w:ascii="Times New Roman" w:hAnsi="Times New Roman" w:cs="Times New Roman"/>
          <w:sz w:val="24"/>
          <w:szCs w:val="24"/>
        </w:rPr>
        <w:t xml:space="preserve"> </w:t>
      </w:r>
      <w:r w:rsidR="00B3611F">
        <w:rPr>
          <w:rFonts w:ascii="Times New Roman" w:hAnsi="Times New Roman" w:cs="Times New Roman"/>
          <w:sz w:val="24"/>
          <w:szCs w:val="24"/>
        </w:rPr>
        <w:t>için 0.</w:t>
      </w:r>
      <w:r w:rsidR="00B3611F">
        <w:rPr>
          <w:rFonts w:ascii="Times New Roman" w:hAnsi="Times New Roman" w:cs="Times New Roman"/>
          <w:sz w:val="24"/>
          <w:szCs w:val="24"/>
        </w:rPr>
        <w:t xml:space="preserve">896 olarak bulunmuştur. </w:t>
      </w:r>
      <w:r w:rsidRPr="00056182">
        <w:rPr>
          <w:rFonts w:ascii="Times New Roman" w:hAnsi="Times New Roman" w:cs="Times New Roman"/>
          <w:sz w:val="24"/>
          <w:szCs w:val="24"/>
        </w:rPr>
        <w:t>Ayrıca test-tekrar test güvenirliği 0.76</w:t>
      </w:r>
      <w:r w:rsidR="00B3611F">
        <w:rPr>
          <w:rFonts w:ascii="Times New Roman" w:hAnsi="Times New Roman" w:cs="Times New Roman"/>
          <w:sz w:val="24"/>
          <w:szCs w:val="24"/>
        </w:rPr>
        <w:t>3</w:t>
      </w:r>
      <w:r w:rsidRPr="00056182">
        <w:rPr>
          <w:rFonts w:ascii="Times New Roman" w:hAnsi="Times New Roman" w:cs="Times New Roman"/>
          <w:sz w:val="24"/>
          <w:szCs w:val="24"/>
        </w:rPr>
        <w:t xml:space="preserve"> ile 0.9</w:t>
      </w:r>
      <w:r w:rsidR="00B3611F">
        <w:rPr>
          <w:rFonts w:ascii="Times New Roman" w:hAnsi="Times New Roman" w:cs="Times New Roman"/>
          <w:sz w:val="24"/>
          <w:szCs w:val="24"/>
        </w:rPr>
        <w:t>27</w:t>
      </w:r>
      <w:r w:rsidRPr="00056182">
        <w:rPr>
          <w:rFonts w:ascii="Times New Roman" w:hAnsi="Times New Roman" w:cs="Times New Roman"/>
          <w:sz w:val="24"/>
          <w:szCs w:val="24"/>
        </w:rPr>
        <w:t xml:space="preserve"> arasında bulunmuştur</w:t>
      </w:r>
      <w:r w:rsidR="00B3611F">
        <w:rPr>
          <w:rFonts w:ascii="Times New Roman" w:hAnsi="Times New Roman" w:cs="Times New Roman"/>
          <w:sz w:val="24"/>
          <w:szCs w:val="24"/>
        </w:rPr>
        <w:t xml:space="preserve"> (Sümen ve ark., 2025)</w:t>
      </w:r>
      <w:r w:rsidRPr="00056182">
        <w:rPr>
          <w:rFonts w:ascii="Times New Roman" w:hAnsi="Times New Roman" w:cs="Times New Roman"/>
          <w:sz w:val="24"/>
          <w:szCs w:val="24"/>
        </w:rPr>
        <w:t xml:space="preserve">. </w:t>
      </w:r>
    </w:p>
    <w:p w14:paraId="1BFA4E56" w14:textId="52B92066" w:rsidR="00056182" w:rsidRDefault="00056182" w:rsidP="00B3611F">
      <w:pPr>
        <w:spacing w:after="0" w:line="480" w:lineRule="auto"/>
        <w:jc w:val="both"/>
        <w:rPr>
          <w:rFonts w:ascii="Times New Roman" w:hAnsi="Times New Roman" w:cs="Times New Roman"/>
          <w:sz w:val="24"/>
          <w:szCs w:val="24"/>
        </w:rPr>
      </w:pPr>
    </w:p>
    <w:p w14:paraId="34EC1F7B" w14:textId="15FE2FBD" w:rsidR="00056182" w:rsidRPr="00B3611F" w:rsidRDefault="00B3611F" w:rsidP="00B3611F">
      <w:pPr>
        <w:pStyle w:val="ListeParagraf"/>
        <w:numPr>
          <w:ilvl w:val="0"/>
          <w:numId w:val="2"/>
        </w:numPr>
        <w:spacing w:after="0" w:line="480" w:lineRule="auto"/>
        <w:ind w:left="357" w:hanging="357"/>
        <w:jc w:val="both"/>
        <w:rPr>
          <w:rFonts w:ascii="Times New Roman" w:hAnsi="Times New Roman" w:cs="Times New Roman"/>
          <w:sz w:val="24"/>
          <w:szCs w:val="24"/>
        </w:rPr>
      </w:pPr>
      <w:r w:rsidRPr="00B3611F">
        <w:rPr>
          <w:rFonts w:ascii="Times New Roman" w:hAnsi="Times New Roman" w:cs="Times New Roman"/>
          <w:sz w:val="24"/>
          <w:szCs w:val="24"/>
        </w:rPr>
        <w:t xml:space="preserve">Sümen, A., Ayaz, D., &amp; Öncel, S. (2025). Development and Psychometric Properties of Scale for Safe Pesticide Use Behaviors Assessment Based on the Health Belief Model. </w:t>
      </w:r>
      <w:r w:rsidRPr="00B3611F">
        <w:rPr>
          <w:rFonts w:ascii="Times New Roman" w:hAnsi="Times New Roman" w:cs="Times New Roman"/>
          <w:i/>
          <w:iCs/>
          <w:sz w:val="24"/>
          <w:szCs w:val="24"/>
        </w:rPr>
        <w:t xml:space="preserve">Journal of Agromedicine, </w:t>
      </w:r>
      <w:r w:rsidRPr="00B3611F">
        <w:rPr>
          <w:rFonts w:ascii="Times New Roman" w:hAnsi="Times New Roman" w:cs="Times New Roman"/>
          <w:i/>
          <w:iCs/>
          <w:sz w:val="24"/>
          <w:szCs w:val="24"/>
        </w:rPr>
        <w:t>30</w:t>
      </w:r>
      <w:r w:rsidRPr="00B3611F">
        <w:rPr>
          <w:rFonts w:ascii="Times New Roman" w:hAnsi="Times New Roman" w:cs="Times New Roman"/>
          <w:sz w:val="24"/>
          <w:szCs w:val="24"/>
        </w:rPr>
        <w:t xml:space="preserve">(3), 454-467. </w:t>
      </w:r>
      <w:hyperlink r:id="rId6" w:history="1">
        <w:r w:rsidRPr="00B3611F">
          <w:rPr>
            <w:rStyle w:val="Kpr"/>
            <w:rFonts w:ascii="Times New Roman" w:hAnsi="Times New Roman" w:cs="Times New Roman"/>
            <w:sz w:val="24"/>
            <w:szCs w:val="24"/>
          </w:rPr>
          <w:t>https://doi.org/10.1080/1059924X.2025.2485929</w:t>
        </w:r>
      </w:hyperlink>
      <w:r w:rsidRPr="00B3611F">
        <w:rPr>
          <w:rFonts w:ascii="Times New Roman" w:hAnsi="Times New Roman" w:cs="Times New Roman"/>
          <w:sz w:val="24"/>
          <w:szCs w:val="24"/>
        </w:rPr>
        <w:t xml:space="preserve"> </w:t>
      </w:r>
    </w:p>
    <w:sectPr w:rsidR="00056182" w:rsidRPr="00B3611F" w:rsidSect="00735B4F">
      <w:pgSz w:w="11906" w:h="16838"/>
      <w:pgMar w:top="1440" w:right="1080" w:bottom="1440" w:left="1080" w:header="708" w:footer="708" w:gutter="0"/>
      <w:pgNumType w:start="1"/>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E62D7"/>
    <w:multiLevelType w:val="multilevel"/>
    <w:tmpl w:val="3DB6DA9A"/>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4B663B"/>
    <w:multiLevelType w:val="hybridMultilevel"/>
    <w:tmpl w:val="6764E9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9636353">
    <w:abstractNumId w:val="0"/>
  </w:num>
  <w:num w:numId="2" w16cid:durableId="2049984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527"/>
    <w:rsid w:val="00056182"/>
    <w:rsid w:val="000E79E8"/>
    <w:rsid w:val="003E1C30"/>
    <w:rsid w:val="00685452"/>
    <w:rsid w:val="00735B4F"/>
    <w:rsid w:val="00747F47"/>
    <w:rsid w:val="00B3611F"/>
    <w:rsid w:val="00BB7389"/>
    <w:rsid w:val="00CD1B56"/>
    <w:rsid w:val="00E3108B"/>
    <w:rsid w:val="00F615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4DEE6"/>
  <w15:docId w15:val="{C2E3EA42-90C2-4782-8844-F7F387897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6C4"/>
    <w:rPr>
      <w:noProof/>
      <w:lang w:val="en-US"/>
    </w:rPr>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oKlavuzu1">
    <w:name w:val="Tablo Kılavuzu1"/>
    <w:basedOn w:val="NormalTablo"/>
    <w:next w:val="TabloKlavuzu"/>
    <w:uiPriority w:val="39"/>
    <w:rsid w:val="000A56C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A5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Kpr">
    <w:name w:val="Hyperlink"/>
    <w:basedOn w:val="VarsaylanParagrafYazTipi"/>
    <w:uiPriority w:val="99"/>
    <w:unhideWhenUsed/>
    <w:rsid w:val="00685452"/>
    <w:rPr>
      <w:color w:val="0563C1" w:themeColor="hyperlink"/>
      <w:u w:val="single"/>
    </w:rPr>
  </w:style>
  <w:style w:type="character" w:styleId="zmlenmeyenBahsetme">
    <w:name w:val="Unresolved Mention"/>
    <w:basedOn w:val="VarsaylanParagrafYazTipi"/>
    <w:uiPriority w:val="99"/>
    <w:semiHidden/>
    <w:unhideWhenUsed/>
    <w:rsid w:val="00685452"/>
    <w:rPr>
      <w:color w:val="605E5C"/>
      <w:shd w:val="clear" w:color="auto" w:fill="E1DFDD"/>
    </w:rPr>
  </w:style>
  <w:style w:type="paragraph" w:styleId="ListeParagraf">
    <w:name w:val="List Paragraph"/>
    <w:basedOn w:val="Normal"/>
    <w:uiPriority w:val="34"/>
    <w:qFormat/>
    <w:rsid w:val="00B3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80/1059924X.2025.248592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32uRmlw8C//F64RYpU93v0JT7Q==">CgMxLjAyCGguZ2pkZ3hzOAByITFJeTBhNXJWZXRoWUwtUEFNc2R4SFJ3SEJYbjBpeXpJWg==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4790</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Dilek Ayaz</dc:creator>
  <cp:lastModifiedBy>Adem Sümen</cp:lastModifiedBy>
  <cp:revision>2</cp:revision>
  <dcterms:created xsi:type="dcterms:W3CDTF">2025-06-12T13:23:00Z</dcterms:created>
  <dcterms:modified xsi:type="dcterms:W3CDTF">2025-06-12T13:23:00Z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9d07f2ace81f5baa2006a86b4851dd3611ccf7e3cd2956266663aa3261ac5681</vt:lpwstr>
  </property>
</Properties>
</file>