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2E687" w14:textId="4CDA1EC5" w:rsidR="00B13444" w:rsidRPr="001B347E" w:rsidRDefault="000E3D3F">
      <w:pPr>
        <w:jc w:val="center"/>
        <w:rPr>
          <w:rFonts w:ascii="Times New Roman" w:eastAsia="Times New Roman" w:hAnsi="Times New Roman" w:cs="Times New Roman"/>
          <w:b/>
          <w:color w:val="auto"/>
          <w:sz w:val="22"/>
          <w:szCs w:val="22"/>
          <w:lang w:val="tr-TR"/>
        </w:rPr>
      </w:pPr>
      <w:r w:rsidRPr="001B347E">
        <w:rPr>
          <w:rFonts w:ascii="Times New Roman" w:eastAsia="Times New Roman" w:hAnsi="Times New Roman" w:cs="Times New Roman"/>
          <w:b/>
          <w:color w:val="auto"/>
          <w:sz w:val="22"/>
          <w:szCs w:val="22"/>
          <w:lang w:val="tr-TR"/>
        </w:rPr>
        <w:t>DASS-Y</w:t>
      </w:r>
      <w:r w:rsidR="00F61650" w:rsidRPr="001B347E">
        <w:rPr>
          <w:rFonts w:ascii="Times New Roman" w:eastAsia="Times New Roman" w:hAnsi="Times New Roman" w:cs="Times New Roman"/>
          <w:b/>
          <w:color w:val="auto"/>
          <w:sz w:val="22"/>
          <w:szCs w:val="22"/>
          <w:lang w:val="tr-TR"/>
        </w:rPr>
        <w:t xml:space="preserve"> (TURKISH FORM)</w:t>
      </w:r>
    </w:p>
    <w:p w14:paraId="06CE63C4" w14:textId="77777777" w:rsidR="00F61650" w:rsidRPr="001B347E" w:rsidRDefault="00F61650">
      <w:pPr>
        <w:jc w:val="center"/>
        <w:rPr>
          <w:rFonts w:ascii="Times New Roman" w:eastAsia="Times New Roman" w:hAnsi="Times New Roman" w:cs="Times New Roman"/>
          <w:color w:val="auto"/>
          <w:sz w:val="22"/>
          <w:szCs w:val="22"/>
          <w:lang w:val="tr-TR"/>
        </w:rPr>
      </w:pPr>
    </w:p>
    <w:p w14:paraId="77C2C62C" w14:textId="4C60F2FC" w:rsidR="00B13444" w:rsidRPr="001B347E" w:rsidRDefault="000E3D3F" w:rsidP="00EF465A">
      <w:pPr>
        <w:spacing w:line="276" w:lineRule="auto"/>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 xml:space="preserve">GEÇTİĞİMİZ HAFTA boyunca nasıl hissettiğinizi anlamak istiyoruz. Aşağıda sizinle ilgili bazı ifadeler yer almaktadır. Lütfen her bir ifadenin, geçen hafta sizin için ne kadar DOĞRU olduğunu en iyi şekilde ifade eden sayıyı daire içine alın. Unutmayın, burada doğru ya da yanlış cevap yoktur. </w:t>
      </w:r>
    </w:p>
    <w:p w14:paraId="06396D04" w14:textId="77777777" w:rsidR="00B13444" w:rsidRPr="001B347E" w:rsidRDefault="00B13444" w:rsidP="00EF465A">
      <w:pPr>
        <w:spacing w:line="276" w:lineRule="auto"/>
        <w:rPr>
          <w:rFonts w:ascii="Times New Roman" w:eastAsia="Times New Roman" w:hAnsi="Times New Roman" w:cs="Times New Roman"/>
          <w:color w:val="auto"/>
          <w:sz w:val="22"/>
          <w:szCs w:val="22"/>
          <w:lang w:val="tr-TR"/>
        </w:rPr>
      </w:pPr>
    </w:p>
    <w:p w14:paraId="6417DCA3" w14:textId="77777777" w:rsidR="00B13444" w:rsidRPr="001B347E" w:rsidRDefault="000E3D3F" w:rsidP="00EF465A">
      <w:pPr>
        <w:spacing w:line="276" w:lineRule="auto"/>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Eğer aşağıdaki ifadeler sizin için:</w:t>
      </w:r>
    </w:p>
    <w:p w14:paraId="02783D2C" w14:textId="77777777" w:rsidR="00B13444" w:rsidRPr="001B347E" w:rsidRDefault="000E3D3F" w:rsidP="00EF465A">
      <w:pPr>
        <w:spacing w:line="276" w:lineRule="auto"/>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b/>
          <w:color w:val="auto"/>
          <w:sz w:val="22"/>
          <w:szCs w:val="22"/>
          <w:lang w:val="tr-TR"/>
        </w:rPr>
        <w:t>DOĞRU DEĞİLSE</w:t>
      </w:r>
      <w:r w:rsidRPr="001B347E">
        <w:rPr>
          <w:rFonts w:ascii="Times New Roman" w:eastAsia="Times New Roman" w:hAnsi="Times New Roman" w:cs="Times New Roman"/>
          <w:color w:val="auto"/>
          <w:sz w:val="22"/>
          <w:szCs w:val="22"/>
          <w:lang w:val="tr-TR"/>
        </w:rPr>
        <w:t xml:space="preserve"> (geçen hafta boyunca böyle hissetmediyseniz), </w:t>
      </w:r>
      <w:r w:rsidRPr="001B347E">
        <w:rPr>
          <w:rFonts w:ascii="Times New Roman" w:eastAsia="Times New Roman" w:hAnsi="Times New Roman" w:cs="Times New Roman"/>
          <w:b/>
          <w:color w:val="auto"/>
          <w:sz w:val="22"/>
          <w:szCs w:val="22"/>
          <w:lang w:val="tr-TR"/>
        </w:rPr>
        <w:t>0'ı</w:t>
      </w:r>
      <w:r w:rsidRPr="001B347E">
        <w:rPr>
          <w:rFonts w:ascii="Times New Roman" w:eastAsia="Times New Roman" w:hAnsi="Times New Roman" w:cs="Times New Roman"/>
          <w:color w:val="auto"/>
          <w:sz w:val="22"/>
          <w:szCs w:val="22"/>
          <w:lang w:val="tr-TR"/>
        </w:rPr>
        <w:t xml:space="preserve"> daire içine alın.</w:t>
      </w:r>
      <w:r w:rsidRPr="001B347E">
        <w:rPr>
          <w:rFonts w:ascii="Times New Roman" w:eastAsia="Times New Roman" w:hAnsi="Times New Roman" w:cs="Times New Roman"/>
          <w:color w:val="auto"/>
          <w:sz w:val="22"/>
          <w:szCs w:val="22"/>
          <w:lang w:val="tr-TR"/>
        </w:rPr>
        <w:br/>
      </w:r>
      <w:r w:rsidRPr="001B347E">
        <w:rPr>
          <w:rFonts w:ascii="Times New Roman" w:eastAsia="Times New Roman" w:hAnsi="Times New Roman" w:cs="Times New Roman"/>
          <w:b/>
          <w:color w:val="auto"/>
          <w:sz w:val="22"/>
          <w:szCs w:val="22"/>
          <w:lang w:val="tr-TR"/>
        </w:rPr>
        <w:t>BİRAZ DOĞRUYSA</w:t>
      </w:r>
      <w:r w:rsidRPr="001B347E">
        <w:rPr>
          <w:rFonts w:ascii="Times New Roman" w:eastAsia="Times New Roman" w:hAnsi="Times New Roman" w:cs="Times New Roman"/>
          <w:color w:val="auto"/>
          <w:sz w:val="22"/>
          <w:szCs w:val="22"/>
          <w:lang w:val="tr-TR"/>
        </w:rPr>
        <w:t xml:space="preserve"> (geçen hafta içinde bunu ara sıra hissettiyseniz), </w:t>
      </w:r>
      <w:r w:rsidRPr="001B347E">
        <w:rPr>
          <w:rFonts w:ascii="Times New Roman" w:eastAsia="Times New Roman" w:hAnsi="Times New Roman" w:cs="Times New Roman"/>
          <w:b/>
          <w:color w:val="auto"/>
          <w:sz w:val="22"/>
          <w:szCs w:val="22"/>
          <w:lang w:val="tr-TR"/>
        </w:rPr>
        <w:t>1'i</w:t>
      </w:r>
      <w:r w:rsidRPr="001B347E">
        <w:rPr>
          <w:rFonts w:ascii="Times New Roman" w:eastAsia="Times New Roman" w:hAnsi="Times New Roman" w:cs="Times New Roman"/>
          <w:color w:val="auto"/>
          <w:sz w:val="22"/>
          <w:szCs w:val="22"/>
          <w:lang w:val="tr-TR"/>
        </w:rPr>
        <w:t xml:space="preserve"> daire içine alın.</w:t>
      </w:r>
      <w:r w:rsidRPr="001B347E">
        <w:rPr>
          <w:rFonts w:ascii="Times New Roman" w:eastAsia="Times New Roman" w:hAnsi="Times New Roman" w:cs="Times New Roman"/>
          <w:color w:val="auto"/>
          <w:sz w:val="22"/>
          <w:szCs w:val="22"/>
          <w:lang w:val="tr-TR"/>
        </w:rPr>
        <w:br/>
      </w:r>
      <w:r w:rsidRPr="001B347E">
        <w:rPr>
          <w:rFonts w:ascii="Times New Roman" w:eastAsia="Times New Roman" w:hAnsi="Times New Roman" w:cs="Times New Roman"/>
          <w:b/>
          <w:color w:val="auto"/>
          <w:sz w:val="22"/>
          <w:szCs w:val="22"/>
          <w:lang w:val="tr-TR"/>
        </w:rPr>
        <w:t>OLDUKÇA DOĞRUYSA</w:t>
      </w:r>
      <w:r w:rsidRPr="001B347E">
        <w:rPr>
          <w:rFonts w:ascii="Times New Roman" w:eastAsia="Times New Roman" w:hAnsi="Times New Roman" w:cs="Times New Roman"/>
          <w:color w:val="auto"/>
          <w:sz w:val="22"/>
          <w:szCs w:val="22"/>
          <w:lang w:val="tr-TR"/>
        </w:rPr>
        <w:t xml:space="preserve"> (geçen hafta içinde bunu sıkça hissettiyseniz), </w:t>
      </w:r>
      <w:r w:rsidRPr="001B347E">
        <w:rPr>
          <w:rFonts w:ascii="Times New Roman" w:eastAsia="Times New Roman" w:hAnsi="Times New Roman" w:cs="Times New Roman"/>
          <w:b/>
          <w:color w:val="auto"/>
          <w:sz w:val="22"/>
          <w:szCs w:val="22"/>
          <w:lang w:val="tr-TR"/>
        </w:rPr>
        <w:t>2'yi</w:t>
      </w:r>
      <w:r w:rsidRPr="001B347E">
        <w:rPr>
          <w:rFonts w:ascii="Times New Roman" w:eastAsia="Times New Roman" w:hAnsi="Times New Roman" w:cs="Times New Roman"/>
          <w:color w:val="auto"/>
          <w:sz w:val="22"/>
          <w:szCs w:val="22"/>
          <w:lang w:val="tr-TR"/>
        </w:rPr>
        <w:t xml:space="preserve"> daire içine alın.</w:t>
      </w:r>
      <w:r w:rsidRPr="001B347E">
        <w:rPr>
          <w:rFonts w:ascii="Times New Roman" w:eastAsia="Times New Roman" w:hAnsi="Times New Roman" w:cs="Times New Roman"/>
          <w:color w:val="auto"/>
          <w:sz w:val="22"/>
          <w:szCs w:val="22"/>
          <w:lang w:val="tr-TR"/>
        </w:rPr>
        <w:br/>
      </w:r>
      <w:r w:rsidRPr="001B347E">
        <w:rPr>
          <w:rFonts w:ascii="Times New Roman" w:eastAsia="Times New Roman" w:hAnsi="Times New Roman" w:cs="Times New Roman"/>
          <w:b/>
          <w:color w:val="auto"/>
          <w:sz w:val="22"/>
          <w:szCs w:val="22"/>
          <w:lang w:val="tr-TR"/>
        </w:rPr>
        <w:t>ÇOK DOĞRUYSA</w:t>
      </w:r>
      <w:r w:rsidRPr="001B347E">
        <w:rPr>
          <w:rFonts w:ascii="Times New Roman" w:eastAsia="Times New Roman" w:hAnsi="Times New Roman" w:cs="Times New Roman"/>
          <w:color w:val="auto"/>
          <w:sz w:val="22"/>
          <w:szCs w:val="22"/>
          <w:lang w:val="tr-TR"/>
        </w:rPr>
        <w:t xml:space="preserve"> (geçen hafta boyunca bunu neredeyse hep hissettiyseniz), </w:t>
      </w:r>
      <w:r w:rsidRPr="001B347E">
        <w:rPr>
          <w:rFonts w:ascii="Times New Roman" w:eastAsia="Times New Roman" w:hAnsi="Times New Roman" w:cs="Times New Roman"/>
          <w:b/>
          <w:color w:val="auto"/>
          <w:sz w:val="22"/>
          <w:szCs w:val="22"/>
          <w:lang w:val="tr-TR"/>
        </w:rPr>
        <w:t>3'ü</w:t>
      </w:r>
      <w:r w:rsidRPr="001B347E">
        <w:rPr>
          <w:rFonts w:ascii="Times New Roman" w:eastAsia="Times New Roman" w:hAnsi="Times New Roman" w:cs="Times New Roman"/>
          <w:color w:val="auto"/>
          <w:sz w:val="22"/>
          <w:szCs w:val="22"/>
          <w:lang w:val="tr-TR"/>
        </w:rPr>
        <w:t xml:space="preserve"> daire içine alın.</w:t>
      </w:r>
    </w:p>
    <w:p w14:paraId="59CF804C" w14:textId="77777777" w:rsidR="0097216F" w:rsidRPr="001B347E" w:rsidRDefault="0097216F" w:rsidP="00EF465A">
      <w:pPr>
        <w:spacing w:line="276" w:lineRule="auto"/>
        <w:rPr>
          <w:rFonts w:ascii="Times New Roman" w:eastAsia="Times New Roman" w:hAnsi="Times New Roman" w:cs="Times New Roman"/>
          <w:color w:val="auto"/>
          <w:lang w:val="tr-TR"/>
        </w:rPr>
      </w:pPr>
    </w:p>
    <w:tbl>
      <w:tblPr>
        <w:tblStyle w:val="a0"/>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8"/>
        <w:gridCol w:w="7530"/>
        <w:gridCol w:w="395"/>
        <w:gridCol w:w="395"/>
        <w:gridCol w:w="395"/>
        <w:gridCol w:w="395"/>
      </w:tblGrid>
      <w:tr w:rsidR="00F61650" w:rsidRPr="001B347E" w14:paraId="04341B38" w14:textId="77777777" w:rsidTr="0097216F">
        <w:trPr>
          <w:trHeight w:val="340"/>
          <w:jc w:val="center"/>
        </w:trPr>
        <w:tc>
          <w:tcPr>
            <w:tcW w:w="518" w:type="dxa"/>
            <w:vAlign w:val="center"/>
          </w:tcPr>
          <w:p w14:paraId="0879D01D" w14:textId="77777777" w:rsidR="00B13444" w:rsidRPr="001B347E" w:rsidRDefault="000E3D3F">
            <w:pPr>
              <w:pBdr>
                <w:top w:val="nil"/>
                <w:left w:val="nil"/>
                <w:bottom w:val="nil"/>
                <w:right w:val="nil"/>
                <w:between w:val="nil"/>
              </w:pBdr>
              <w:rPr>
                <w:rFonts w:ascii="Times New Roman" w:eastAsia="Times New Roman" w:hAnsi="Times New Roman" w:cs="Times New Roman"/>
                <w:b/>
                <w:color w:val="auto"/>
                <w:sz w:val="22"/>
                <w:szCs w:val="22"/>
                <w:lang w:val="tr-TR"/>
              </w:rPr>
            </w:pPr>
            <w:r w:rsidRPr="001B347E">
              <w:rPr>
                <w:rFonts w:ascii="Times New Roman" w:eastAsia="Times New Roman" w:hAnsi="Times New Roman" w:cs="Times New Roman"/>
                <w:b/>
                <w:color w:val="auto"/>
                <w:sz w:val="22"/>
                <w:szCs w:val="22"/>
                <w:lang w:val="tr-TR"/>
              </w:rPr>
              <w:t xml:space="preserve">No </w:t>
            </w:r>
          </w:p>
        </w:tc>
        <w:tc>
          <w:tcPr>
            <w:tcW w:w="7530" w:type="dxa"/>
            <w:vAlign w:val="center"/>
          </w:tcPr>
          <w:p w14:paraId="44318D40" w14:textId="77777777" w:rsidR="00B13444" w:rsidRPr="001B347E" w:rsidRDefault="000E3D3F">
            <w:pPr>
              <w:pBdr>
                <w:top w:val="nil"/>
                <w:left w:val="nil"/>
                <w:bottom w:val="nil"/>
                <w:right w:val="nil"/>
                <w:between w:val="nil"/>
              </w:pBdr>
              <w:rPr>
                <w:rFonts w:ascii="Times New Roman" w:eastAsia="Times New Roman" w:hAnsi="Times New Roman" w:cs="Times New Roman"/>
                <w:b/>
                <w:color w:val="auto"/>
                <w:sz w:val="22"/>
                <w:szCs w:val="22"/>
                <w:lang w:val="tr-TR"/>
              </w:rPr>
            </w:pPr>
            <w:r w:rsidRPr="001B347E">
              <w:rPr>
                <w:rFonts w:ascii="Times New Roman" w:eastAsia="Times New Roman" w:hAnsi="Times New Roman" w:cs="Times New Roman"/>
                <w:b/>
                <w:color w:val="auto"/>
                <w:sz w:val="22"/>
                <w:szCs w:val="22"/>
                <w:lang w:val="tr-TR"/>
              </w:rPr>
              <w:t>İfadeler</w:t>
            </w:r>
          </w:p>
        </w:tc>
        <w:tc>
          <w:tcPr>
            <w:tcW w:w="395" w:type="dxa"/>
            <w:vAlign w:val="center"/>
          </w:tcPr>
          <w:p w14:paraId="3C04AA3D"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b/>
                <w:color w:val="auto"/>
                <w:sz w:val="22"/>
                <w:szCs w:val="22"/>
                <w:lang w:val="tr-TR"/>
              </w:rPr>
            </w:pPr>
            <w:r w:rsidRPr="001B347E">
              <w:rPr>
                <w:rFonts w:ascii="Times New Roman" w:eastAsia="Times New Roman" w:hAnsi="Times New Roman" w:cs="Times New Roman"/>
                <w:b/>
                <w:color w:val="auto"/>
                <w:sz w:val="22"/>
                <w:szCs w:val="22"/>
                <w:lang w:val="tr-TR"/>
              </w:rPr>
              <w:t>0</w:t>
            </w:r>
          </w:p>
        </w:tc>
        <w:tc>
          <w:tcPr>
            <w:tcW w:w="395" w:type="dxa"/>
            <w:vAlign w:val="center"/>
          </w:tcPr>
          <w:p w14:paraId="1A03C5C5"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b/>
                <w:color w:val="auto"/>
                <w:sz w:val="22"/>
                <w:szCs w:val="22"/>
                <w:lang w:val="tr-TR"/>
              </w:rPr>
            </w:pPr>
            <w:r w:rsidRPr="001B347E">
              <w:rPr>
                <w:rFonts w:ascii="Times New Roman" w:eastAsia="Times New Roman" w:hAnsi="Times New Roman" w:cs="Times New Roman"/>
                <w:b/>
                <w:color w:val="auto"/>
                <w:sz w:val="22"/>
                <w:szCs w:val="22"/>
                <w:lang w:val="tr-TR"/>
              </w:rPr>
              <w:t>1</w:t>
            </w:r>
          </w:p>
        </w:tc>
        <w:tc>
          <w:tcPr>
            <w:tcW w:w="395" w:type="dxa"/>
            <w:vAlign w:val="center"/>
          </w:tcPr>
          <w:p w14:paraId="1DC6E7B7" w14:textId="77777777" w:rsidR="00B13444" w:rsidRPr="001B347E" w:rsidRDefault="000E3D3F">
            <w:pPr>
              <w:pBdr>
                <w:top w:val="nil"/>
                <w:left w:val="nil"/>
                <w:bottom w:val="nil"/>
                <w:right w:val="nil"/>
                <w:between w:val="nil"/>
              </w:pBdr>
              <w:rPr>
                <w:rFonts w:ascii="Times New Roman" w:eastAsia="Times New Roman" w:hAnsi="Times New Roman" w:cs="Times New Roman"/>
                <w:b/>
                <w:color w:val="auto"/>
                <w:sz w:val="22"/>
                <w:szCs w:val="22"/>
                <w:lang w:val="tr-TR"/>
              </w:rPr>
            </w:pPr>
            <w:r w:rsidRPr="001B347E">
              <w:rPr>
                <w:rFonts w:ascii="Times New Roman" w:eastAsia="Times New Roman" w:hAnsi="Times New Roman" w:cs="Times New Roman"/>
                <w:b/>
                <w:color w:val="auto"/>
                <w:sz w:val="22"/>
                <w:szCs w:val="22"/>
                <w:lang w:val="tr-TR"/>
              </w:rPr>
              <w:t>2</w:t>
            </w:r>
          </w:p>
        </w:tc>
        <w:tc>
          <w:tcPr>
            <w:tcW w:w="395" w:type="dxa"/>
            <w:vAlign w:val="center"/>
          </w:tcPr>
          <w:p w14:paraId="72B42674"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b/>
                <w:color w:val="auto"/>
                <w:sz w:val="22"/>
                <w:szCs w:val="22"/>
                <w:lang w:val="tr-TR"/>
              </w:rPr>
            </w:pPr>
            <w:r w:rsidRPr="001B347E">
              <w:rPr>
                <w:rFonts w:ascii="Times New Roman" w:eastAsia="Times New Roman" w:hAnsi="Times New Roman" w:cs="Times New Roman"/>
                <w:b/>
                <w:color w:val="auto"/>
                <w:sz w:val="22"/>
                <w:szCs w:val="22"/>
                <w:lang w:val="tr-TR"/>
              </w:rPr>
              <w:t>3</w:t>
            </w:r>
          </w:p>
        </w:tc>
      </w:tr>
      <w:tr w:rsidR="00F61650" w:rsidRPr="001B347E" w14:paraId="4E864A8F" w14:textId="77777777" w:rsidTr="0097216F">
        <w:trPr>
          <w:trHeight w:val="340"/>
          <w:jc w:val="center"/>
        </w:trPr>
        <w:tc>
          <w:tcPr>
            <w:tcW w:w="518" w:type="dxa"/>
            <w:vAlign w:val="center"/>
          </w:tcPr>
          <w:p w14:paraId="5E04D62F"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7530" w:type="dxa"/>
            <w:vAlign w:val="center"/>
          </w:tcPr>
          <w:p w14:paraId="7A99B4AB"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Küçük şeyler için üzüldüm.</w:t>
            </w:r>
          </w:p>
        </w:tc>
        <w:tc>
          <w:tcPr>
            <w:tcW w:w="395" w:type="dxa"/>
            <w:vAlign w:val="center"/>
          </w:tcPr>
          <w:p w14:paraId="75B4FE07"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0</w:t>
            </w:r>
          </w:p>
        </w:tc>
        <w:tc>
          <w:tcPr>
            <w:tcW w:w="395" w:type="dxa"/>
            <w:vAlign w:val="center"/>
          </w:tcPr>
          <w:p w14:paraId="3B8240C3"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395" w:type="dxa"/>
            <w:vAlign w:val="center"/>
          </w:tcPr>
          <w:p w14:paraId="0EFB5A2D"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395" w:type="dxa"/>
            <w:vAlign w:val="center"/>
          </w:tcPr>
          <w:p w14:paraId="5BBF21F3"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r>
      <w:tr w:rsidR="00F61650" w:rsidRPr="001B347E" w14:paraId="76094D11" w14:textId="77777777" w:rsidTr="0097216F">
        <w:trPr>
          <w:trHeight w:val="340"/>
          <w:jc w:val="center"/>
        </w:trPr>
        <w:tc>
          <w:tcPr>
            <w:tcW w:w="518" w:type="dxa"/>
            <w:vAlign w:val="center"/>
          </w:tcPr>
          <w:p w14:paraId="10E71D47"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7530" w:type="dxa"/>
            <w:vAlign w:val="center"/>
          </w:tcPr>
          <w:p w14:paraId="0D5AF1A8"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Başım döndü, bayılacak gibi hissettim.</w:t>
            </w:r>
          </w:p>
        </w:tc>
        <w:tc>
          <w:tcPr>
            <w:tcW w:w="395" w:type="dxa"/>
            <w:vAlign w:val="center"/>
          </w:tcPr>
          <w:p w14:paraId="74F56ABB"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0</w:t>
            </w:r>
          </w:p>
        </w:tc>
        <w:tc>
          <w:tcPr>
            <w:tcW w:w="395" w:type="dxa"/>
            <w:vAlign w:val="center"/>
          </w:tcPr>
          <w:p w14:paraId="060C8AB0"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395" w:type="dxa"/>
            <w:vAlign w:val="center"/>
          </w:tcPr>
          <w:p w14:paraId="2A313411"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395" w:type="dxa"/>
            <w:vAlign w:val="center"/>
          </w:tcPr>
          <w:p w14:paraId="3CA73782"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r>
      <w:tr w:rsidR="00F61650" w:rsidRPr="001B347E" w14:paraId="00427EC5" w14:textId="77777777" w:rsidTr="0097216F">
        <w:trPr>
          <w:trHeight w:val="340"/>
          <w:jc w:val="center"/>
        </w:trPr>
        <w:tc>
          <w:tcPr>
            <w:tcW w:w="518" w:type="dxa"/>
            <w:vAlign w:val="center"/>
          </w:tcPr>
          <w:p w14:paraId="5DDE7305"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c>
          <w:tcPr>
            <w:tcW w:w="7530" w:type="dxa"/>
            <w:vAlign w:val="center"/>
          </w:tcPr>
          <w:p w14:paraId="39EF6BBF"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Hiçbir şeyden keyif almadım.</w:t>
            </w:r>
          </w:p>
        </w:tc>
        <w:tc>
          <w:tcPr>
            <w:tcW w:w="395" w:type="dxa"/>
            <w:vAlign w:val="center"/>
          </w:tcPr>
          <w:p w14:paraId="31054B90"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0</w:t>
            </w:r>
          </w:p>
        </w:tc>
        <w:tc>
          <w:tcPr>
            <w:tcW w:w="395" w:type="dxa"/>
            <w:vAlign w:val="center"/>
          </w:tcPr>
          <w:p w14:paraId="3330B099"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395" w:type="dxa"/>
            <w:vAlign w:val="center"/>
          </w:tcPr>
          <w:p w14:paraId="6DF3BCE3"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395" w:type="dxa"/>
            <w:vAlign w:val="center"/>
          </w:tcPr>
          <w:p w14:paraId="3AA25277"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r>
      <w:tr w:rsidR="00F61650" w:rsidRPr="001B347E" w14:paraId="68F2EB83" w14:textId="77777777" w:rsidTr="0097216F">
        <w:trPr>
          <w:trHeight w:val="340"/>
          <w:jc w:val="center"/>
        </w:trPr>
        <w:tc>
          <w:tcPr>
            <w:tcW w:w="518" w:type="dxa"/>
            <w:vAlign w:val="center"/>
          </w:tcPr>
          <w:p w14:paraId="1205EF63"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4</w:t>
            </w:r>
          </w:p>
        </w:tc>
        <w:tc>
          <w:tcPr>
            <w:tcW w:w="7530" w:type="dxa"/>
            <w:vAlign w:val="center"/>
          </w:tcPr>
          <w:p w14:paraId="08BD55B4" w14:textId="77777777" w:rsidR="00B13444" w:rsidRPr="001B347E" w:rsidRDefault="000E3D3F">
            <w:pP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Egzersiz yapmadığım ve hasta olmadığım halde nefes almakta zorlandım (örneğin, hızlı nefes alma).</w:t>
            </w:r>
          </w:p>
        </w:tc>
        <w:tc>
          <w:tcPr>
            <w:tcW w:w="395" w:type="dxa"/>
            <w:vAlign w:val="center"/>
          </w:tcPr>
          <w:p w14:paraId="628D86BA"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0</w:t>
            </w:r>
          </w:p>
        </w:tc>
        <w:tc>
          <w:tcPr>
            <w:tcW w:w="395" w:type="dxa"/>
            <w:vAlign w:val="center"/>
          </w:tcPr>
          <w:p w14:paraId="6A7683A3"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395" w:type="dxa"/>
            <w:vAlign w:val="center"/>
          </w:tcPr>
          <w:p w14:paraId="5FA4F01C"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395" w:type="dxa"/>
            <w:vAlign w:val="center"/>
          </w:tcPr>
          <w:p w14:paraId="559C5197"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r>
      <w:tr w:rsidR="00F61650" w:rsidRPr="001B347E" w14:paraId="3A7C9017" w14:textId="77777777" w:rsidTr="0097216F">
        <w:trPr>
          <w:trHeight w:val="340"/>
          <w:jc w:val="center"/>
        </w:trPr>
        <w:tc>
          <w:tcPr>
            <w:tcW w:w="518" w:type="dxa"/>
            <w:vAlign w:val="center"/>
          </w:tcPr>
          <w:p w14:paraId="4A4202BD"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5</w:t>
            </w:r>
          </w:p>
        </w:tc>
        <w:tc>
          <w:tcPr>
            <w:tcW w:w="7530" w:type="dxa"/>
            <w:vAlign w:val="center"/>
          </w:tcPr>
          <w:p w14:paraId="616FFA0E"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Hayatımdan nefret ettim.</w:t>
            </w:r>
          </w:p>
        </w:tc>
        <w:tc>
          <w:tcPr>
            <w:tcW w:w="395" w:type="dxa"/>
            <w:vAlign w:val="center"/>
          </w:tcPr>
          <w:p w14:paraId="1FD8CC6C"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0</w:t>
            </w:r>
          </w:p>
        </w:tc>
        <w:tc>
          <w:tcPr>
            <w:tcW w:w="395" w:type="dxa"/>
            <w:vAlign w:val="center"/>
          </w:tcPr>
          <w:p w14:paraId="5B26FCD6"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395" w:type="dxa"/>
            <w:vAlign w:val="center"/>
          </w:tcPr>
          <w:p w14:paraId="01BE8107"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395" w:type="dxa"/>
            <w:vAlign w:val="center"/>
          </w:tcPr>
          <w:p w14:paraId="04689082"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r>
      <w:tr w:rsidR="00F61650" w:rsidRPr="001B347E" w14:paraId="14CE52A5" w14:textId="77777777" w:rsidTr="0097216F">
        <w:trPr>
          <w:trHeight w:val="340"/>
          <w:jc w:val="center"/>
        </w:trPr>
        <w:tc>
          <w:tcPr>
            <w:tcW w:w="518" w:type="dxa"/>
            <w:vAlign w:val="center"/>
          </w:tcPr>
          <w:p w14:paraId="57B08A0D"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6</w:t>
            </w:r>
          </w:p>
        </w:tc>
        <w:tc>
          <w:tcPr>
            <w:tcW w:w="7530" w:type="dxa"/>
            <w:vAlign w:val="center"/>
          </w:tcPr>
          <w:p w14:paraId="2AACFF1F" w14:textId="77777777" w:rsidR="00B13444" w:rsidRPr="001B347E" w:rsidRDefault="000E3D3F">
            <w:pP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 xml:space="preserve">Olaylara aşırı tepki verdiğimi fark ettim. </w:t>
            </w:r>
          </w:p>
        </w:tc>
        <w:tc>
          <w:tcPr>
            <w:tcW w:w="395" w:type="dxa"/>
            <w:vAlign w:val="center"/>
          </w:tcPr>
          <w:p w14:paraId="49C41F67"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0</w:t>
            </w:r>
          </w:p>
        </w:tc>
        <w:tc>
          <w:tcPr>
            <w:tcW w:w="395" w:type="dxa"/>
            <w:vAlign w:val="center"/>
          </w:tcPr>
          <w:p w14:paraId="03F595C7"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395" w:type="dxa"/>
            <w:vAlign w:val="center"/>
          </w:tcPr>
          <w:p w14:paraId="7F7FA138"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395" w:type="dxa"/>
            <w:vAlign w:val="center"/>
          </w:tcPr>
          <w:p w14:paraId="5E58EECF"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r>
      <w:tr w:rsidR="00F61650" w:rsidRPr="001B347E" w14:paraId="78259FC2" w14:textId="77777777" w:rsidTr="0097216F">
        <w:trPr>
          <w:trHeight w:val="340"/>
          <w:jc w:val="center"/>
        </w:trPr>
        <w:tc>
          <w:tcPr>
            <w:tcW w:w="518" w:type="dxa"/>
            <w:vAlign w:val="center"/>
          </w:tcPr>
          <w:p w14:paraId="4A453671"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7</w:t>
            </w:r>
          </w:p>
        </w:tc>
        <w:tc>
          <w:tcPr>
            <w:tcW w:w="7530" w:type="dxa"/>
            <w:vAlign w:val="center"/>
          </w:tcPr>
          <w:p w14:paraId="5C467739" w14:textId="77777777" w:rsidR="00B13444" w:rsidRPr="001B347E" w:rsidRDefault="000E3D3F">
            <w:pP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Ellerim titredi.</w:t>
            </w:r>
          </w:p>
        </w:tc>
        <w:tc>
          <w:tcPr>
            <w:tcW w:w="395" w:type="dxa"/>
            <w:vAlign w:val="center"/>
          </w:tcPr>
          <w:p w14:paraId="1658AE4F"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0</w:t>
            </w:r>
          </w:p>
        </w:tc>
        <w:tc>
          <w:tcPr>
            <w:tcW w:w="395" w:type="dxa"/>
            <w:vAlign w:val="center"/>
          </w:tcPr>
          <w:p w14:paraId="6323D60D"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395" w:type="dxa"/>
            <w:vAlign w:val="center"/>
          </w:tcPr>
          <w:p w14:paraId="70D7AA41"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395" w:type="dxa"/>
            <w:vAlign w:val="center"/>
          </w:tcPr>
          <w:p w14:paraId="1CAB7148"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r>
      <w:tr w:rsidR="00F61650" w:rsidRPr="001B347E" w14:paraId="45645380" w14:textId="77777777" w:rsidTr="0097216F">
        <w:trPr>
          <w:trHeight w:val="340"/>
          <w:jc w:val="center"/>
        </w:trPr>
        <w:tc>
          <w:tcPr>
            <w:tcW w:w="518" w:type="dxa"/>
            <w:vAlign w:val="center"/>
          </w:tcPr>
          <w:p w14:paraId="566ED60D"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8</w:t>
            </w:r>
          </w:p>
        </w:tc>
        <w:tc>
          <w:tcPr>
            <w:tcW w:w="7530" w:type="dxa"/>
            <w:vAlign w:val="center"/>
          </w:tcPr>
          <w:p w14:paraId="7516A53C" w14:textId="77777777" w:rsidR="00B13444" w:rsidRPr="001B347E" w:rsidRDefault="000E3D3F">
            <w:pP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 xml:space="preserve">Pek çok şey hakkında stres yapıyordum </w:t>
            </w:r>
          </w:p>
        </w:tc>
        <w:tc>
          <w:tcPr>
            <w:tcW w:w="395" w:type="dxa"/>
            <w:vAlign w:val="center"/>
          </w:tcPr>
          <w:p w14:paraId="00CDD9F3"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0</w:t>
            </w:r>
          </w:p>
        </w:tc>
        <w:tc>
          <w:tcPr>
            <w:tcW w:w="395" w:type="dxa"/>
            <w:vAlign w:val="center"/>
          </w:tcPr>
          <w:p w14:paraId="742EE929"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395" w:type="dxa"/>
            <w:vAlign w:val="center"/>
          </w:tcPr>
          <w:p w14:paraId="46B3B857"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395" w:type="dxa"/>
            <w:vAlign w:val="center"/>
          </w:tcPr>
          <w:p w14:paraId="77B3BCF1"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r>
      <w:tr w:rsidR="00F61650" w:rsidRPr="001B347E" w14:paraId="32494B63" w14:textId="77777777" w:rsidTr="0097216F">
        <w:trPr>
          <w:trHeight w:val="340"/>
          <w:jc w:val="center"/>
        </w:trPr>
        <w:tc>
          <w:tcPr>
            <w:tcW w:w="518" w:type="dxa"/>
            <w:vAlign w:val="center"/>
          </w:tcPr>
          <w:p w14:paraId="34E42959"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9</w:t>
            </w:r>
          </w:p>
        </w:tc>
        <w:tc>
          <w:tcPr>
            <w:tcW w:w="7530" w:type="dxa"/>
            <w:vAlign w:val="center"/>
          </w:tcPr>
          <w:p w14:paraId="3012F8A0"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Çok korktum.</w:t>
            </w:r>
          </w:p>
        </w:tc>
        <w:tc>
          <w:tcPr>
            <w:tcW w:w="395" w:type="dxa"/>
            <w:vAlign w:val="center"/>
          </w:tcPr>
          <w:p w14:paraId="62D8DBED"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0</w:t>
            </w:r>
          </w:p>
        </w:tc>
        <w:tc>
          <w:tcPr>
            <w:tcW w:w="395" w:type="dxa"/>
            <w:vAlign w:val="center"/>
          </w:tcPr>
          <w:p w14:paraId="347A1014"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395" w:type="dxa"/>
            <w:vAlign w:val="center"/>
          </w:tcPr>
          <w:p w14:paraId="49C7A835"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395" w:type="dxa"/>
            <w:vAlign w:val="center"/>
          </w:tcPr>
          <w:p w14:paraId="0B8CC409"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r>
      <w:tr w:rsidR="00F61650" w:rsidRPr="001B347E" w14:paraId="2E1F5928" w14:textId="77777777" w:rsidTr="0097216F">
        <w:trPr>
          <w:trHeight w:val="340"/>
          <w:jc w:val="center"/>
        </w:trPr>
        <w:tc>
          <w:tcPr>
            <w:tcW w:w="518" w:type="dxa"/>
            <w:vAlign w:val="center"/>
          </w:tcPr>
          <w:p w14:paraId="40DDDEB2"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10</w:t>
            </w:r>
          </w:p>
        </w:tc>
        <w:tc>
          <w:tcPr>
            <w:tcW w:w="7530" w:type="dxa"/>
            <w:vAlign w:val="center"/>
          </w:tcPr>
          <w:p w14:paraId="1AB52251" w14:textId="77777777" w:rsidR="00B13444" w:rsidRPr="001B347E" w:rsidRDefault="000E3D3F">
            <w:pP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Sabırsızlıkla bekleyebileceğim güzel hiçbir şey yoktu.</w:t>
            </w:r>
          </w:p>
        </w:tc>
        <w:tc>
          <w:tcPr>
            <w:tcW w:w="395" w:type="dxa"/>
            <w:vAlign w:val="center"/>
          </w:tcPr>
          <w:p w14:paraId="31F23420"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0</w:t>
            </w:r>
          </w:p>
        </w:tc>
        <w:tc>
          <w:tcPr>
            <w:tcW w:w="395" w:type="dxa"/>
            <w:vAlign w:val="center"/>
          </w:tcPr>
          <w:p w14:paraId="33C67A08"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395" w:type="dxa"/>
            <w:vAlign w:val="center"/>
          </w:tcPr>
          <w:p w14:paraId="6044468B"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395" w:type="dxa"/>
            <w:vAlign w:val="center"/>
          </w:tcPr>
          <w:p w14:paraId="365320D5"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r>
      <w:tr w:rsidR="00F61650" w:rsidRPr="001B347E" w14:paraId="35305295" w14:textId="77777777" w:rsidTr="0097216F">
        <w:trPr>
          <w:trHeight w:val="340"/>
          <w:jc w:val="center"/>
        </w:trPr>
        <w:tc>
          <w:tcPr>
            <w:tcW w:w="518" w:type="dxa"/>
            <w:vAlign w:val="center"/>
          </w:tcPr>
          <w:p w14:paraId="03AC1BD7"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11</w:t>
            </w:r>
          </w:p>
        </w:tc>
        <w:tc>
          <w:tcPr>
            <w:tcW w:w="7530" w:type="dxa"/>
            <w:vAlign w:val="center"/>
          </w:tcPr>
          <w:p w14:paraId="7CB4C571" w14:textId="77777777" w:rsidR="00B13444" w:rsidRPr="001B347E" w:rsidRDefault="000E3D3F">
            <w:pP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Kolayca sinirlendim.</w:t>
            </w:r>
          </w:p>
        </w:tc>
        <w:tc>
          <w:tcPr>
            <w:tcW w:w="395" w:type="dxa"/>
            <w:vAlign w:val="center"/>
          </w:tcPr>
          <w:p w14:paraId="3E07850D"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0</w:t>
            </w:r>
          </w:p>
        </w:tc>
        <w:tc>
          <w:tcPr>
            <w:tcW w:w="395" w:type="dxa"/>
            <w:vAlign w:val="center"/>
          </w:tcPr>
          <w:p w14:paraId="41880715"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395" w:type="dxa"/>
            <w:vAlign w:val="center"/>
          </w:tcPr>
          <w:p w14:paraId="1A8495C9"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395" w:type="dxa"/>
            <w:vAlign w:val="center"/>
          </w:tcPr>
          <w:p w14:paraId="6B72FBBC"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r>
      <w:tr w:rsidR="00F61650" w:rsidRPr="001B347E" w14:paraId="7EDACD0E" w14:textId="77777777" w:rsidTr="0097216F">
        <w:trPr>
          <w:trHeight w:val="340"/>
          <w:jc w:val="center"/>
        </w:trPr>
        <w:tc>
          <w:tcPr>
            <w:tcW w:w="518" w:type="dxa"/>
            <w:vAlign w:val="center"/>
          </w:tcPr>
          <w:p w14:paraId="19DCFE90"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12</w:t>
            </w:r>
          </w:p>
        </w:tc>
        <w:tc>
          <w:tcPr>
            <w:tcW w:w="7530" w:type="dxa"/>
            <w:vAlign w:val="center"/>
          </w:tcPr>
          <w:p w14:paraId="4E1EAB62"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Rahatlamakta zorlandım.</w:t>
            </w:r>
          </w:p>
        </w:tc>
        <w:tc>
          <w:tcPr>
            <w:tcW w:w="395" w:type="dxa"/>
            <w:vAlign w:val="center"/>
          </w:tcPr>
          <w:p w14:paraId="09A1BCF9"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0</w:t>
            </w:r>
          </w:p>
        </w:tc>
        <w:tc>
          <w:tcPr>
            <w:tcW w:w="395" w:type="dxa"/>
            <w:vAlign w:val="center"/>
          </w:tcPr>
          <w:p w14:paraId="1CDB654A"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395" w:type="dxa"/>
            <w:vAlign w:val="center"/>
          </w:tcPr>
          <w:p w14:paraId="27C990A4"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395" w:type="dxa"/>
            <w:vAlign w:val="center"/>
          </w:tcPr>
          <w:p w14:paraId="7ABEA55D"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r>
      <w:tr w:rsidR="00F61650" w:rsidRPr="001B347E" w14:paraId="16040AAE" w14:textId="77777777" w:rsidTr="0097216F">
        <w:trPr>
          <w:trHeight w:val="340"/>
          <w:jc w:val="center"/>
        </w:trPr>
        <w:tc>
          <w:tcPr>
            <w:tcW w:w="518" w:type="dxa"/>
            <w:vAlign w:val="center"/>
          </w:tcPr>
          <w:p w14:paraId="2AF97E0F"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13</w:t>
            </w:r>
          </w:p>
        </w:tc>
        <w:tc>
          <w:tcPr>
            <w:tcW w:w="7530" w:type="dxa"/>
            <w:vAlign w:val="center"/>
          </w:tcPr>
          <w:p w14:paraId="4065D58C"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Üzgün hissetmeyi durduramadım.</w:t>
            </w:r>
          </w:p>
        </w:tc>
        <w:tc>
          <w:tcPr>
            <w:tcW w:w="395" w:type="dxa"/>
            <w:vAlign w:val="center"/>
          </w:tcPr>
          <w:p w14:paraId="1DBE3C5F"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0</w:t>
            </w:r>
          </w:p>
        </w:tc>
        <w:tc>
          <w:tcPr>
            <w:tcW w:w="395" w:type="dxa"/>
            <w:vAlign w:val="center"/>
          </w:tcPr>
          <w:p w14:paraId="261EBA31"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395" w:type="dxa"/>
            <w:vAlign w:val="center"/>
          </w:tcPr>
          <w:p w14:paraId="03D9ADB1"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395" w:type="dxa"/>
            <w:vAlign w:val="center"/>
          </w:tcPr>
          <w:p w14:paraId="50E90224"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r>
      <w:tr w:rsidR="00F61650" w:rsidRPr="001B347E" w14:paraId="7B6384A8" w14:textId="77777777" w:rsidTr="0097216F">
        <w:trPr>
          <w:trHeight w:val="340"/>
          <w:jc w:val="center"/>
        </w:trPr>
        <w:tc>
          <w:tcPr>
            <w:tcW w:w="518" w:type="dxa"/>
            <w:vAlign w:val="center"/>
          </w:tcPr>
          <w:p w14:paraId="341A6265"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14</w:t>
            </w:r>
          </w:p>
        </w:tc>
        <w:tc>
          <w:tcPr>
            <w:tcW w:w="7530" w:type="dxa"/>
            <w:vAlign w:val="center"/>
          </w:tcPr>
          <w:p w14:paraId="733D8478"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İnsanlar beni böldüğünde sinirlendim.</w:t>
            </w:r>
          </w:p>
        </w:tc>
        <w:tc>
          <w:tcPr>
            <w:tcW w:w="395" w:type="dxa"/>
            <w:vAlign w:val="center"/>
          </w:tcPr>
          <w:p w14:paraId="1A0FF040"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0</w:t>
            </w:r>
          </w:p>
        </w:tc>
        <w:tc>
          <w:tcPr>
            <w:tcW w:w="395" w:type="dxa"/>
            <w:vAlign w:val="center"/>
          </w:tcPr>
          <w:p w14:paraId="70807614"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395" w:type="dxa"/>
            <w:vAlign w:val="center"/>
          </w:tcPr>
          <w:p w14:paraId="0B3ECB44"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395" w:type="dxa"/>
            <w:vAlign w:val="center"/>
          </w:tcPr>
          <w:p w14:paraId="030895B2"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r>
      <w:tr w:rsidR="00F61650" w:rsidRPr="001B347E" w14:paraId="25153D2C" w14:textId="77777777" w:rsidTr="0097216F">
        <w:trPr>
          <w:trHeight w:val="340"/>
          <w:jc w:val="center"/>
        </w:trPr>
        <w:tc>
          <w:tcPr>
            <w:tcW w:w="518" w:type="dxa"/>
            <w:vAlign w:val="center"/>
          </w:tcPr>
          <w:p w14:paraId="33E52DAD"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15</w:t>
            </w:r>
          </w:p>
        </w:tc>
        <w:tc>
          <w:tcPr>
            <w:tcW w:w="7530" w:type="dxa"/>
            <w:vAlign w:val="center"/>
          </w:tcPr>
          <w:p w14:paraId="7A160E00"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Paniğe kapılacakmışım gibi hissettim.</w:t>
            </w:r>
          </w:p>
        </w:tc>
        <w:tc>
          <w:tcPr>
            <w:tcW w:w="395" w:type="dxa"/>
            <w:vAlign w:val="center"/>
          </w:tcPr>
          <w:p w14:paraId="3B241322"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0</w:t>
            </w:r>
          </w:p>
        </w:tc>
        <w:tc>
          <w:tcPr>
            <w:tcW w:w="395" w:type="dxa"/>
            <w:vAlign w:val="center"/>
          </w:tcPr>
          <w:p w14:paraId="71FEC003"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395" w:type="dxa"/>
            <w:vAlign w:val="center"/>
          </w:tcPr>
          <w:p w14:paraId="551929ED"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395" w:type="dxa"/>
            <w:vAlign w:val="center"/>
          </w:tcPr>
          <w:p w14:paraId="416A463C"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r>
      <w:tr w:rsidR="00F61650" w:rsidRPr="001B347E" w14:paraId="3FC0DC77" w14:textId="77777777" w:rsidTr="0097216F">
        <w:trPr>
          <w:trHeight w:val="340"/>
          <w:jc w:val="center"/>
        </w:trPr>
        <w:tc>
          <w:tcPr>
            <w:tcW w:w="518" w:type="dxa"/>
            <w:vAlign w:val="center"/>
          </w:tcPr>
          <w:p w14:paraId="3AD87E80"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16</w:t>
            </w:r>
          </w:p>
        </w:tc>
        <w:tc>
          <w:tcPr>
            <w:tcW w:w="7530" w:type="dxa"/>
            <w:vAlign w:val="center"/>
          </w:tcPr>
          <w:p w14:paraId="1E79D336" w14:textId="77777777" w:rsidR="00B13444" w:rsidRPr="001B347E" w:rsidRDefault="000E3D3F">
            <w:pP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Kendimden nefret ettim.</w:t>
            </w:r>
          </w:p>
        </w:tc>
        <w:tc>
          <w:tcPr>
            <w:tcW w:w="395" w:type="dxa"/>
            <w:vAlign w:val="center"/>
          </w:tcPr>
          <w:p w14:paraId="42A888DF"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0</w:t>
            </w:r>
          </w:p>
        </w:tc>
        <w:tc>
          <w:tcPr>
            <w:tcW w:w="395" w:type="dxa"/>
            <w:vAlign w:val="center"/>
          </w:tcPr>
          <w:p w14:paraId="5697AD13"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395" w:type="dxa"/>
            <w:vAlign w:val="center"/>
          </w:tcPr>
          <w:p w14:paraId="13D7987B"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395" w:type="dxa"/>
            <w:vAlign w:val="center"/>
          </w:tcPr>
          <w:p w14:paraId="510173B6"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r>
      <w:tr w:rsidR="00F61650" w:rsidRPr="001B347E" w14:paraId="46FBE903" w14:textId="77777777" w:rsidTr="0097216F">
        <w:trPr>
          <w:trHeight w:val="340"/>
          <w:jc w:val="center"/>
        </w:trPr>
        <w:tc>
          <w:tcPr>
            <w:tcW w:w="518" w:type="dxa"/>
            <w:vAlign w:val="center"/>
          </w:tcPr>
          <w:p w14:paraId="64D6A8C8"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17</w:t>
            </w:r>
          </w:p>
        </w:tc>
        <w:tc>
          <w:tcPr>
            <w:tcW w:w="7530" w:type="dxa"/>
            <w:vAlign w:val="center"/>
          </w:tcPr>
          <w:p w14:paraId="1A15DB8C"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Kendimi işe yaramaz hissettim.</w:t>
            </w:r>
          </w:p>
        </w:tc>
        <w:tc>
          <w:tcPr>
            <w:tcW w:w="395" w:type="dxa"/>
            <w:vAlign w:val="center"/>
          </w:tcPr>
          <w:p w14:paraId="539449FF"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0</w:t>
            </w:r>
          </w:p>
        </w:tc>
        <w:tc>
          <w:tcPr>
            <w:tcW w:w="395" w:type="dxa"/>
            <w:vAlign w:val="center"/>
          </w:tcPr>
          <w:p w14:paraId="7AE7A80E"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395" w:type="dxa"/>
            <w:vAlign w:val="center"/>
          </w:tcPr>
          <w:p w14:paraId="24271AEC"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395" w:type="dxa"/>
            <w:vAlign w:val="center"/>
          </w:tcPr>
          <w:p w14:paraId="0B4090B3"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r>
      <w:tr w:rsidR="00F61650" w:rsidRPr="001B347E" w14:paraId="2B000709" w14:textId="77777777" w:rsidTr="0097216F">
        <w:trPr>
          <w:trHeight w:val="340"/>
          <w:jc w:val="center"/>
        </w:trPr>
        <w:tc>
          <w:tcPr>
            <w:tcW w:w="518" w:type="dxa"/>
            <w:vAlign w:val="center"/>
          </w:tcPr>
          <w:p w14:paraId="4926E497"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18</w:t>
            </w:r>
          </w:p>
        </w:tc>
        <w:tc>
          <w:tcPr>
            <w:tcW w:w="7530" w:type="dxa"/>
            <w:vAlign w:val="center"/>
          </w:tcPr>
          <w:p w14:paraId="741C6026"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Kolayca öfkelendim.</w:t>
            </w:r>
          </w:p>
        </w:tc>
        <w:tc>
          <w:tcPr>
            <w:tcW w:w="395" w:type="dxa"/>
            <w:vAlign w:val="center"/>
          </w:tcPr>
          <w:p w14:paraId="7FA19633"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0</w:t>
            </w:r>
          </w:p>
        </w:tc>
        <w:tc>
          <w:tcPr>
            <w:tcW w:w="395" w:type="dxa"/>
            <w:vAlign w:val="center"/>
          </w:tcPr>
          <w:p w14:paraId="750C213A"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395" w:type="dxa"/>
            <w:vAlign w:val="center"/>
          </w:tcPr>
          <w:p w14:paraId="6D63B444"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395" w:type="dxa"/>
            <w:vAlign w:val="center"/>
          </w:tcPr>
          <w:p w14:paraId="25077AD5"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r>
      <w:tr w:rsidR="00F61650" w:rsidRPr="001B347E" w14:paraId="26E8355A" w14:textId="77777777" w:rsidTr="0097216F">
        <w:trPr>
          <w:trHeight w:val="340"/>
          <w:jc w:val="center"/>
        </w:trPr>
        <w:tc>
          <w:tcPr>
            <w:tcW w:w="518" w:type="dxa"/>
            <w:vAlign w:val="center"/>
          </w:tcPr>
          <w:p w14:paraId="3B1AACF3"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19</w:t>
            </w:r>
          </w:p>
        </w:tc>
        <w:tc>
          <w:tcPr>
            <w:tcW w:w="7530" w:type="dxa"/>
            <w:vAlign w:val="center"/>
          </w:tcPr>
          <w:p w14:paraId="0969C777"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Zor bir egzersiz yapmadığım halde kalbimin çok hızlı attığını hissedebiliyordum.</w:t>
            </w:r>
          </w:p>
        </w:tc>
        <w:tc>
          <w:tcPr>
            <w:tcW w:w="395" w:type="dxa"/>
            <w:vAlign w:val="center"/>
          </w:tcPr>
          <w:p w14:paraId="3A15C3E6"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0</w:t>
            </w:r>
          </w:p>
        </w:tc>
        <w:tc>
          <w:tcPr>
            <w:tcW w:w="395" w:type="dxa"/>
            <w:vAlign w:val="center"/>
          </w:tcPr>
          <w:p w14:paraId="700913B6"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395" w:type="dxa"/>
            <w:vAlign w:val="center"/>
          </w:tcPr>
          <w:p w14:paraId="2746200F"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395" w:type="dxa"/>
            <w:vAlign w:val="center"/>
          </w:tcPr>
          <w:p w14:paraId="4848AB80"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r>
      <w:tr w:rsidR="00F61650" w:rsidRPr="001B347E" w14:paraId="1E12912A" w14:textId="77777777" w:rsidTr="0097216F">
        <w:trPr>
          <w:trHeight w:val="340"/>
          <w:jc w:val="center"/>
        </w:trPr>
        <w:tc>
          <w:tcPr>
            <w:tcW w:w="518" w:type="dxa"/>
            <w:vAlign w:val="center"/>
          </w:tcPr>
          <w:p w14:paraId="35538E18"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20</w:t>
            </w:r>
          </w:p>
        </w:tc>
        <w:tc>
          <w:tcPr>
            <w:tcW w:w="7530" w:type="dxa"/>
            <w:vAlign w:val="center"/>
          </w:tcPr>
          <w:p w14:paraId="617F04BC"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Sebepsiz bir şekilde korkmuş hissettim.</w:t>
            </w:r>
          </w:p>
        </w:tc>
        <w:tc>
          <w:tcPr>
            <w:tcW w:w="395" w:type="dxa"/>
            <w:vAlign w:val="center"/>
          </w:tcPr>
          <w:p w14:paraId="60E58E37"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0</w:t>
            </w:r>
          </w:p>
        </w:tc>
        <w:tc>
          <w:tcPr>
            <w:tcW w:w="395" w:type="dxa"/>
            <w:vAlign w:val="center"/>
          </w:tcPr>
          <w:p w14:paraId="618DBFBA"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395" w:type="dxa"/>
            <w:vAlign w:val="center"/>
          </w:tcPr>
          <w:p w14:paraId="1601240E"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395" w:type="dxa"/>
            <w:vAlign w:val="center"/>
          </w:tcPr>
          <w:p w14:paraId="44D0ECA0"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r>
      <w:tr w:rsidR="00F61650" w:rsidRPr="001B347E" w14:paraId="475E0483" w14:textId="77777777" w:rsidTr="0097216F">
        <w:trPr>
          <w:trHeight w:val="340"/>
          <w:jc w:val="center"/>
        </w:trPr>
        <w:tc>
          <w:tcPr>
            <w:tcW w:w="518" w:type="dxa"/>
            <w:vAlign w:val="center"/>
          </w:tcPr>
          <w:p w14:paraId="4957C655"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21</w:t>
            </w:r>
          </w:p>
        </w:tc>
        <w:tc>
          <w:tcPr>
            <w:tcW w:w="7530" w:type="dxa"/>
            <w:vAlign w:val="center"/>
          </w:tcPr>
          <w:p w14:paraId="47608F0F" w14:textId="77777777" w:rsidR="00B13444" w:rsidRPr="001B347E" w:rsidRDefault="000E3D3F">
            <w:pP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Hayatın berbat olduğunu hissettim.</w:t>
            </w:r>
          </w:p>
        </w:tc>
        <w:tc>
          <w:tcPr>
            <w:tcW w:w="395" w:type="dxa"/>
            <w:vAlign w:val="center"/>
          </w:tcPr>
          <w:p w14:paraId="5E5D06AB"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0</w:t>
            </w:r>
          </w:p>
        </w:tc>
        <w:tc>
          <w:tcPr>
            <w:tcW w:w="395" w:type="dxa"/>
            <w:vAlign w:val="center"/>
          </w:tcPr>
          <w:p w14:paraId="31D5AE41" w14:textId="77777777" w:rsidR="00B13444" w:rsidRPr="001B347E" w:rsidRDefault="000E3D3F">
            <w:pPr>
              <w:pBdr>
                <w:top w:val="nil"/>
                <w:left w:val="nil"/>
                <w:bottom w:val="nil"/>
                <w:right w:val="nil"/>
                <w:between w:val="nil"/>
              </w:pBdr>
              <w:tabs>
                <w:tab w:val="left" w:pos="902"/>
              </w:tabs>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1</w:t>
            </w:r>
          </w:p>
        </w:tc>
        <w:tc>
          <w:tcPr>
            <w:tcW w:w="395" w:type="dxa"/>
            <w:vAlign w:val="center"/>
          </w:tcPr>
          <w:p w14:paraId="6D8ACF2C" w14:textId="77777777" w:rsidR="00B13444" w:rsidRPr="001B347E" w:rsidRDefault="000E3D3F">
            <w:pPr>
              <w:pBdr>
                <w:top w:val="nil"/>
                <w:left w:val="nil"/>
                <w:bottom w:val="nil"/>
                <w:right w:val="nil"/>
                <w:between w:val="nil"/>
              </w:pBdr>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2</w:t>
            </w:r>
          </w:p>
        </w:tc>
        <w:tc>
          <w:tcPr>
            <w:tcW w:w="395" w:type="dxa"/>
            <w:vAlign w:val="center"/>
          </w:tcPr>
          <w:p w14:paraId="013AC9D8" w14:textId="77777777" w:rsidR="00B13444" w:rsidRPr="001B347E" w:rsidRDefault="000E3D3F">
            <w:pPr>
              <w:pBdr>
                <w:top w:val="nil"/>
                <w:left w:val="nil"/>
                <w:bottom w:val="nil"/>
                <w:right w:val="nil"/>
                <w:between w:val="nil"/>
              </w:pBdr>
              <w:jc w:val="both"/>
              <w:rPr>
                <w:rFonts w:ascii="Times New Roman" w:eastAsia="Times New Roman" w:hAnsi="Times New Roman" w:cs="Times New Roman"/>
                <w:color w:val="auto"/>
                <w:sz w:val="22"/>
                <w:szCs w:val="22"/>
                <w:lang w:val="tr-TR"/>
              </w:rPr>
            </w:pPr>
            <w:r w:rsidRPr="001B347E">
              <w:rPr>
                <w:rFonts w:ascii="Times New Roman" w:eastAsia="Times New Roman" w:hAnsi="Times New Roman" w:cs="Times New Roman"/>
                <w:color w:val="auto"/>
                <w:sz w:val="22"/>
                <w:szCs w:val="22"/>
                <w:lang w:val="tr-TR"/>
              </w:rPr>
              <w:t>3</w:t>
            </w:r>
          </w:p>
        </w:tc>
      </w:tr>
    </w:tbl>
    <w:p w14:paraId="6490CF0A" w14:textId="73988371" w:rsidR="00F61650" w:rsidRPr="001B347E" w:rsidRDefault="00F61650" w:rsidP="001B347E">
      <w:pPr>
        <w:spacing w:before="120"/>
        <w:jc w:val="both"/>
        <w:rPr>
          <w:rFonts w:ascii="Times New Roman" w:eastAsia="Times New Roman" w:hAnsi="Times New Roman" w:cs="Times New Roman"/>
          <w:b/>
          <w:color w:val="auto"/>
          <w:sz w:val="20"/>
          <w:szCs w:val="20"/>
          <w:lang w:val="tr-TR"/>
        </w:rPr>
      </w:pPr>
      <w:r w:rsidRPr="001B347E">
        <w:rPr>
          <w:rFonts w:ascii="Times New Roman" w:eastAsia="Times New Roman" w:hAnsi="Times New Roman" w:cs="Times New Roman"/>
          <w:b/>
          <w:color w:val="auto"/>
          <w:sz w:val="20"/>
          <w:szCs w:val="20"/>
          <w:lang w:val="tr-TR"/>
        </w:rPr>
        <w:t>Orijinal Form:</w:t>
      </w:r>
    </w:p>
    <w:p w14:paraId="5026BCC4" w14:textId="125C357D" w:rsidR="00B13444" w:rsidRPr="001B347E" w:rsidRDefault="00F61650" w:rsidP="001B347E">
      <w:pPr>
        <w:spacing w:before="120"/>
        <w:jc w:val="both"/>
        <w:rPr>
          <w:rFonts w:ascii="Times New Roman" w:hAnsi="Times New Roman" w:cs="Times New Roman"/>
          <w:color w:val="auto"/>
          <w:sz w:val="20"/>
          <w:szCs w:val="20"/>
          <w:lang w:val="en-GB"/>
        </w:rPr>
      </w:pPr>
      <w:r w:rsidRPr="001B347E">
        <w:rPr>
          <w:rFonts w:ascii="Times New Roman" w:hAnsi="Times New Roman" w:cs="Times New Roman"/>
          <w:color w:val="auto"/>
          <w:sz w:val="20"/>
          <w:szCs w:val="20"/>
          <w:lang w:val="en-GB"/>
        </w:rPr>
        <w:t xml:space="preserve">Szabo, M., &amp; Lovibond, P. F. (2022). Development and Psychometric Properties of the DASS-Youth (DASS-Y): An Extension of the Depression Anxiety Stress Scales (DASS) to Adolescents and Children. </w:t>
      </w:r>
      <w:r w:rsidRPr="001B347E">
        <w:rPr>
          <w:rFonts w:ascii="Times New Roman" w:hAnsi="Times New Roman" w:cs="Times New Roman"/>
          <w:i/>
          <w:iCs/>
          <w:color w:val="auto"/>
          <w:sz w:val="20"/>
          <w:szCs w:val="20"/>
          <w:lang w:val="en-GB"/>
        </w:rPr>
        <w:t>Frontiers in Psychology, 13</w:t>
      </w:r>
      <w:r w:rsidRPr="001B347E">
        <w:rPr>
          <w:rFonts w:ascii="Times New Roman" w:hAnsi="Times New Roman" w:cs="Times New Roman"/>
          <w:color w:val="auto"/>
          <w:sz w:val="20"/>
          <w:szCs w:val="20"/>
          <w:lang w:val="en-GB"/>
        </w:rPr>
        <w:t xml:space="preserve">, 766890. </w:t>
      </w:r>
      <w:hyperlink r:id="rId5" w:history="1">
        <w:r w:rsidRPr="001B347E">
          <w:rPr>
            <w:rStyle w:val="Kpr"/>
            <w:rFonts w:ascii="Times New Roman" w:hAnsi="Times New Roman" w:cs="Times New Roman"/>
            <w:sz w:val="20"/>
            <w:szCs w:val="20"/>
            <w:lang w:val="en-GB"/>
          </w:rPr>
          <w:t>https://doi.org/10.3389/fpsyg.2022.766890</w:t>
        </w:r>
      </w:hyperlink>
    </w:p>
    <w:p w14:paraId="6AF7260B" w14:textId="042BE14A" w:rsidR="00F61650" w:rsidRPr="001B347E" w:rsidRDefault="00F61650" w:rsidP="001B347E">
      <w:pPr>
        <w:spacing w:before="120"/>
        <w:jc w:val="both"/>
        <w:rPr>
          <w:rFonts w:ascii="Times New Roman" w:eastAsia="Times New Roman" w:hAnsi="Times New Roman" w:cs="Times New Roman"/>
          <w:b/>
          <w:color w:val="auto"/>
          <w:sz w:val="20"/>
          <w:szCs w:val="20"/>
          <w:lang w:val="tr-TR"/>
        </w:rPr>
      </w:pPr>
      <w:r w:rsidRPr="001B347E">
        <w:rPr>
          <w:rFonts w:ascii="Times New Roman" w:eastAsia="Times New Roman" w:hAnsi="Times New Roman" w:cs="Times New Roman"/>
          <w:b/>
          <w:color w:val="auto"/>
          <w:sz w:val="20"/>
          <w:szCs w:val="20"/>
          <w:lang w:val="tr-TR"/>
        </w:rPr>
        <w:t>Türkçe Form:</w:t>
      </w:r>
    </w:p>
    <w:p w14:paraId="5FBD151F" w14:textId="0661ADD9" w:rsidR="001E3698" w:rsidRPr="001B347E" w:rsidRDefault="00F61650" w:rsidP="001B347E">
      <w:pPr>
        <w:spacing w:before="120"/>
        <w:jc w:val="both"/>
        <w:rPr>
          <w:rFonts w:ascii="Times New Roman" w:hAnsi="Times New Roman" w:cs="Times New Roman"/>
          <w:bCs/>
          <w:color w:val="auto"/>
          <w:sz w:val="20"/>
          <w:szCs w:val="20"/>
          <w:lang w:val="en-GB"/>
        </w:rPr>
      </w:pPr>
      <w:r w:rsidRPr="001B347E">
        <w:rPr>
          <w:rFonts w:ascii="Times New Roman" w:hAnsi="Times New Roman" w:cs="Times New Roman"/>
          <w:bCs/>
          <w:color w:val="auto"/>
          <w:sz w:val="20"/>
          <w:szCs w:val="20"/>
          <w:lang w:val="en-GB"/>
        </w:rPr>
        <w:t>Hatun, O., &amp; Demirci, İ.</w:t>
      </w:r>
      <w:r w:rsidR="008F3731">
        <w:rPr>
          <w:rFonts w:ascii="Times New Roman" w:hAnsi="Times New Roman" w:cs="Times New Roman"/>
          <w:bCs/>
          <w:color w:val="auto"/>
          <w:sz w:val="20"/>
          <w:szCs w:val="20"/>
          <w:lang w:val="en-GB"/>
        </w:rPr>
        <w:t xml:space="preserve"> </w:t>
      </w:r>
      <w:r w:rsidRPr="001B347E">
        <w:rPr>
          <w:rFonts w:ascii="Times New Roman" w:hAnsi="Times New Roman" w:cs="Times New Roman"/>
          <w:bCs/>
          <w:color w:val="auto"/>
          <w:sz w:val="20"/>
          <w:szCs w:val="20"/>
          <w:lang w:val="en-GB"/>
        </w:rPr>
        <w:t xml:space="preserve">(2025, April 25-27). </w:t>
      </w:r>
      <w:r w:rsidRPr="001B347E">
        <w:rPr>
          <w:rStyle w:val="Vurgu"/>
          <w:rFonts w:ascii="Times New Roman" w:hAnsi="Times New Roman" w:cs="Times New Roman"/>
          <w:bCs/>
          <w:color w:val="auto"/>
          <w:sz w:val="20"/>
          <w:szCs w:val="20"/>
          <w:lang w:val="en-GB"/>
        </w:rPr>
        <w:t>Psychometric properties of depression, anxiety, and stress scale-youth (DASS-Y) among Turkish youth</w:t>
      </w:r>
      <w:r w:rsidRPr="001B347E">
        <w:rPr>
          <w:rFonts w:ascii="Times New Roman" w:hAnsi="Times New Roman" w:cs="Times New Roman"/>
          <w:bCs/>
          <w:color w:val="auto"/>
          <w:sz w:val="20"/>
          <w:szCs w:val="20"/>
          <w:lang w:val="en-GB"/>
        </w:rPr>
        <w:t xml:space="preserve"> [Oral presentation]. ASES X. International Health, Engineering and Sciences Congress, Sinop University, Sinop, Türkiye.</w:t>
      </w:r>
    </w:p>
    <w:p w14:paraId="4FE71169" w14:textId="6C2473F1" w:rsidR="001B347E" w:rsidRPr="001B347E" w:rsidRDefault="00F61650" w:rsidP="001B347E">
      <w:pPr>
        <w:spacing w:before="120"/>
        <w:jc w:val="both"/>
        <w:rPr>
          <w:rFonts w:ascii="Times New Roman" w:hAnsi="Times New Roman" w:cs="Times New Roman"/>
          <w:bCs/>
          <w:sz w:val="20"/>
          <w:szCs w:val="20"/>
          <w:lang w:val="en-GB"/>
        </w:rPr>
      </w:pPr>
      <w:r w:rsidRPr="001B347E">
        <w:rPr>
          <w:rFonts w:ascii="Times New Roman" w:hAnsi="Times New Roman" w:cs="Times New Roman"/>
          <w:bCs/>
          <w:color w:val="auto"/>
          <w:sz w:val="20"/>
          <w:szCs w:val="20"/>
          <w:lang w:val="en-GB"/>
        </w:rPr>
        <w:t>Hatun, O., &amp; Demirci, İ. (</w:t>
      </w:r>
      <w:r w:rsidRPr="001B347E">
        <w:rPr>
          <w:rFonts w:ascii="Times New Roman" w:hAnsi="Times New Roman" w:cs="Times New Roman"/>
          <w:bCs/>
          <w:sz w:val="20"/>
          <w:szCs w:val="20"/>
          <w:lang w:val="en-GB"/>
        </w:rPr>
        <w:t>in preparation</w:t>
      </w:r>
      <w:r w:rsidRPr="001B347E">
        <w:rPr>
          <w:rFonts w:ascii="Times New Roman" w:hAnsi="Times New Roman" w:cs="Times New Roman"/>
          <w:bCs/>
          <w:color w:val="auto"/>
          <w:sz w:val="20"/>
          <w:szCs w:val="20"/>
          <w:lang w:val="en-GB"/>
        </w:rPr>
        <w:t xml:space="preserve">). </w:t>
      </w:r>
      <w:r w:rsidRPr="001B347E">
        <w:rPr>
          <w:rFonts w:ascii="Times New Roman" w:hAnsi="Times New Roman" w:cs="Times New Roman"/>
          <w:bCs/>
          <w:sz w:val="20"/>
          <w:szCs w:val="20"/>
          <w:lang w:val="en-GB"/>
        </w:rPr>
        <w:t xml:space="preserve">Psychometric properties of </w:t>
      </w:r>
      <w:r w:rsidR="001B347E" w:rsidRPr="001B347E">
        <w:rPr>
          <w:rFonts w:ascii="Times New Roman" w:hAnsi="Times New Roman" w:cs="Times New Roman"/>
          <w:bCs/>
          <w:sz w:val="20"/>
          <w:szCs w:val="20"/>
          <w:lang w:val="en-GB"/>
        </w:rPr>
        <w:t xml:space="preserve">Depression, Anxiety, and Stress Scale-Youth </w:t>
      </w:r>
      <w:r w:rsidRPr="001B347E">
        <w:rPr>
          <w:rFonts w:ascii="Times New Roman" w:hAnsi="Times New Roman" w:cs="Times New Roman"/>
          <w:bCs/>
          <w:sz w:val="20"/>
          <w:szCs w:val="20"/>
          <w:lang w:val="en-GB"/>
        </w:rPr>
        <w:t>(</w:t>
      </w:r>
      <w:r w:rsidR="001B347E" w:rsidRPr="001B347E">
        <w:rPr>
          <w:rFonts w:ascii="Times New Roman" w:hAnsi="Times New Roman" w:cs="Times New Roman"/>
          <w:bCs/>
          <w:sz w:val="20"/>
          <w:szCs w:val="20"/>
          <w:lang w:val="en-GB"/>
        </w:rPr>
        <w:t>DASS-Y</w:t>
      </w:r>
      <w:r w:rsidRPr="001B347E">
        <w:rPr>
          <w:rFonts w:ascii="Times New Roman" w:hAnsi="Times New Roman" w:cs="Times New Roman"/>
          <w:bCs/>
          <w:sz w:val="20"/>
          <w:szCs w:val="20"/>
          <w:lang w:val="en-GB"/>
        </w:rPr>
        <w:t xml:space="preserve">) </w:t>
      </w:r>
      <w:r w:rsidR="0034796A" w:rsidRPr="001B347E">
        <w:rPr>
          <w:rFonts w:ascii="Times New Roman" w:hAnsi="Times New Roman" w:cs="Times New Roman"/>
          <w:bCs/>
          <w:sz w:val="20"/>
          <w:szCs w:val="20"/>
          <w:lang w:val="en-GB"/>
        </w:rPr>
        <w:t>among Turkish youth</w:t>
      </w:r>
      <w:r w:rsidRPr="001B347E">
        <w:rPr>
          <w:rFonts w:ascii="Times New Roman" w:hAnsi="Times New Roman" w:cs="Times New Roman"/>
          <w:bCs/>
          <w:sz w:val="20"/>
          <w:szCs w:val="20"/>
          <w:lang w:val="en-GB"/>
        </w:rPr>
        <w:t>: Its association with distress, eustress, and happiness.</w:t>
      </w:r>
    </w:p>
    <w:p w14:paraId="171D9310" w14:textId="77777777" w:rsidR="00E63094" w:rsidRDefault="00F61650" w:rsidP="001B347E">
      <w:pPr>
        <w:spacing w:before="120"/>
        <w:jc w:val="both"/>
        <w:rPr>
          <w:rFonts w:ascii="Times New Roman" w:hAnsi="Times New Roman"/>
          <w:bCs/>
          <w:sz w:val="20"/>
          <w:szCs w:val="20"/>
          <w:lang w:val="tr-TR"/>
        </w:rPr>
      </w:pPr>
      <w:r w:rsidRPr="001B347E">
        <w:rPr>
          <w:rFonts w:ascii="Times New Roman" w:hAnsi="Times New Roman"/>
          <w:b/>
          <w:sz w:val="20"/>
          <w:szCs w:val="20"/>
          <w:lang w:val="tr-TR"/>
        </w:rPr>
        <w:t>*</w:t>
      </w:r>
      <w:r w:rsidRPr="001B347E">
        <w:rPr>
          <w:rFonts w:ascii="Times New Roman" w:hAnsi="Times New Roman"/>
          <w:bCs/>
          <w:sz w:val="20"/>
          <w:szCs w:val="20"/>
          <w:lang w:val="tr-TR"/>
        </w:rPr>
        <w:t xml:space="preserve">Ölçeği kullanmak için izin alınmasına gerek yoktur ancak ölçekle ilgili güncellemelerden haberdar olmak istiyorsanız ve etik kurul için izin gerekiyorsa linki tıklayarak </w:t>
      </w:r>
      <w:r w:rsidR="00E63094">
        <w:rPr>
          <w:rFonts w:ascii="Times New Roman" w:hAnsi="Times New Roman"/>
          <w:bCs/>
          <w:sz w:val="20"/>
          <w:szCs w:val="20"/>
          <w:lang w:val="tr-TR"/>
        </w:rPr>
        <w:t>formu doldurabilirsiniz. Form gönderdikten sonra karşınıza çıkan bilgilendirmenin</w:t>
      </w:r>
      <w:r w:rsidR="001B347E" w:rsidRPr="001B347E">
        <w:rPr>
          <w:rFonts w:ascii="Times New Roman" w:hAnsi="Times New Roman"/>
          <w:bCs/>
          <w:sz w:val="20"/>
          <w:szCs w:val="20"/>
          <w:lang w:val="tr-TR"/>
        </w:rPr>
        <w:t xml:space="preserve"> </w:t>
      </w:r>
      <w:r w:rsidRPr="001B347E">
        <w:rPr>
          <w:rFonts w:ascii="Times New Roman" w:hAnsi="Times New Roman"/>
          <w:bCs/>
          <w:sz w:val="20"/>
          <w:szCs w:val="20"/>
          <w:lang w:val="tr-TR"/>
        </w:rPr>
        <w:t>ekran görüntüsünü</w:t>
      </w:r>
      <w:r w:rsidR="001B347E" w:rsidRPr="001B347E">
        <w:rPr>
          <w:rFonts w:ascii="Times New Roman" w:hAnsi="Times New Roman"/>
          <w:bCs/>
          <w:sz w:val="20"/>
          <w:szCs w:val="20"/>
          <w:lang w:val="tr-TR"/>
        </w:rPr>
        <w:t xml:space="preserve"> ya da formu doldurduktan sonra size gelecek maili</w:t>
      </w:r>
      <w:r w:rsidRPr="001B347E">
        <w:rPr>
          <w:rFonts w:ascii="Times New Roman" w:hAnsi="Times New Roman"/>
          <w:bCs/>
          <w:sz w:val="20"/>
          <w:szCs w:val="20"/>
          <w:lang w:val="tr-TR"/>
        </w:rPr>
        <w:t xml:space="preserve"> </w:t>
      </w:r>
      <w:r w:rsidR="00E63094">
        <w:rPr>
          <w:rFonts w:ascii="Times New Roman" w:hAnsi="Times New Roman"/>
          <w:bCs/>
          <w:sz w:val="20"/>
          <w:szCs w:val="20"/>
          <w:lang w:val="tr-TR"/>
        </w:rPr>
        <w:t xml:space="preserve">etik kurul izni için </w:t>
      </w:r>
      <w:r w:rsidRPr="001B347E">
        <w:rPr>
          <w:rFonts w:ascii="Times New Roman" w:hAnsi="Times New Roman"/>
          <w:bCs/>
          <w:sz w:val="20"/>
          <w:szCs w:val="20"/>
          <w:lang w:val="tr-TR"/>
        </w:rPr>
        <w:t>kullanabilirsiniz.</w:t>
      </w:r>
      <w:r w:rsidR="001B347E" w:rsidRPr="001B347E">
        <w:rPr>
          <w:rFonts w:ascii="Times New Roman" w:hAnsi="Times New Roman"/>
          <w:bCs/>
          <w:sz w:val="20"/>
          <w:szCs w:val="20"/>
          <w:lang w:val="tr-TR"/>
        </w:rPr>
        <w:t xml:space="preserve"> </w:t>
      </w:r>
    </w:p>
    <w:p w14:paraId="55AADB4A" w14:textId="35CD114D" w:rsidR="00F61650" w:rsidRPr="001B347E" w:rsidRDefault="001B347E" w:rsidP="001B347E">
      <w:pPr>
        <w:spacing w:before="120"/>
        <w:jc w:val="both"/>
        <w:rPr>
          <w:rFonts w:ascii="Times New Roman" w:hAnsi="Times New Roman"/>
          <w:bCs/>
          <w:sz w:val="20"/>
          <w:szCs w:val="20"/>
          <w:lang w:val="tr-TR"/>
        </w:rPr>
      </w:pPr>
      <w:r w:rsidRPr="001B347E">
        <w:rPr>
          <w:rFonts w:ascii="Times New Roman" w:hAnsi="Times New Roman"/>
          <w:b/>
          <w:sz w:val="20"/>
          <w:szCs w:val="20"/>
          <w:lang w:val="tr-TR"/>
        </w:rPr>
        <w:t>İzin l</w:t>
      </w:r>
      <w:r w:rsidR="00F61650" w:rsidRPr="001B347E">
        <w:rPr>
          <w:rFonts w:ascii="Times New Roman" w:hAnsi="Times New Roman"/>
          <w:b/>
          <w:sz w:val="20"/>
          <w:szCs w:val="20"/>
          <w:lang w:val="tr-TR"/>
        </w:rPr>
        <w:t>ink</w:t>
      </w:r>
      <w:r w:rsidRPr="001B347E">
        <w:rPr>
          <w:rFonts w:ascii="Times New Roman" w:hAnsi="Times New Roman"/>
          <w:b/>
          <w:sz w:val="20"/>
          <w:szCs w:val="20"/>
          <w:lang w:val="tr-TR"/>
        </w:rPr>
        <w:t>i</w:t>
      </w:r>
      <w:r w:rsidR="00F61650" w:rsidRPr="001B347E">
        <w:rPr>
          <w:rFonts w:ascii="Times New Roman" w:hAnsi="Times New Roman"/>
          <w:bCs/>
          <w:sz w:val="20"/>
          <w:szCs w:val="20"/>
          <w:lang w:val="tr-TR"/>
        </w:rPr>
        <w:t xml:space="preserve">: </w:t>
      </w:r>
      <w:hyperlink r:id="rId6" w:history="1">
        <w:r w:rsidR="00F61650" w:rsidRPr="001B347E">
          <w:rPr>
            <w:rStyle w:val="Kpr"/>
            <w:rFonts w:ascii="Times New Roman" w:hAnsi="Times New Roman"/>
            <w:bCs/>
            <w:sz w:val="20"/>
            <w:szCs w:val="20"/>
            <w:lang w:val="tr-TR"/>
          </w:rPr>
          <w:t>https://forms.gle/dXUGY9muh4KzNVnH7</w:t>
        </w:r>
      </w:hyperlink>
      <w:r w:rsidR="00F61650" w:rsidRPr="001B347E">
        <w:rPr>
          <w:rFonts w:ascii="Times New Roman" w:hAnsi="Times New Roman"/>
          <w:bCs/>
          <w:sz w:val="20"/>
          <w:szCs w:val="20"/>
          <w:lang w:val="tr-TR"/>
        </w:rPr>
        <w:t xml:space="preserve"> </w:t>
      </w:r>
    </w:p>
    <w:sectPr w:rsidR="00F61650" w:rsidRPr="001B347E" w:rsidSect="00F61650">
      <w:pgSz w:w="11906" w:h="16838"/>
      <w:pgMar w:top="426" w:right="1134" w:bottom="709" w:left="1134"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SyMDG3sDC0NLawMDNV0lEKTi0uzszPAykwqgUARXaG+CwAAAA="/>
  </w:docVars>
  <w:rsids>
    <w:rsidRoot w:val="00B13444"/>
    <w:rsid w:val="000E3D3F"/>
    <w:rsid w:val="001B347E"/>
    <w:rsid w:val="001E3698"/>
    <w:rsid w:val="0034796A"/>
    <w:rsid w:val="00607300"/>
    <w:rsid w:val="00744DDC"/>
    <w:rsid w:val="00806E5C"/>
    <w:rsid w:val="00887BD7"/>
    <w:rsid w:val="008F3731"/>
    <w:rsid w:val="0097216F"/>
    <w:rsid w:val="00A23E5E"/>
    <w:rsid w:val="00A33F48"/>
    <w:rsid w:val="00B13444"/>
    <w:rsid w:val="00C5376A"/>
    <w:rsid w:val="00D8180E"/>
    <w:rsid w:val="00D95CCC"/>
    <w:rsid w:val="00E63094"/>
    <w:rsid w:val="00EE0793"/>
    <w:rsid w:val="00EF465A"/>
    <w:rsid w:val="00F616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9B18"/>
  <w15:docId w15:val="{F5BCB6DD-E3B2-418A-A0DB-EC1A8064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1E7"/>
    <w:rPr>
      <w:color w:val="000000"/>
      <w:lang w:val="en-US"/>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link w:val="Balk3Char"/>
    <w:autoRedefine/>
    <w:uiPriority w:val="9"/>
    <w:unhideWhenUsed/>
    <w:qFormat/>
    <w:rsid w:val="00536FFD"/>
    <w:pPr>
      <w:keepNext/>
      <w:keepLines/>
      <w:widowControl/>
      <w:spacing w:before="240" w:after="120" w:line="276" w:lineRule="auto"/>
      <w:outlineLvl w:val="2"/>
    </w:pPr>
    <w:rPr>
      <w:rFonts w:ascii="Times New Roman" w:eastAsia="Cambria" w:hAnsi="Times New Roman" w:cs="Times New Roman"/>
      <w:b/>
      <w:i/>
      <w:iCs/>
      <w:noProof/>
      <w:color w:val="auto"/>
      <w:sz w:val="22"/>
      <w:szCs w:val="22"/>
      <w:u w:color="4F81BD"/>
      <w:lang w:val="tr-TR"/>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character" w:customStyle="1" w:styleId="Balk3Char">
    <w:name w:val="Başlık 3 Char"/>
    <w:basedOn w:val="VarsaylanParagrafYazTipi"/>
    <w:link w:val="Balk3"/>
    <w:uiPriority w:val="9"/>
    <w:rsid w:val="00536FFD"/>
    <w:rPr>
      <w:rFonts w:ascii="Times New Roman" w:eastAsia="Cambria" w:hAnsi="Times New Roman" w:cs="Times New Roman"/>
      <w:b/>
      <w:i/>
      <w:iCs/>
      <w:noProof/>
      <w:u w:color="4F81BD"/>
      <w:lang w:eastAsia="tr-TR"/>
    </w:rPr>
  </w:style>
  <w:style w:type="character" w:customStyle="1" w:styleId="Bodytext2">
    <w:name w:val="Body text (2)_"/>
    <w:basedOn w:val="VarsaylanParagrafYazTipi"/>
    <w:link w:val="Bodytext20"/>
    <w:rsid w:val="002013EC"/>
    <w:rPr>
      <w:rFonts w:ascii="Arial" w:eastAsia="Arial" w:hAnsi="Arial" w:cs="Arial"/>
      <w:sz w:val="72"/>
      <w:szCs w:val="72"/>
    </w:rPr>
  </w:style>
  <w:style w:type="character" w:customStyle="1" w:styleId="GvdeMetniChar">
    <w:name w:val="Gövde Metni Char"/>
    <w:basedOn w:val="VarsaylanParagrafYazTipi"/>
    <w:link w:val="GvdeMetni"/>
    <w:rsid w:val="002013EC"/>
    <w:rPr>
      <w:rFonts w:ascii="Arial" w:eastAsia="Arial" w:hAnsi="Arial" w:cs="Arial"/>
    </w:rPr>
  </w:style>
  <w:style w:type="character" w:customStyle="1" w:styleId="Tablecaption">
    <w:name w:val="Table caption_"/>
    <w:basedOn w:val="VarsaylanParagrafYazTipi"/>
    <w:link w:val="Tablecaption0"/>
    <w:rsid w:val="002013EC"/>
    <w:rPr>
      <w:rFonts w:ascii="Arial" w:eastAsia="Arial" w:hAnsi="Arial" w:cs="Arial"/>
    </w:rPr>
  </w:style>
  <w:style w:type="character" w:customStyle="1" w:styleId="Other">
    <w:name w:val="Other_"/>
    <w:basedOn w:val="VarsaylanParagrafYazTipi"/>
    <w:link w:val="Other0"/>
    <w:rsid w:val="002013EC"/>
    <w:rPr>
      <w:rFonts w:ascii="Arial" w:eastAsia="Arial" w:hAnsi="Arial" w:cs="Arial"/>
    </w:rPr>
  </w:style>
  <w:style w:type="paragraph" w:customStyle="1" w:styleId="Bodytext20">
    <w:name w:val="Body text (2)"/>
    <w:basedOn w:val="Normal"/>
    <w:link w:val="Bodytext2"/>
    <w:rsid w:val="002013EC"/>
    <w:rPr>
      <w:rFonts w:ascii="Arial" w:eastAsia="Arial" w:hAnsi="Arial" w:cs="Arial"/>
      <w:color w:val="auto"/>
      <w:sz w:val="72"/>
      <w:szCs w:val="72"/>
      <w:lang w:val="tr-TR"/>
    </w:rPr>
  </w:style>
  <w:style w:type="paragraph" w:styleId="GvdeMetni">
    <w:name w:val="Body Text"/>
    <w:basedOn w:val="Normal"/>
    <w:link w:val="GvdeMetniChar"/>
    <w:qFormat/>
    <w:rsid w:val="002013EC"/>
    <w:pPr>
      <w:spacing w:after="120"/>
    </w:pPr>
    <w:rPr>
      <w:rFonts w:ascii="Arial" w:eastAsia="Arial" w:hAnsi="Arial" w:cs="Arial"/>
      <w:color w:val="auto"/>
      <w:sz w:val="22"/>
      <w:szCs w:val="22"/>
      <w:lang w:val="tr-TR"/>
    </w:rPr>
  </w:style>
  <w:style w:type="character" w:customStyle="1" w:styleId="GvdeMetniChar1">
    <w:name w:val="Gövde Metni Char1"/>
    <w:basedOn w:val="VarsaylanParagrafYazTipi"/>
    <w:uiPriority w:val="99"/>
    <w:semiHidden/>
    <w:rsid w:val="002013EC"/>
    <w:rPr>
      <w:rFonts w:ascii="Courier New" w:eastAsia="Courier New" w:hAnsi="Courier New" w:cs="Courier New"/>
      <w:color w:val="000000"/>
      <w:sz w:val="24"/>
      <w:szCs w:val="24"/>
      <w:lang w:val="en-US"/>
    </w:rPr>
  </w:style>
  <w:style w:type="paragraph" w:customStyle="1" w:styleId="Tablecaption0">
    <w:name w:val="Table caption"/>
    <w:basedOn w:val="Normal"/>
    <w:link w:val="Tablecaption"/>
    <w:rsid w:val="002013EC"/>
    <w:rPr>
      <w:rFonts w:ascii="Arial" w:eastAsia="Arial" w:hAnsi="Arial" w:cs="Arial"/>
      <w:color w:val="auto"/>
      <w:sz w:val="22"/>
      <w:szCs w:val="22"/>
      <w:lang w:val="tr-TR"/>
    </w:rPr>
  </w:style>
  <w:style w:type="paragraph" w:customStyle="1" w:styleId="Other0">
    <w:name w:val="Other"/>
    <w:basedOn w:val="Normal"/>
    <w:link w:val="Other"/>
    <w:rsid w:val="002013EC"/>
    <w:pPr>
      <w:ind w:firstLine="280"/>
    </w:pPr>
    <w:rPr>
      <w:rFonts w:ascii="Arial" w:eastAsia="Arial" w:hAnsi="Arial" w:cs="Arial"/>
      <w:color w:val="auto"/>
      <w:sz w:val="22"/>
      <w:szCs w:val="22"/>
      <w:lang w:val="tr-TR"/>
    </w:rPr>
  </w:style>
  <w:style w:type="table" w:styleId="TabloKlavuzu">
    <w:name w:val="Table Grid"/>
    <w:basedOn w:val="NormalTablo"/>
    <w:uiPriority w:val="59"/>
    <w:rsid w:val="002013EC"/>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2013EC"/>
    <w:rPr>
      <w:color w:val="0563C1" w:themeColor="hyperlink"/>
      <w:u w:val="single"/>
    </w:rPr>
  </w:style>
  <w:style w:type="paragraph" w:styleId="stBilgi">
    <w:name w:val="header"/>
    <w:basedOn w:val="Normal"/>
    <w:link w:val="stBilgiChar"/>
    <w:uiPriority w:val="99"/>
    <w:unhideWhenUsed/>
    <w:rsid w:val="000719F0"/>
    <w:pPr>
      <w:tabs>
        <w:tab w:val="center" w:pos="4536"/>
        <w:tab w:val="right" w:pos="9072"/>
      </w:tabs>
    </w:pPr>
  </w:style>
  <w:style w:type="character" w:customStyle="1" w:styleId="stBilgiChar">
    <w:name w:val="Üst Bilgi Char"/>
    <w:basedOn w:val="VarsaylanParagrafYazTipi"/>
    <w:link w:val="stBilgi"/>
    <w:uiPriority w:val="99"/>
    <w:rsid w:val="000719F0"/>
    <w:rPr>
      <w:rFonts w:ascii="Courier New" w:eastAsia="Courier New" w:hAnsi="Courier New" w:cs="Courier New"/>
      <w:color w:val="000000"/>
      <w:sz w:val="24"/>
      <w:szCs w:val="24"/>
      <w:lang w:val="en-US"/>
    </w:rPr>
  </w:style>
  <w:style w:type="paragraph" w:styleId="AltBilgi">
    <w:name w:val="footer"/>
    <w:basedOn w:val="Normal"/>
    <w:link w:val="AltBilgiChar"/>
    <w:uiPriority w:val="99"/>
    <w:unhideWhenUsed/>
    <w:rsid w:val="000719F0"/>
    <w:pPr>
      <w:tabs>
        <w:tab w:val="center" w:pos="4536"/>
        <w:tab w:val="right" w:pos="9072"/>
      </w:tabs>
    </w:pPr>
  </w:style>
  <w:style w:type="character" w:customStyle="1" w:styleId="AltBilgiChar">
    <w:name w:val="Alt Bilgi Char"/>
    <w:basedOn w:val="VarsaylanParagrafYazTipi"/>
    <w:link w:val="AltBilgi"/>
    <w:uiPriority w:val="99"/>
    <w:rsid w:val="000719F0"/>
    <w:rPr>
      <w:rFonts w:ascii="Courier New" w:eastAsia="Courier New" w:hAnsi="Courier New" w:cs="Courier New"/>
      <w:color w:val="000000"/>
      <w:sz w:val="24"/>
      <w:szCs w:val="24"/>
      <w:lang w:val="en-US"/>
    </w:rPr>
  </w:style>
  <w:style w:type="paragraph" w:styleId="NormalWeb">
    <w:name w:val="Normal (Web)"/>
    <w:basedOn w:val="Normal"/>
    <w:uiPriority w:val="99"/>
    <w:semiHidden/>
    <w:unhideWhenUsed/>
    <w:rsid w:val="006B006B"/>
    <w:pPr>
      <w:widowControl/>
      <w:spacing w:before="100" w:beforeAutospacing="1" w:after="100" w:afterAutospacing="1"/>
    </w:pPr>
    <w:rPr>
      <w:rFonts w:ascii="Times New Roman" w:eastAsia="Times New Roman" w:hAnsi="Times New Roman" w:cs="Times New Roman"/>
      <w:color w:val="auto"/>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97216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216F"/>
    <w:rPr>
      <w:rFonts w:ascii="Segoe UI" w:hAnsi="Segoe UI" w:cs="Segoe UI"/>
      <w:color w:val="000000"/>
      <w:sz w:val="18"/>
      <w:szCs w:val="18"/>
      <w:lang w:val="en-US"/>
    </w:rPr>
  </w:style>
  <w:style w:type="character" w:styleId="Vurgu">
    <w:name w:val="Emphasis"/>
    <w:basedOn w:val="VarsaylanParagrafYazTipi"/>
    <w:uiPriority w:val="20"/>
    <w:qFormat/>
    <w:rsid w:val="00F61650"/>
    <w:rPr>
      <w:i/>
      <w:iCs/>
    </w:rPr>
  </w:style>
  <w:style w:type="character" w:styleId="zmlenmeyenBahsetme">
    <w:name w:val="Unresolved Mention"/>
    <w:basedOn w:val="VarsaylanParagrafYazTipi"/>
    <w:uiPriority w:val="99"/>
    <w:semiHidden/>
    <w:unhideWhenUsed/>
    <w:rsid w:val="00F61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forms.gle/dXUGY9muh4KzNVnH7" TargetMode="External"/><Relationship Id="rId5" Type="http://schemas.openxmlformats.org/officeDocument/2006/relationships/hyperlink" Target="https://doi.org/10.3389/fpsyg.2022.7668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NZUIe86OrUrHA7+8+VgrvecYEA==">CgMxLjA4AHIhMVRQR2VVd29WVWJvYkotdTBSX3NKeFVwTDRXblQ2SnVx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2573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Yazar</cp:lastModifiedBy>
  <cp:revision>2</cp:revision>
  <cp:lastPrinted>2025-04-08T09:33:00Z</cp:lastPrinted>
  <dcterms:created xsi:type="dcterms:W3CDTF">2025-05-22T13:28:00Z</dcterms:created>
  <dcterms:modified xsi:type="dcterms:W3CDTF">2025-05-22T13:28:00Z</dcterms:modified>
</cp:coreProperties>
</file>