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3C6D7A" w14:textId="77777777" w:rsidR="00C74350" w:rsidRPr="00CE641F" w:rsidRDefault="00C74350" w:rsidP="00C74350">
      <w:pPr>
        <w:spacing w:line="360" w:lineRule="auto"/>
        <w:ind w:left="1416" w:firstLine="708"/>
        <w:rPr>
          <w:rFonts w:eastAsia="Calibri"/>
          <w:b/>
          <w:szCs w:val="24"/>
          <w:lang w:eastAsia="en-US"/>
        </w:rPr>
      </w:pPr>
      <w:r>
        <w:rPr>
          <w:rFonts w:eastAsia="Calibri"/>
          <w:b/>
          <w:sz w:val="22"/>
        </w:rPr>
        <w:t>Ortaokul Öğrencilerinin Deprem Farkındalık</w:t>
      </w:r>
      <w:r w:rsidRPr="005413C9">
        <w:rPr>
          <w:rFonts w:eastAsia="Calibri"/>
          <w:b/>
          <w:sz w:val="22"/>
        </w:rPr>
        <w:t xml:space="preserve"> </w:t>
      </w:r>
      <w:r>
        <w:rPr>
          <w:rFonts w:eastAsia="Calibri"/>
          <w:b/>
          <w:sz w:val="22"/>
        </w:rPr>
        <w:t>Ölçeği</w:t>
      </w:r>
      <w:r w:rsidRPr="00CE641F">
        <w:rPr>
          <w:rFonts w:eastAsia="Calibri"/>
          <w:b/>
          <w:szCs w:val="24"/>
          <w:lang w:eastAsia="en-US"/>
        </w:rPr>
        <w:t xml:space="preserve"> </w:t>
      </w:r>
    </w:p>
    <w:p w14:paraId="1240DEFA" w14:textId="77777777" w:rsidR="00C74350" w:rsidRPr="00CE641F" w:rsidRDefault="00C74350" w:rsidP="00C74350">
      <w:pPr>
        <w:spacing w:line="240" w:lineRule="auto"/>
        <w:ind w:right="-427"/>
        <w:rPr>
          <w:rFonts w:eastAsia="Calibri"/>
          <w:szCs w:val="24"/>
          <w:lang w:eastAsia="en-US"/>
        </w:rPr>
      </w:pPr>
      <w:r w:rsidRPr="00CE641F">
        <w:rPr>
          <w:rFonts w:eastAsia="Calibri"/>
          <w:szCs w:val="24"/>
          <w:lang w:eastAsia="en-US"/>
        </w:rPr>
        <w:t>Sevgili Öğrenciler;</w:t>
      </w:r>
    </w:p>
    <w:p w14:paraId="5DB6E7D2" w14:textId="77777777" w:rsidR="00C74350" w:rsidRPr="00CE641F" w:rsidRDefault="00C74350" w:rsidP="00C74350">
      <w:pPr>
        <w:spacing w:line="240" w:lineRule="auto"/>
        <w:rPr>
          <w:rFonts w:eastAsia="Calibri"/>
          <w:szCs w:val="24"/>
          <w:lang w:eastAsia="en-US"/>
        </w:rPr>
      </w:pPr>
      <w:r w:rsidRPr="00CE641F">
        <w:rPr>
          <w:rFonts w:eastAsia="Calibri"/>
          <w:szCs w:val="24"/>
          <w:lang w:eastAsia="en-US"/>
        </w:rPr>
        <w:tab/>
        <w:t>Bu uygulama, bir araştırmayla ilgilidir. Bunun sonucunda size herhangi bir not verilmeyecektir. Dolayısıyla, lütfen adınızı yazmayınız. Soruları iyice okuyarak içtenlikle cevaplamanız, çalışmanın daha nitelikli olmasını sağlayacaktır. Katkılarınız için teşekkür ederim.</w:t>
      </w:r>
    </w:p>
    <w:p w14:paraId="4CE85CAC" w14:textId="77777777" w:rsidR="00C74350" w:rsidRPr="00CE641F" w:rsidRDefault="00C74350" w:rsidP="00C74350">
      <w:pPr>
        <w:spacing w:line="240" w:lineRule="auto"/>
        <w:rPr>
          <w:rFonts w:eastAsia="Calibri"/>
          <w:szCs w:val="24"/>
          <w:lang w:eastAsia="en-US"/>
        </w:rPr>
      </w:pPr>
      <w:r w:rsidRPr="00CE641F">
        <w:rPr>
          <w:rFonts w:eastAsia="Calibri"/>
          <w:szCs w:val="24"/>
          <w:lang w:eastAsia="en-US"/>
        </w:rPr>
        <w:tab/>
        <w:t xml:space="preserve">Aşağıdaki cümlede size uygun gelen seçeneği çarpı (X) koyarak işaretleyiniz. Lütfen hiçbir cümleyi boş bırakmayınız. </w:t>
      </w:r>
    </w:p>
    <w:p w14:paraId="47B90CC1" w14:textId="77777777" w:rsidR="00C74350" w:rsidRPr="00CE641F" w:rsidRDefault="00C74350" w:rsidP="00C74350">
      <w:pPr>
        <w:spacing w:line="240" w:lineRule="auto"/>
        <w:jc w:val="right"/>
        <w:rPr>
          <w:rFonts w:eastAsia="Calibri"/>
          <w:color w:val="0563C1"/>
          <w:szCs w:val="24"/>
          <w:u w:val="single"/>
          <w:lang w:eastAsia="en-US"/>
        </w:rPr>
      </w:pPr>
      <w:r w:rsidRPr="00CE641F">
        <w:rPr>
          <w:rFonts w:eastAsia="Calibri"/>
          <w:szCs w:val="24"/>
          <w:lang w:eastAsia="en-US"/>
        </w:rPr>
        <w:t xml:space="preserve">E-posta adresi: </w:t>
      </w:r>
      <w:hyperlink r:id="rId8" w:history="1">
        <w:r w:rsidRPr="00CE641F">
          <w:rPr>
            <w:rFonts w:eastAsia="Calibri"/>
            <w:color w:val="0563C1"/>
            <w:szCs w:val="24"/>
            <w:u w:val="single"/>
            <w:lang w:eastAsia="en-US"/>
          </w:rPr>
          <w:t>sonermahanoglu@gmail.com</w:t>
        </w:r>
      </w:hyperlink>
    </w:p>
    <w:p w14:paraId="212B1A9D" w14:textId="77777777" w:rsidR="00C74350" w:rsidRPr="00CE641F" w:rsidRDefault="00C74350" w:rsidP="00C74350">
      <w:pPr>
        <w:spacing w:line="240" w:lineRule="auto"/>
        <w:jc w:val="right"/>
        <w:rPr>
          <w:rFonts w:eastAsia="Calibri"/>
          <w:color w:val="0563C1"/>
          <w:szCs w:val="24"/>
          <w:u w:val="single"/>
          <w:lang w:eastAsia="en-US"/>
        </w:rPr>
      </w:pPr>
    </w:p>
    <w:p w14:paraId="0DA8ABFD" w14:textId="77777777" w:rsidR="00C74350" w:rsidRDefault="00C74350" w:rsidP="00C74350">
      <w:pPr>
        <w:spacing w:after="204" w:line="240" w:lineRule="auto"/>
        <w:ind w:left="351"/>
        <w:rPr>
          <w:rFonts w:eastAsia="Calibri"/>
          <w:b/>
          <w:szCs w:val="24"/>
        </w:rPr>
      </w:pPr>
      <w:r w:rsidRPr="00555EEB">
        <w:rPr>
          <w:rFonts w:eastAsia="Calibri"/>
          <w:b/>
          <w:szCs w:val="24"/>
        </w:rPr>
        <w:t>O</w:t>
      </w:r>
      <w:r>
        <w:rPr>
          <w:rFonts w:eastAsia="Calibri"/>
          <w:b/>
          <w:szCs w:val="24"/>
        </w:rPr>
        <w:t xml:space="preserve">kul Adı: </w:t>
      </w:r>
      <w:proofErr w:type="gramStart"/>
      <w:r>
        <w:rPr>
          <w:rFonts w:eastAsia="Calibri"/>
          <w:b/>
          <w:szCs w:val="24"/>
        </w:rPr>
        <w:t>……</w:t>
      </w:r>
      <w:proofErr w:type="gramEnd"/>
      <w:r>
        <w:rPr>
          <w:rFonts w:eastAsia="Calibri"/>
          <w:b/>
          <w:szCs w:val="24"/>
        </w:rPr>
        <w:tab/>
      </w:r>
    </w:p>
    <w:p w14:paraId="1ADAD02B" w14:textId="77777777" w:rsidR="00C74350" w:rsidRPr="00555EEB" w:rsidRDefault="00C74350" w:rsidP="00C74350">
      <w:pPr>
        <w:spacing w:after="204" w:line="240" w:lineRule="auto"/>
        <w:ind w:left="351"/>
        <w:rPr>
          <w:rFonts w:eastAsia="Calibri"/>
          <w:b/>
          <w:szCs w:val="24"/>
          <w:vertAlign w:val="subscript"/>
        </w:rPr>
      </w:pPr>
      <w:r>
        <w:rPr>
          <w:rFonts w:eastAsia="Calibri"/>
          <w:b/>
          <w:szCs w:val="24"/>
        </w:rPr>
        <w:t xml:space="preserve">Sınıfınız: </w:t>
      </w:r>
      <w:proofErr w:type="gramStart"/>
      <w:r>
        <w:rPr>
          <w:rFonts w:eastAsia="Calibri"/>
          <w:b/>
          <w:szCs w:val="24"/>
        </w:rPr>
        <w:t>………</w:t>
      </w:r>
      <w:proofErr w:type="gramEnd"/>
      <w:r w:rsidRPr="00555EEB">
        <w:rPr>
          <w:rFonts w:eastAsia="Calibri"/>
          <w:b/>
          <w:szCs w:val="24"/>
        </w:rPr>
        <w:tab/>
      </w:r>
      <w:r>
        <w:rPr>
          <w:rFonts w:eastAsia="Calibri"/>
          <w:b/>
          <w:szCs w:val="24"/>
        </w:rPr>
        <w:tab/>
      </w:r>
      <w:r>
        <w:rPr>
          <w:rFonts w:eastAsia="Calibri"/>
          <w:b/>
          <w:szCs w:val="24"/>
        </w:rPr>
        <w:tab/>
      </w:r>
      <w:r>
        <w:rPr>
          <w:rFonts w:eastAsia="Calibri"/>
          <w:b/>
          <w:szCs w:val="24"/>
        </w:rPr>
        <w:tab/>
        <w:t xml:space="preserve">          </w:t>
      </w:r>
      <w:r w:rsidRPr="00555EEB">
        <w:rPr>
          <w:rFonts w:eastAsia="Calibri"/>
          <w:b/>
          <w:szCs w:val="24"/>
        </w:rPr>
        <w:t xml:space="preserve">Cinsiyetiniz: </w:t>
      </w:r>
      <w:r w:rsidRPr="00555EEB">
        <w:rPr>
          <w:rFonts w:eastAsia="Calibri"/>
          <w:szCs w:val="24"/>
        </w:rPr>
        <w:t>Kız</w:t>
      </w:r>
      <w:r w:rsidRPr="00555EEB">
        <w:rPr>
          <w:rFonts w:eastAsia="Calibri"/>
          <w:b/>
          <w:szCs w:val="24"/>
        </w:rPr>
        <w:t xml:space="preserve"> (   )</w:t>
      </w:r>
      <w:r w:rsidRPr="00555EEB">
        <w:rPr>
          <w:rFonts w:eastAsia="Calibri"/>
          <w:b/>
          <w:szCs w:val="24"/>
          <w:vertAlign w:val="subscript"/>
        </w:rPr>
        <w:t xml:space="preserve">   </w:t>
      </w:r>
      <w:r w:rsidRPr="00555EEB">
        <w:rPr>
          <w:rFonts w:eastAsia="Calibri"/>
          <w:szCs w:val="24"/>
        </w:rPr>
        <w:t>Erkek</w:t>
      </w:r>
      <w:r w:rsidRPr="00555EEB">
        <w:rPr>
          <w:rFonts w:eastAsia="Calibri"/>
          <w:b/>
          <w:szCs w:val="24"/>
        </w:rPr>
        <w:t xml:space="preserve"> (   </w:t>
      </w:r>
      <w:r>
        <w:rPr>
          <w:rFonts w:eastAsia="Calibri"/>
          <w:b/>
          <w:szCs w:val="24"/>
        </w:rPr>
        <w:t xml:space="preserve"> </w:t>
      </w:r>
      <w:r w:rsidRPr="00555EEB">
        <w:rPr>
          <w:rFonts w:eastAsia="Calibri"/>
          <w:b/>
          <w:szCs w:val="24"/>
        </w:rPr>
        <w:t>)</w:t>
      </w:r>
    </w:p>
    <w:p w14:paraId="5770D17E" w14:textId="77777777" w:rsidR="00C74350" w:rsidRPr="003351E3" w:rsidRDefault="00C74350" w:rsidP="00C74350">
      <w:pPr>
        <w:spacing w:after="120" w:line="240" w:lineRule="auto"/>
        <w:rPr>
          <w:rFonts w:eastAsia="Calibri"/>
          <w:sz w:val="22"/>
          <w:vertAlign w:val="subscript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19"/>
        <w:gridCol w:w="981"/>
        <w:gridCol w:w="3393"/>
        <w:gridCol w:w="907"/>
      </w:tblGrid>
      <w:tr w:rsidR="00C74350" w14:paraId="6A7209EF" w14:textId="77777777" w:rsidTr="008664E1">
        <w:trPr>
          <w:trHeight w:val="20"/>
        </w:trPr>
        <w:tc>
          <w:tcPr>
            <w:tcW w:w="4300" w:type="dxa"/>
            <w:gridSpan w:val="2"/>
            <w:shd w:val="clear" w:color="auto" w:fill="auto"/>
          </w:tcPr>
          <w:p w14:paraId="1E21C0BE" w14:textId="77777777" w:rsidR="00C74350" w:rsidRPr="00276B7E" w:rsidRDefault="00C74350" w:rsidP="00C74350">
            <w:pPr>
              <w:spacing w:after="160" w:line="240" w:lineRule="auto"/>
              <w:jc w:val="center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b/>
                <w:sz w:val="22"/>
              </w:rPr>
              <w:t>Babanızın Eğitim Durumu</w:t>
            </w:r>
          </w:p>
        </w:tc>
        <w:tc>
          <w:tcPr>
            <w:tcW w:w="4300" w:type="dxa"/>
            <w:gridSpan w:val="2"/>
            <w:shd w:val="clear" w:color="auto" w:fill="auto"/>
          </w:tcPr>
          <w:p w14:paraId="0FEBF711" w14:textId="77777777" w:rsidR="00C74350" w:rsidRPr="00276B7E" w:rsidRDefault="00C74350" w:rsidP="00C74350">
            <w:pPr>
              <w:spacing w:after="160" w:line="240" w:lineRule="auto"/>
              <w:jc w:val="center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b/>
                <w:sz w:val="22"/>
              </w:rPr>
              <w:t>Annenizin Eğitim Durumu</w:t>
            </w:r>
          </w:p>
        </w:tc>
      </w:tr>
      <w:tr w:rsidR="00C74350" w14:paraId="12F2F688" w14:textId="77777777" w:rsidTr="008664E1">
        <w:trPr>
          <w:trHeight w:val="20"/>
        </w:trPr>
        <w:tc>
          <w:tcPr>
            <w:tcW w:w="3319" w:type="dxa"/>
            <w:shd w:val="clear" w:color="auto" w:fill="auto"/>
          </w:tcPr>
          <w:p w14:paraId="33F40FF5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lang w:eastAsia="en-US"/>
              </w:rPr>
              <w:t>Okur- Yazar Değil</w:t>
            </w:r>
          </w:p>
        </w:tc>
        <w:tc>
          <w:tcPr>
            <w:tcW w:w="980" w:type="dxa"/>
            <w:shd w:val="clear" w:color="auto" w:fill="auto"/>
          </w:tcPr>
          <w:p w14:paraId="351506B1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  <w:tc>
          <w:tcPr>
            <w:tcW w:w="3393" w:type="dxa"/>
            <w:shd w:val="clear" w:color="auto" w:fill="auto"/>
          </w:tcPr>
          <w:p w14:paraId="02AE823B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lang w:eastAsia="en-US"/>
              </w:rPr>
              <w:t>Okur- Yazar Değil</w:t>
            </w:r>
          </w:p>
        </w:tc>
        <w:tc>
          <w:tcPr>
            <w:tcW w:w="906" w:type="dxa"/>
            <w:shd w:val="clear" w:color="auto" w:fill="auto"/>
          </w:tcPr>
          <w:p w14:paraId="7BC6C14F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</w:tr>
      <w:tr w:rsidR="00C74350" w14:paraId="20E5A963" w14:textId="77777777" w:rsidTr="008664E1">
        <w:trPr>
          <w:trHeight w:val="20"/>
        </w:trPr>
        <w:tc>
          <w:tcPr>
            <w:tcW w:w="3319" w:type="dxa"/>
            <w:shd w:val="clear" w:color="auto" w:fill="auto"/>
          </w:tcPr>
          <w:p w14:paraId="0DE86925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lang w:eastAsia="en-US"/>
              </w:rPr>
              <w:t>Okur- Yazar (Mezun Değil)</w:t>
            </w:r>
          </w:p>
        </w:tc>
        <w:tc>
          <w:tcPr>
            <w:tcW w:w="980" w:type="dxa"/>
            <w:shd w:val="clear" w:color="auto" w:fill="auto"/>
          </w:tcPr>
          <w:p w14:paraId="28166A96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  <w:tc>
          <w:tcPr>
            <w:tcW w:w="3393" w:type="dxa"/>
            <w:shd w:val="clear" w:color="auto" w:fill="auto"/>
          </w:tcPr>
          <w:p w14:paraId="7F03D488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lang w:eastAsia="en-US"/>
              </w:rPr>
              <w:t>Okur- Yazar (Mezun Değil)</w:t>
            </w:r>
          </w:p>
        </w:tc>
        <w:tc>
          <w:tcPr>
            <w:tcW w:w="906" w:type="dxa"/>
            <w:shd w:val="clear" w:color="auto" w:fill="auto"/>
          </w:tcPr>
          <w:p w14:paraId="50FD4FA7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</w:tr>
      <w:tr w:rsidR="00C74350" w14:paraId="43394D09" w14:textId="77777777" w:rsidTr="008664E1">
        <w:trPr>
          <w:trHeight w:val="20"/>
        </w:trPr>
        <w:tc>
          <w:tcPr>
            <w:tcW w:w="3319" w:type="dxa"/>
            <w:shd w:val="clear" w:color="auto" w:fill="auto"/>
          </w:tcPr>
          <w:p w14:paraId="25A00E23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lang w:eastAsia="en-US"/>
              </w:rPr>
              <w:t>İlkokul</w:t>
            </w:r>
          </w:p>
        </w:tc>
        <w:tc>
          <w:tcPr>
            <w:tcW w:w="980" w:type="dxa"/>
            <w:shd w:val="clear" w:color="auto" w:fill="auto"/>
          </w:tcPr>
          <w:p w14:paraId="084B2006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  <w:tc>
          <w:tcPr>
            <w:tcW w:w="3393" w:type="dxa"/>
            <w:shd w:val="clear" w:color="auto" w:fill="auto"/>
          </w:tcPr>
          <w:p w14:paraId="45182859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lang w:eastAsia="en-US"/>
              </w:rPr>
              <w:t>İlkokul</w:t>
            </w:r>
          </w:p>
        </w:tc>
        <w:tc>
          <w:tcPr>
            <w:tcW w:w="906" w:type="dxa"/>
            <w:shd w:val="clear" w:color="auto" w:fill="auto"/>
          </w:tcPr>
          <w:p w14:paraId="4AD0B194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</w:tr>
      <w:tr w:rsidR="00C74350" w14:paraId="7F92B6F2" w14:textId="77777777" w:rsidTr="008664E1">
        <w:trPr>
          <w:trHeight w:val="20"/>
        </w:trPr>
        <w:tc>
          <w:tcPr>
            <w:tcW w:w="3319" w:type="dxa"/>
            <w:shd w:val="clear" w:color="auto" w:fill="auto"/>
          </w:tcPr>
          <w:p w14:paraId="084D3D0C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Ortaokul</w:t>
            </w:r>
          </w:p>
        </w:tc>
        <w:tc>
          <w:tcPr>
            <w:tcW w:w="980" w:type="dxa"/>
            <w:shd w:val="clear" w:color="auto" w:fill="auto"/>
          </w:tcPr>
          <w:p w14:paraId="162BA29E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  <w:tc>
          <w:tcPr>
            <w:tcW w:w="3393" w:type="dxa"/>
            <w:shd w:val="clear" w:color="auto" w:fill="auto"/>
          </w:tcPr>
          <w:p w14:paraId="230A5626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Ortaokul</w:t>
            </w:r>
          </w:p>
        </w:tc>
        <w:tc>
          <w:tcPr>
            <w:tcW w:w="906" w:type="dxa"/>
            <w:shd w:val="clear" w:color="auto" w:fill="auto"/>
          </w:tcPr>
          <w:p w14:paraId="5E97C5F8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</w:tr>
      <w:tr w:rsidR="00C74350" w14:paraId="6C3C01CA" w14:textId="77777777" w:rsidTr="008664E1">
        <w:trPr>
          <w:trHeight w:val="20"/>
        </w:trPr>
        <w:tc>
          <w:tcPr>
            <w:tcW w:w="3319" w:type="dxa"/>
            <w:shd w:val="clear" w:color="auto" w:fill="auto"/>
          </w:tcPr>
          <w:p w14:paraId="3A816BC8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Lise</w:t>
            </w:r>
          </w:p>
        </w:tc>
        <w:tc>
          <w:tcPr>
            <w:tcW w:w="980" w:type="dxa"/>
            <w:shd w:val="clear" w:color="auto" w:fill="auto"/>
          </w:tcPr>
          <w:p w14:paraId="1210B9E4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  <w:tc>
          <w:tcPr>
            <w:tcW w:w="3393" w:type="dxa"/>
            <w:shd w:val="clear" w:color="auto" w:fill="auto"/>
          </w:tcPr>
          <w:p w14:paraId="26B81853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Lise</w:t>
            </w:r>
          </w:p>
        </w:tc>
        <w:tc>
          <w:tcPr>
            <w:tcW w:w="906" w:type="dxa"/>
            <w:shd w:val="clear" w:color="auto" w:fill="auto"/>
          </w:tcPr>
          <w:p w14:paraId="7F8A0057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</w:tr>
      <w:tr w:rsidR="00C74350" w14:paraId="2727B44E" w14:textId="77777777" w:rsidTr="008664E1">
        <w:trPr>
          <w:trHeight w:val="20"/>
        </w:trPr>
        <w:tc>
          <w:tcPr>
            <w:tcW w:w="3319" w:type="dxa"/>
            <w:shd w:val="clear" w:color="auto" w:fill="auto"/>
          </w:tcPr>
          <w:p w14:paraId="551D89B5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lang w:eastAsia="en-US"/>
              </w:rPr>
              <w:t>Üniversite</w:t>
            </w:r>
          </w:p>
        </w:tc>
        <w:tc>
          <w:tcPr>
            <w:tcW w:w="980" w:type="dxa"/>
            <w:shd w:val="clear" w:color="auto" w:fill="auto"/>
          </w:tcPr>
          <w:p w14:paraId="6938D12C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  <w:p w14:paraId="43BD7ED1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3393" w:type="dxa"/>
            <w:shd w:val="clear" w:color="auto" w:fill="auto"/>
          </w:tcPr>
          <w:p w14:paraId="57B6FF1A" w14:textId="77777777" w:rsidR="00C74350" w:rsidRPr="00276B7E" w:rsidRDefault="00C74350" w:rsidP="00C74350">
            <w:pPr>
              <w:spacing w:after="160" w:line="240" w:lineRule="auto"/>
              <w:jc w:val="right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lang w:eastAsia="en-US"/>
              </w:rPr>
              <w:t>Üniversite</w:t>
            </w:r>
          </w:p>
        </w:tc>
        <w:tc>
          <w:tcPr>
            <w:tcW w:w="906" w:type="dxa"/>
            <w:shd w:val="clear" w:color="auto" w:fill="auto"/>
          </w:tcPr>
          <w:p w14:paraId="226566DB" w14:textId="77777777" w:rsidR="00C74350" w:rsidRPr="00276B7E" w:rsidRDefault="00C74350" w:rsidP="00C74350">
            <w:pPr>
              <w:spacing w:after="160" w:line="240" w:lineRule="auto"/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>(    )</w:t>
            </w:r>
          </w:p>
        </w:tc>
      </w:tr>
    </w:tbl>
    <w:p w14:paraId="393CD885" w14:textId="236A34BC" w:rsidR="00C74350" w:rsidRDefault="00C74350" w:rsidP="00C74350">
      <w:pPr>
        <w:spacing w:after="160" w:line="240" w:lineRule="auto"/>
        <w:rPr>
          <w:rFonts w:eastAsia="Calibri"/>
          <w:szCs w:val="24"/>
          <w:lang w:eastAsia="en-US"/>
        </w:rPr>
      </w:pPr>
      <w:r>
        <w:rPr>
          <w:rFonts w:eastAsia="Calibri"/>
          <w:szCs w:val="24"/>
          <w:lang w:eastAsia="en-US"/>
        </w:rPr>
        <w:t>Babanızın Mesleği</w:t>
      </w:r>
      <w:proofErr w:type="gramStart"/>
      <w:r>
        <w:rPr>
          <w:rFonts w:eastAsia="Calibri"/>
          <w:szCs w:val="24"/>
          <w:lang w:eastAsia="en-US"/>
        </w:rPr>
        <w:t>:………….</w:t>
      </w:r>
      <w:proofErr w:type="gramEnd"/>
      <w:r>
        <w:rPr>
          <w:rFonts w:eastAsia="Calibri"/>
          <w:szCs w:val="24"/>
          <w:lang w:eastAsia="en-US"/>
        </w:rPr>
        <w:tab/>
      </w:r>
      <w:r>
        <w:rPr>
          <w:rFonts w:eastAsia="Calibri"/>
          <w:szCs w:val="24"/>
          <w:lang w:eastAsia="en-US"/>
        </w:rPr>
        <w:tab/>
      </w:r>
      <w:r>
        <w:rPr>
          <w:rFonts w:eastAsia="Calibri"/>
          <w:szCs w:val="24"/>
          <w:lang w:eastAsia="en-US"/>
        </w:rPr>
        <w:tab/>
        <w:t xml:space="preserve">     </w:t>
      </w:r>
      <w:r w:rsidRPr="00CE641F">
        <w:rPr>
          <w:rFonts w:eastAsia="Calibri"/>
          <w:szCs w:val="24"/>
          <w:lang w:eastAsia="en-US"/>
        </w:rPr>
        <w:t>Annenizin Mesleği</w:t>
      </w:r>
      <w:proofErr w:type="gramStart"/>
      <w:r w:rsidRPr="00CE641F">
        <w:rPr>
          <w:rFonts w:eastAsia="Calibri"/>
          <w:szCs w:val="24"/>
          <w:lang w:eastAsia="en-US"/>
        </w:rPr>
        <w:t>:………….</w:t>
      </w:r>
      <w:proofErr w:type="gramEnd"/>
    </w:p>
    <w:tbl>
      <w:tblPr>
        <w:tblW w:w="1063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8931"/>
        <w:gridCol w:w="567"/>
        <w:gridCol w:w="567"/>
        <w:gridCol w:w="567"/>
      </w:tblGrid>
      <w:tr w:rsidR="00C74350" w:rsidRPr="00276B7E" w14:paraId="045E850C" w14:textId="77777777" w:rsidTr="00C74350">
        <w:trPr>
          <w:cantSplit/>
          <w:trHeight w:val="1507"/>
        </w:trPr>
        <w:tc>
          <w:tcPr>
            <w:tcW w:w="8931" w:type="dxa"/>
            <w:shd w:val="clear" w:color="auto" w:fill="auto"/>
            <w:vAlign w:val="center"/>
          </w:tcPr>
          <w:p w14:paraId="7773BACB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b/>
                <w:sz w:val="22"/>
                <w:szCs w:val="24"/>
                <w:lang w:eastAsia="en-US"/>
              </w:rPr>
              <w:t>Ortaokul Öğrencilerinin Deprem Farkındalık Ölçeği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2DD1F8B4" w14:textId="77777777" w:rsidR="00C74350" w:rsidRPr="00C74350" w:rsidRDefault="00C74350" w:rsidP="00496F60">
            <w:pPr>
              <w:rPr>
                <w:rFonts w:eastAsia="Calibri" w:cs="Calibri"/>
                <w:sz w:val="16"/>
                <w:szCs w:val="16"/>
                <w:lang w:eastAsia="en-US"/>
              </w:rPr>
            </w:pPr>
            <w:r w:rsidRPr="00C74350">
              <w:rPr>
                <w:rFonts w:eastAsia="Calibri" w:cs="Calibri"/>
                <w:b/>
                <w:sz w:val="16"/>
                <w:szCs w:val="16"/>
                <w:lang w:eastAsia="en-US"/>
              </w:rPr>
              <w:t>KATILMIYORUM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B3EEE13" w14:textId="77777777" w:rsidR="00C74350" w:rsidRPr="00C74350" w:rsidRDefault="00C74350" w:rsidP="00496F60">
            <w:pPr>
              <w:rPr>
                <w:rFonts w:eastAsia="Calibri" w:cs="Calibri"/>
                <w:sz w:val="16"/>
                <w:szCs w:val="16"/>
                <w:lang w:eastAsia="en-US"/>
              </w:rPr>
            </w:pPr>
            <w:r w:rsidRPr="00C74350">
              <w:rPr>
                <w:rFonts w:eastAsia="Calibri" w:cs="Calibri"/>
                <w:b/>
                <w:sz w:val="16"/>
                <w:szCs w:val="16"/>
                <w:lang w:eastAsia="en-US"/>
              </w:rPr>
              <w:t>KARARSIZIM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8404330" w14:textId="77777777" w:rsidR="00C74350" w:rsidRPr="00C74350" w:rsidRDefault="00C74350" w:rsidP="00496F60">
            <w:pPr>
              <w:rPr>
                <w:rFonts w:eastAsia="Calibri" w:cs="Calibri"/>
                <w:sz w:val="16"/>
                <w:szCs w:val="16"/>
                <w:lang w:eastAsia="en-US"/>
              </w:rPr>
            </w:pPr>
            <w:r w:rsidRPr="00C74350">
              <w:rPr>
                <w:rFonts w:eastAsia="Calibri" w:cs="Calibri"/>
                <w:b/>
                <w:sz w:val="16"/>
                <w:szCs w:val="16"/>
                <w:lang w:eastAsia="en-US"/>
              </w:rPr>
              <w:t>KATILIYORUM</w:t>
            </w:r>
          </w:p>
        </w:tc>
      </w:tr>
      <w:tr w:rsidR="00C74350" w14:paraId="45845966" w14:textId="77777777" w:rsidTr="00C74350">
        <w:tc>
          <w:tcPr>
            <w:tcW w:w="8931" w:type="dxa"/>
            <w:shd w:val="clear" w:color="auto" w:fill="auto"/>
            <w:vAlign w:val="center"/>
          </w:tcPr>
          <w:p w14:paraId="3922D375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1. </w:t>
            </w:r>
            <w:r w:rsidRPr="00276B7E">
              <w:rPr>
                <w:rFonts w:eastAsia="Calibri" w:cs="Calibri"/>
                <w:sz w:val="22"/>
              </w:rPr>
              <w:t>Deprem olursa okuldan nasıl çıkacağımı bilirim</w:t>
            </w:r>
          </w:p>
        </w:tc>
        <w:tc>
          <w:tcPr>
            <w:tcW w:w="567" w:type="dxa"/>
            <w:shd w:val="clear" w:color="auto" w:fill="auto"/>
          </w:tcPr>
          <w:p w14:paraId="08170EE4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77A2FD1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42D376E0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30FA60EE" w14:textId="77777777" w:rsidTr="00C74350">
        <w:tc>
          <w:tcPr>
            <w:tcW w:w="8931" w:type="dxa"/>
            <w:shd w:val="clear" w:color="auto" w:fill="auto"/>
            <w:vAlign w:val="center"/>
          </w:tcPr>
          <w:p w14:paraId="016678B9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2. </w:t>
            </w:r>
            <w:r w:rsidRPr="00276B7E">
              <w:rPr>
                <w:rFonts w:eastAsia="Calibri" w:cs="Calibri"/>
                <w:sz w:val="22"/>
              </w:rPr>
              <w:t>Okulumun depreme karşı sağlam olduğuna güvenirim.</w:t>
            </w:r>
          </w:p>
        </w:tc>
        <w:tc>
          <w:tcPr>
            <w:tcW w:w="567" w:type="dxa"/>
            <w:shd w:val="clear" w:color="auto" w:fill="auto"/>
          </w:tcPr>
          <w:p w14:paraId="5331FC7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3FAE4D79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CDEF8C5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5DC6785A" w14:textId="77777777" w:rsidTr="00C74350">
        <w:tc>
          <w:tcPr>
            <w:tcW w:w="8931" w:type="dxa"/>
            <w:shd w:val="clear" w:color="auto" w:fill="auto"/>
            <w:vAlign w:val="center"/>
          </w:tcPr>
          <w:p w14:paraId="10654941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3. </w:t>
            </w:r>
            <w:r w:rsidRPr="00276B7E">
              <w:rPr>
                <w:rFonts w:eastAsia="Calibri" w:cs="Calibri"/>
                <w:sz w:val="22"/>
              </w:rPr>
              <w:t>Okulda deprem tatbikatlarının neden yapıldığını bilirim.</w:t>
            </w:r>
          </w:p>
        </w:tc>
        <w:tc>
          <w:tcPr>
            <w:tcW w:w="567" w:type="dxa"/>
            <w:shd w:val="clear" w:color="auto" w:fill="auto"/>
          </w:tcPr>
          <w:p w14:paraId="18B7FE55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65A4D3CD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7F5E3FE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0D8B5D64" w14:textId="77777777" w:rsidTr="00C74350">
        <w:tc>
          <w:tcPr>
            <w:tcW w:w="8931" w:type="dxa"/>
            <w:shd w:val="clear" w:color="auto" w:fill="auto"/>
            <w:vAlign w:val="center"/>
          </w:tcPr>
          <w:p w14:paraId="22040337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4. </w:t>
            </w:r>
            <w:r w:rsidRPr="00276B7E">
              <w:rPr>
                <w:rFonts w:eastAsia="Calibri" w:cs="Calibri"/>
                <w:sz w:val="22"/>
              </w:rPr>
              <w:t>Okuldaki acil çıkış (işaretleri) yönlendirme uyarıları yeterlidir.</w:t>
            </w:r>
          </w:p>
        </w:tc>
        <w:tc>
          <w:tcPr>
            <w:tcW w:w="567" w:type="dxa"/>
            <w:shd w:val="clear" w:color="auto" w:fill="auto"/>
          </w:tcPr>
          <w:p w14:paraId="0EFC2BC0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7B272543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27CD643E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704698DB" w14:textId="77777777" w:rsidTr="00C74350">
        <w:tc>
          <w:tcPr>
            <w:tcW w:w="8931" w:type="dxa"/>
            <w:shd w:val="clear" w:color="auto" w:fill="auto"/>
            <w:vAlign w:val="center"/>
          </w:tcPr>
          <w:p w14:paraId="368A8804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5. </w:t>
            </w:r>
            <w:r w:rsidRPr="00276B7E">
              <w:rPr>
                <w:rFonts w:eastAsia="Calibri" w:cs="Calibri"/>
                <w:sz w:val="22"/>
              </w:rPr>
              <w:t>Okuldaki toplanma alanının neresi olduğunu bilirim.</w:t>
            </w:r>
          </w:p>
        </w:tc>
        <w:tc>
          <w:tcPr>
            <w:tcW w:w="567" w:type="dxa"/>
            <w:shd w:val="clear" w:color="auto" w:fill="auto"/>
          </w:tcPr>
          <w:p w14:paraId="7B90CE40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7D45746B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6C9020C8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7273EFFD" w14:textId="77777777" w:rsidTr="00C74350">
        <w:tc>
          <w:tcPr>
            <w:tcW w:w="8931" w:type="dxa"/>
            <w:shd w:val="clear" w:color="auto" w:fill="auto"/>
            <w:vAlign w:val="center"/>
          </w:tcPr>
          <w:p w14:paraId="5F6301AB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6. </w:t>
            </w:r>
            <w:r w:rsidRPr="00276B7E">
              <w:rPr>
                <w:rFonts w:eastAsia="Calibri" w:cs="Calibri"/>
                <w:sz w:val="22"/>
              </w:rPr>
              <w:t>Okulda olabilecek bir depreme karşı hazırlıklıyız.</w:t>
            </w:r>
          </w:p>
        </w:tc>
        <w:tc>
          <w:tcPr>
            <w:tcW w:w="567" w:type="dxa"/>
            <w:shd w:val="clear" w:color="auto" w:fill="auto"/>
          </w:tcPr>
          <w:p w14:paraId="7443DD8D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6A9761A8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4C8A588D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28FF53DC" w14:textId="77777777" w:rsidTr="00C74350">
        <w:tc>
          <w:tcPr>
            <w:tcW w:w="8931" w:type="dxa"/>
            <w:shd w:val="clear" w:color="auto" w:fill="auto"/>
            <w:vAlign w:val="center"/>
          </w:tcPr>
          <w:p w14:paraId="64CAA3C9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7. </w:t>
            </w:r>
            <w:r w:rsidRPr="00276B7E">
              <w:rPr>
                <w:rFonts w:eastAsia="Calibri" w:cs="Calibri"/>
                <w:sz w:val="22"/>
              </w:rPr>
              <w:t>Okulumun depreme karşı yaptığı hazırlıkların farkındayım.</w:t>
            </w:r>
          </w:p>
        </w:tc>
        <w:tc>
          <w:tcPr>
            <w:tcW w:w="567" w:type="dxa"/>
            <w:shd w:val="clear" w:color="auto" w:fill="auto"/>
          </w:tcPr>
          <w:p w14:paraId="4CFA3EFE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374F8279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004D1A8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69C9F7E0" w14:textId="77777777" w:rsidTr="00C74350">
        <w:tc>
          <w:tcPr>
            <w:tcW w:w="8931" w:type="dxa"/>
            <w:shd w:val="clear" w:color="auto" w:fill="auto"/>
            <w:vAlign w:val="center"/>
          </w:tcPr>
          <w:p w14:paraId="6640D5D8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8. </w:t>
            </w:r>
            <w:r w:rsidRPr="00276B7E">
              <w:rPr>
                <w:rFonts w:eastAsia="Calibri" w:cs="Calibri"/>
                <w:sz w:val="22"/>
              </w:rPr>
              <w:t>Öğretmenlerin depremle ilgili verdiği bilgileri uygularım.</w:t>
            </w:r>
          </w:p>
        </w:tc>
        <w:tc>
          <w:tcPr>
            <w:tcW w:w="567" w:type="dxa"/>
            <w:shd w:val="clear" w:color="auto" w:fill="auto"/>
          </w:tcPr>
          <w:p w14:paraId="6058AD2A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44F7FB1A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7868DBEC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635F8EE7" w14:textId="77777777" w:rsidTr="00C74350">
        <w:tc>
          <w:tcPr>
            <w:tcW w:w="8931" w:type="dxa"/>
            <w:shd w:val="clear" w:color="auto" w:fill="auto"/>
            <w:vAlign w:val="center"/>
          </w:tcPr>
          <w:p w14:paraId="0437320F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9. </w:t>
            </w:r>
            <w:r w:rsidRPr="00276B7E">
              <w:rPr>
                <w:rFonts w:eastAsia="Calibri" w:cs="Calibri"/>
                <w:sz w:val="22"/>
              </w:rPr>
              <w:t>Yaşadığım yerin depreme karşı dayanıklılığına güvenirim.</w:t>
            </w:r>
          </w:p>
        </w:tc>
        <w:tc>
          <w:tcPr>
            <w:tcW w:w="567" w:type="dxa"/>
            <w:shd w:val="clear" w:color="auto" w:fill="auto"/>
          </w:tcPr>
          <w:p w14:paraId="54880938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01D683C9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D8A72B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1CE41EEE" w14:textId="77777777" w:rsidTr="00C74350">
        <w:tc>
          <w:tcPr>
            <w:tcW w:w="8931" w:type="dxa"/>
            <w:shd w:val="clear" w:color="auto" w:fill="auto"/>
            <w:vAlign w:val="center"/>
          </w:tcPr>
          <w:p w14:paraId="63FA1C24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10. </w:t>
            </w:r>
            <w:r w:rsidRPr="00276B7E">
              <w:rPr>
                <w:rFonts w:eastAsia="Calibri" w:cs="Calibri"/>
                <w:sz w:val="22"/>
              </w:rPr>
              <w:t>Evde deprem sırasında çök-kapan-tutun taktiği ile depremin bitmesini bekleyeceğimi bilirim.</w:t>
            </w:r>
          </w:p>
        </w:tc>
        <w:tc>
          <w:tcPr>
            <w:tcW w:w="567" w:type="dxa"/>
            <w:shd w:val="clear" w:color="auto" w:fill="auto"/>
          </w:tcPr>
          <w:p w14:paraId="0D168452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33DEFF34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0CF13753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</w:tbl>
    <w:p w14:paraId="144E7B3B" w14:textId="5B02B2AA" w:rsidR="00C74350" w:rsidRPr="008664E1" w:rsidRDefault="008664E1" w:rsidP="008664E1">
      <w:pPr>
        <w:jc w:val="right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Pr="008664E1">
        <w:rPr>
          <w:b/>
        </w:rPr>
        <w:t>Ark</w:t>
      </w:r>
      <w:bookmarkStart w:id="0" w:name="_GoBack"/>
      <w:bookmarkEnd w:id="0"/>
      <w:r w:rsidRPr="008664E1">
        <w:rPr>
          <w:b/>
        </w:rPr>
        <w:t>a Sayfaya geçiniz</w:t>
      </w:r>
    </w:p>
    <w:tbl>
      <w:tblPr>
        <w:tblW w:w="1063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80" w:firstRow="0" w:lastRow="0" w:firstColumn="1" w:lastColumn="0" w:noHBand="0" w:noVBand="1"/>
      </w:tblPr>
      <w:tblGrid>
        <w:gridCol w:w="8931"/>
        <w:gridCol w:w="567"/>
        <w:gridCol w:w="567"/>
        <w:gridCol w:w="567"/>
      </w:tblGrid>
      <w:tr w:rsidR="00C74350" w:rsidRPr="00C74350" w14:paraId="34F119D0" w14:textId="77777777" w:rsidTr="00496F60">
        <w:trPr>
          <w:cantSplit/>
          <w:trHeight w:val="1507"/>
        </w:trPr>
        <w:tc>
          <w:tcPr>
            <w:tcW w:w="8931" w:type="dxa"/>
            <w:shd w:val="clear" w:color="auto" w:fill="auto"/>
            <w:vAlign w:val="center"/>
          </w:tcPr>
          <w:p w14:paraId="6FB7A909" w14:textId="1EDF6B8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b/>
                <w:sz w:val="22"/>
                <w:szCs w:val="24"/>
                <w:lang w:eastAsia="en-US"/>
              </w:rPr>
              <w:lastRenderedPageBreak/>
              <w:t>Ortaokul Öğrencilerinin Deprem Farkındalık Ölçeği</w:t>
            </w:r>
            <w:r>
              <w:rPr>
                <w:rFonts w:eastAsia="Calibri" w:cs="Calibri"/>
                <w:b/>
                <w:sz w:val="22"/>
                <w:szCs w:val="24"/>
                <w:lang w:eastAsia="en-US"/>
              </w:rPr>
              <w:t xml:space="preserve"> (Devamı)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3DCBC4C" w14:textId="77777777" w:rsidR="00C74350" w:rsidRPr="00C74350" w:rsidRDefault="00C74350" w:rsidP="00496F60">
            <w:pPr>
              <w:rPr>
                <w:rFonts w:eastAsia="Calibri" w:cs="Calibri"/>
                <w:sz w:val="16"/>
                <w:szCs w:val="16"/>
                <w:lang w:eastAsia="en-US"/>
              </w:rPr>
            </w:pPr>
            <w:r w:rsidRPr="00C74350">
              <w:rPr>
                <w:rFonts w:eastAsia="Calibri" w:cs="Calibri"/>
                <w:b/>
                <w:sz w:val="16"/>
                <w:szCs w:val="16"/>
                <w:lang w:eastAsia="en-US"/>
              </w:rPr>
              <w:t>KATILMIYORUM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6309D87" w14:textId="77777777" w:rsidR="00C74350" w:rsidRPr="00C74350" w:rsidRDefault="00C74350" w:rsidP="00496F60">
            <w:pPr>
              <w:rPr>
                <w:rFonts w:eastAsia="Calibri" w:cs="Calibri"/>
                <w:sz w:val="16"/>
                <w:szCs w:val="16"/>
                <w:lang w:eastAsia="en-US"/>
              </w:rPr>
            </w:pPr>
            <w:r w:rsidRPr="00C74350">
              <w:rPr>
                <w:rFonts w:eastAsia="Calibri" w:cs="Calibri"/>
                <w:b/>
                <w:sz w:val="16"/>
                <w:szCs w:val="16"/>
                <w:lang w:eastAsia="en-US"/>
              </w:rPr>
              <w:t>KARARSIZIM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42182FDD" w14:textId="77777777" w:rsidR="00C74350" w:rsidRPr="00C74350" w:rsidRDefault="00C74350" w:rsidP="00496F60">
            <w:pPr>
              <w:rPr>
                <w:rFonts w:eastAsia="Calibri" w:cs="Calibri"/>
                <w:sz w:val="16"/>
                <w:szCs w:val="16"/>
                <w:lang w:eastAsia="en-US"/>
              </w:rPr>
            </w:pPr>
            <w:r w:rsidRPr="00C74350">
              <w:rPr>
                <w:rFonts w:eastAsia="Calibri" w:cs="Calibri"/>
                <w:b/>
                <w:sz w:val="16"/>
                <w:szCs w:val="16"/>
                <w:lang w:eastAsia="en-US"/>
              </w:rPr>
              <w:t>KATILIYORUM</w:t>
            </w:r>
          </w:p>
        </w:tc>
      </w:tr>
      <w:tr w:rsidR="00C74350" w14:paraId="65580192" w14:textId="77777777" w:rsidTr="00C74350">
        <w:tc>
          <w:tcPr>
            <w:tcW w:w="8931" w:type="dxa"/>
            <w:shd w:val="clear" w:color="auto" w:fill="auto"/>
            <w:vAlign w:val="center"/>
          </w:tcPr>
          <w:p w14:paraId="768357A4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11. </w:t>
            </w:r>
            <w:r w:rsidRPr="00276B7E">
              <w:rPr>
                <w:rFonts w:eastAsia="Calibri" w:cs="Calibri"/>
                <w:sz w:val="22"/>
              </w:rPr>
              <w:t>Deprem çantasının öneminin farkındayım.</w:t>
            </w:r>
          </w:p>
        </w:tc>
        <w:tc>
          <w:tcPr>
            <w:tcW w:w="567" w:type="dxa"/>
            <w:shd w:val="clear" w:color="auto" w:fill="auto"/>
          </w:tcPr>
          <w:p w14:paraId="27C61DD9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7673DDA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560A547C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5C0228B5" w14:textId="77777777" w:rsidTr="00C74350">
        <w:tc>
          <w:tcPr>
            <w:tcW w:w="8931" w:type="dxa"/>
            <w:shd w:val="clear" w:color="auto" w:fill="auto"/>
            <w:vAlign w:val="center"/>
          </w:tcPr>
          <w:p w14:paraId="7C4126C9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12. </w:t>
            </w:r>
            <w:r w:rsidRPr="00276B7E">
              <w:rPr>
                <w:rFonts w:eastAsia="Calibri" w:cs="Calibri"/>
                <w:sz w:val="22"/>
              </w:rPr>
              <w:t>Deprem çantası içerisine konulması gereken eşyaları bilirim.</w:t>
            </w:r>
          </w:p>
        </w:tc>
        <w:tc>
          <w:tcPr>
            <w:tcW w:w="567" w:type="dxa"/>
            <w:shd w:val="clear" w:color="auto" w:fill="auto"/>
          </w:tcPr>
          <w:p w14:paraId="6A79EAAC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622CB9D9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68E2B33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336B3512" w14:textId="77777777" w:rsidTr="00C74350">
        <w:tc>
          <w:tcPr>
            <w:tcW w:w="8931" w:type="dxa"/>
            <w:shd w:val="clear" w:color="auto" w:fill="auto"/>
            <w:vAlign w:val="center"/>
          </w:tcPr>
          <w:p w14:paraId="59E09EE3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13. </w:t>
            </w:r>
            <w:r w:rsidRPr="00276B7E">
              <w:rPr>
                <w:rFonts w:eastAsia="Calibri" w:cs="Calibri"/>
                <w:sz w:val="22"/>
              </w:rPr>
              <w:t>Eşyaların devrilmesi ihtimaline karşı dolapların duvara sabitlenmesi gerektiğini bilirim.</w:t>
            </w:r>
          </w:p>
        </w:tc>
        <w:tc>
          <w:tcPr>
            <w:tcW w:w="567" w:type="dxa"/>
            <w:shd w:val="clear" w:color="auto" w:fill="auto"/>
          </w:tcPr>
          <w:p w14:paraId="193C6354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3CBB4078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76A502D9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4B2ED885" w14:textId="77777777" w:rsidTr="00C74350">
        <w:tc>
          <w:tcPr>
            <w:tcW w:w="8931" w:type="dxa"/>
            <w:shd w:val="clear" w:color="auto" w:fill="auto"/>
            <w:vAlign w:val="center"/>
          </w:tcPr>
          <w:p w14:paraId="32DFBF4B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14. </w:t>
            </w:r>
            <w:r w:rsidRPr="00276B7E">
              <w:rPr>
                <w:rFonts w:eastAsia="Calibri" w:cs="Calibri"/>
                <w:sz w:val="22"/>
              </w:rPr>
              <w:t>Bulunduğum bölgedeki deprem toplanma alanı bellidir.</w:t>
            </w:r>
          </w:p>
        </w:tc>
        <w:tc>
          <w:tcPr>
            <w:tcW w:w="567" w:type="dxa"/>
            <w:shd w:val="clear" w:color="auto" w:fill="auto"/>
          </w:tcPr>
          <w:p w14:paraId="4CBA6C39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26D6A79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3E8206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06D80BAA" w14:textId="77777777" w:rsidTr="00C74350">
        <w:tc>
          <w:tcPr>
            <w:tcW w:w="8931" w:type="dxa"/>
            <w:shd w:val="clear" w:color="auto" w:fill="auto"/>
            <w:vAlign w:val="center"/>
          </w:tcPr>
          <w:p w14:paraId="5F353165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15. </w:t>
            </w:r>
            <w:r w:rsidRPr="00276B7E">
              <w:rPr>
                <w:rFonts w:eastAsia="Calibri" w:cs="Calibri"/>
                <w:sz w:val="22"/>
              </w:rPr>
              <w:t>Depreme karşı hazırlıklıyım.</w:t>
            </w:r>
          </w:p>
        </w:tc>
        <w:tc>
          <w:tcPr>
            <w:tcW w:w="567" w:type="dxa"/>
            <w:shd w:val="clear" w:color="auto" w:fill="auto"/>
          </w:tcPr>
          <w:p w14:paraId="16B4C9AF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30A9F7D2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0395047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78CA0E8C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29443D78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16. </w:t>
            </w:r>
            <w:r w:rsidRPr="00276B7E">
              <w:rPr>
                <w:rFonts w:eastAsia="Calibri" w:cs="Calibri"/>
                <w:sz w:val="22"/>
              </w:rPr>
              <w:t>Ailem ile evde deprem tatbikatı yaparız.</w:t>
            </w:r>
          </w:p>
        </w:tc>
        <w:tc>
          <w:tcPr>
            <w:tcW w:w="567" w:type="dxa"/>
            <w:shd w:val="clear" w:color="auto" w:fill="auto"/>
          </w:tcPr>
          <w:p w14:paraId="39F6EDB9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510AB6D6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23150769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64028D27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7A9D1508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  <w:szCs w:val="24"/>
                <w:lang w:eastAsia="en-US"/>
              </w:rPr>
              <w:t xml:space="preserve">17. </w:t>
            </w:r>
            <w:r w:rsidRPr="00276B7E">
              <w:rPr>
                <w:rFonts w:eastAsia="Calibri" w:cs="Calibri"/>
                <w:sz w:val="22"/>
              </w:rPr>
              <w:t>Deprem sonrasında açık alanların daha güvenli olduğunu bilirim.</w:t>
            </w:r>
          </w:p>
        </w:tc>
        <w:tc>
          <w:tcPr>
            <w:tcW w:w="567" w:type="dxa"/>
            <w:shd w:val="clear" w:color="auto" w:fill="auto"/>
          </w:tcPr>
          <w:p w14:paraId="773CBDA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7043AEB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6F928B9A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684E0609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50EDF4E6" w14:textId="77777777" w:rsidR="00C74350" w:rsidRPr="00276B7E" w:rsidRDefault="00C74350" w:rsidP="00496F60">
            <w:pPr>
              <w:rPr>
                <w:rFonts w:eastAsia="Calibri" w:cs="Calibri"/>
                <w:sz w:val="22"/>
                <w:szCs w:val="24"/>
                <w:lang w:eastAsia="en-US"/>
              </w:rPr>
            </w:pPr>
            <w:r w:rsidRPr="00276B7E">
              <w:rPr>
                <w:rFonts w:eastAsia="Calibri" w:cs="Calibri"/>
                <w:sz w:val="22"/>
              </w:rPr>
              <w:t>18. Dışarıdaysam binalardan ve elektrik tellerinden uzakta açık bir alanda depremin bitmesini bekleyeceğimi bilirim.</w:t>
            </w:r>
          </w:p>
        </w:tc>
        <w:tc>
          <w:tcPr>
            <w:tcW w:w="567" w:type="dxa"/>
            <w:shd w:val="clear" w:color="auto" w:fill="auto"/>
          </w:tcPr>
          <w:p w14:paraId="53D8EC54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43EF2503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486BBD6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3FBEB37B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144A7D82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19. Depremin doğal bir afet olduğunu bilirim.</w:t>
            </w:r>
          </w:p>
        </w:tc>
        <w:tc>
          <w:tcPr>
            <w:tcW w:w="567" w:type="dxa"/>
            <w:shd w:val="clear" w:color="auto" w:fill="auto"/>
          </w:tcPr>
          <w:p w14:paraId="08BDAFD5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700F3C6B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38DBE00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5C1A5A6F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11F85957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20. Arkadaşlarımın depreme karşı hazırlıklı olduklarını bilirim.</w:t>
            </w:r>
          </w:p>
        </w:tc>
        <w:tc>
          <w:tcPr>
            <w:tcW w:w="567" w:type="dxa"/>
            <w:shd w:val="clear" w:color="auto" w:fill="auto"/>
          </w:tcPr>
          <w:p w14:paraId="7F882868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25831AC3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31A683C8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22505B63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7A0C38CD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21. Derslerdeki deprem konusu faydalıdır.</w:t>
            </w:r>
          </w:p>
        </w:tc>
        <w:tc>
          <w:tcPr>
            <w:tcW w:w="567" w:type="dxa"/>
            <w:shd w:val="clear" w:color="auto" w:fill="auto"/>
          </w:tcPr>
          <w:p w14:paraId="41EC009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5DE8A54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56D6F3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48F9A495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7FCEA699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22. Sosyal medyada depremler hakkında çıkan haberlerin hepsinin doğru olmadığını bilirim.</w:t>
            </w:r>
          </w:p>
        </w:tc>
        <w:tc>
          <w:tcPr>
            <w:tcW w:w="567" w:type="dxa"/>
            <w:shd w:val="clear" w:color="auto" w:fill="auto"/>
          </w:tcPr>
          <w:p w14:paraId="35DA4048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0E0D803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CCB940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0F727EA1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2C2BC724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23. Deprem esnasında kendimi korumak için güvenli bir yer bulmam gerektiğini bilirim.</w:t>
            </w:r>
          </w:p>
        </w:tc>
        <w:tc>
          <w:tcPr>
            <w:tcW w:w="567" w:type="dxa"/>
            <w:shd w:val="clear" w:color="auto" w:fill="auto"/>
          </w:tcPr>
          <w:p w14:paraId="26836FD8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B667B0D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458B636F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6C8D6792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3670B025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24. Deprem sonrasında elektrik, su ve varsa doğal gaz vanalarının kapatılması gerektiğini bilirim.</w:t>
            </w:r>
          </w:p>
        </w:tc>
        <w:tc>
          <w:tcPr>
            <w:tcW w:w="567" w:type="dxa"/>
            <w:shd w:val="clear" w:color="auto" w:fill="auto"/>
          </w:tcPr>
          <w:p w14:paraId="1C224420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699C3A7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297AF172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311E3769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07CB3EFC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25. Deprem sonrasında hasarlı binalardan uzak durulması gerektiğini bilirim.</w:t>
            </w:r>
          </w:p>
        </w:tc>
        <w:tc>
          <w:tcPr>
            <w:tcW w:w="567" w:type="dxa"/>
            <w:shd w:val="clear" w:color="auto" w:fill="auto"/>
          </w:tcPr>
          <w:p w14:paraId="1B3BEF3D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6555B8A5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249988B4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371F9E2E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6F407EB3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26. Şehir olarak depreme karşı hazırlıklıyız.</w:t>
            </w:r>
          </w:p>
        </w:tc>
        <w:tc>
          <w:tcPr>
            <w:tcW w:w="567" w:type="dxa"/>
            <w:shd w:val="clear" w:color="auto" w:fill="auto"/>
          </w:tcPr>
          <w:p w14:paraId="184984C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5777818F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1EB23ECA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532F3591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53041989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27. Ülke olarak depreme karşı hazırlıklıyız.</w:t>
            </w:r>
          </w:p>
        </w:tc>
        <w:tc>
          <w:tcPr>
            <w:tcW w:w="567" w:type="dxa"/>
            <w:shd w:val="clear" w:color="auto" w:fill="auto"/>
          </w:tcPr>
          <w:p w14:paraId="5F5479E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46D58AA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09350C8D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  <w:tr w:rsidR="00C74350" w14:paraId="76707BA3" w14:textId="77777777" w:rsidTr="00C74350">
        <w:trPr>
          <w:trHeight w:val="482"/>
        </w:trPr>
        <w:tc>
          <w:tcPr>
            <w:tcW w:w="8931" w:type="dxa"/>
            <w:shd w:val="clear" w:color="auto" w:fill="auto"/>
            <w:vAlign w:val="center"/>
          </w:tcPr>
          <w:p w14:paraId="5526EC4B" w14:textId="77777777" w:rsidR="00C74350" w:rsidRPr="00276B7E" w:rsidRDefault="00C74350" w:rsidP="00496F60">
            <w:pPr>
              <w:rPr>
                <w:rFonts w:eastAsia="Calibri" w:cs="Calibri"/>
                <w:sz w:val="22"/>
              </w:rPr>
            </w:pPr>
            <w:r w:rsidRPr="00276B7E">
              <w:rPr>
                <w:rFonts w:eastAsia="Calibri" w:cs="Calibri"/>
                <w:sz w:val="22"/>
              </w:rPr>
              <w:t>28.  Depreme karşı hazırlıklı değilim.</w:t>
            </w:r>
          </w:p>
        </w:tc>
        <w:tc>
          <w:tcPr>
            <w:tcW w:w="567" w:type="dxa"/>
            <w:shd w:val="clear" w:color="auto" w:fill="auto"/>
          </w:tcPr>
          <w:p w14:paraId="5143D34F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320E6447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  <w:tc>
          <w:tcPr>
            <w:tcW w:w="567" w:type="dxa"/>
            <w:shd w:val="clear" w:color="auto" w:fill="auto"/>
          </w:tcPr>
          <w:p w14:paraId="6D29C4D1" w14:textId="77777777" w:rsidR="00C74350" w:rsidRPr="00276B7E" w:rsidRDefault="00C74350" w:rsidP="00496F60">
            <w:pPr>
              <w:spacing w:after="160" w:line="259" w:lineRule="auto"/>
              <w:rPr>
                <w:rFonts w:eastAsia="Calibri" w:cs="Calibri"/>
                <w:sz w:val="22"/>
                <w:szCs w:val="24"/>
                <w:lang w:eastAsia="en-US"/>
              </w:rPr>
            </w:pPr>
          </w:p>
        </w:tc>
      </w:tr>
    </w:tbl>
    <w:p w14:paraId="544403D7" w14:textId="77777777" w:rsidR="00C74350" w:rsidRPr="00CE641F" w:rsidRDefault="00C74350" w:rsidP="00C74350">
      <w:pPr>
        <w:spacing w:after="160" w:line="259" w:lineRule="auto"/>
        <w:rPr>
          <w:rFonts w:eastAsia="Calibri"/>
          <w:szCs w:val="24"/>
          <w:lang w:eastAsia="en-US"/>
        </w:rPr>
      </w:pPr>
    </w:p>
    <w:p w14:paraId="66273D47" w14:textId="16F99B8F" w:rsidR="00DB1820" w:rsidRPr="00C74350" w:rsidRDefault="00DB1820" w:rsidP="00C74350">
      <w:pPr>
        <w:ind w:left="-1418" w:firstLine="0"/>
      </w:pPr>
    </w:p>
    <w:sectPr w:rsidR="00DB1820" w:rsidRPr="00C74350" w:rsidSect="00C74350">
      <w:headerReference w:type="default" r:id="rId9"/>
      <w:footerReference w:type="default" r:id="rId10"/>
      <w:pgSz w:w="11906" w:h="16838"/>
      <w:pgMar w:top="0" w:right="991" w:bottom="1418" w:left="1276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74D18D" w14:textId="77777777" w:rsidR="00D56AF6" w:rsidRDefault="00D56AF6" w:rsidP="00A90074">
      <w:pPr>
        <w:spacing w:after="0" w:line="240" w:lineRule="auto"/>
      </w:pPr>
      <w:r>
        <w:separator/>
      </w:r>
    </w:p>
  </w:endnote>
  <w:endnote w:type="continuationSeparator" w:id="0">
    <w:p w14:paraId="01FFA9E8" w14:textId="77777777" w:rsidR="00D56AF6" w:rsidRDefault="00D56AF6" w:rsidP="00A90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6397038"/>
      <w:docPartObj>
        <w:docPartGallery w:val="Page Numbers (Bottom of Page)"/>
        <w:docPartUnique/>
      </w:docPartObj>
    </w:sdtPr>
    <w:sdtEndPr/>
    <w:sdtContent>
      <w:p w14:paraId="06A6A5F6" w14:textId="3ED57716" w:rsidR="00073980" w:rsidRDefault="00073980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64E1">
          <w:rPr>
            <w:noProof/>
          </w:rPr>
          <w:t>2</w:t>
        </w:r>
        <w:r>
          <w:fldChar w:fldCharType="end"/>
        </w:r>
      </w:p>
    </w:sdtContent>
  </w:sdt>
  <w:p w14:paraId="42397C60" w14:textId="77777777" w:rsidR="00073980" w:rsidRDefault="00073980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65988D" w14:textId="77777777" w:rsidR="00D56AF6" w:rsidRDefault="00D56AF6" w:rsidP="00A90074">
      <w:pPr>
        <w:spacing w:after="0" w:line="240" w:lineRule="auto"/>
      </w:pPr>
      <w:r>
        <w:separator/>
      </w:r>
    </w:p>
  </w:footnote>
  <w:footnote w:type="continuationSeparator" w:id="0">
    <w:p w14:paraId="695B58DD" w14:textId="77777777" w:rsidR="00D56AF6" w:rsidRDefault="00D56AF6" w:rsidP="00A900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BB9C94" w14:textId="77777777" w:rsidR="00073980" w:rsidRDefault="00073980">
    <w:pPr>
      <w:pStyle w:val="stbilgi"/>
    </w:pPr>
  </w:p>
  <w:p w14:paraId="717286CB" w14:textId="77777777" w:rsidR="00073980" w:rsidRDefault="00073980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131E5"/>
    <w:multiLevelType w:val="multilevel"/>
    <w:tmpl w:val="AB72DB2A"/>
    <w:lvl w:ilvl="0">
      <w:start w:val="1"/>
      <w:numFmt w:val="decimal"/>
      <w:pStyle w:val="BASLI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0887433D"/>
    <w:multiLevelType w:val="hybridMultilevel"/>
    <w:tmpl w:val="1FC2A962"/>
    <w:lvl w:ilvl="0" w:tplc="041F000D">
      <w:start w:val="1"/>
      <w:numFmt w:val="bullet"/>
      <w:lvlText w:val=""/>
      <w:lvlJc w:val="left"/>
      <w:pPr>
        <w:ind w:left="135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" w15:restartNumberingAfterBreak="0">
    <w:nsid w:val="093A24CA"/>
    <w:multiLevelType w:val="hybridMultilevel"/>
    <w:tmpl w:val="38068CE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DF0BAC"/>
    <w:multiLevelType w:val="hybridMultilevel"/>
    <w:tmpl w:val="A5CCFD2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C27D4C"/>
    <w:multiLevelType w:val="hybridMultilevel"/>
    <w:tmpl w:val="3466872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3B031D"/>
    <w:multiLevelType w:val="hybridMultilevel"/>
    <w:tmpl w:val="94E6B9DA"/>
    <w:lvl w:ilvl="0" w:tplc="7BE2FF0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A76116"/>
    <w:multiLevelType w:val="hybridMultilevel"/>
    <w:tmpl w:val="B908F974"/>
    <w:lvl w:ilvl="0" w:tplc="6A8E5EB2">
      <w:start w:val="1"/>
      <w:numFmt w:val="lowerLetter"/>
      <w:lvlText w:val="%1)"/>
      <w:lvlJc w:val="left"/>
      <w:pPr>
        <w:ind w:left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D80255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C906242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D8AE81E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F2468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1828552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F36C20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4A4468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974287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A4C09AC"/>
    <w:multiLevelType w:val="hybridMultilevel"/>
    <w:tmpl w:val="8208ECE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6A337F"/>
    <w:multiLevelType w:val="hybridMultilevel"/>
    <w:tmpl w:val="71B25D8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993E81"/>
    <w:multiLevelType w:val="hybridMultilevel"/>
    <w:tmpl w:val="4F524F0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F135802"/>
    <w:multiLevelType w:val="hybridMultilevel"/>
    <w:tmpl w:val="1326EA84"/>
    <w:lvl w:ilvl="0" w:tplc="041F0001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11" w15:restartNumberingAfterBreak="0">
    <w:nsid w:val="1FE72288"/>
    <w:multiLevelType w:val="hybridMultilevel"/>
    <w:tmpl w:val="C58AE140"/>
    <w:lvl w:ilvl="0" w:tplc="041F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432571D"/>
    <w:multiLevelType w:val="hybridMultilevel"/>
    <w:tmpl w:val="33743DDE"/>
    <w:lvl w:ilvl="0" w:tplc="543CFFF0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0A140D"/>
    <w:multiLevelType w:val="hybridMultilevel"/>
    <w:tmpl w:val="D09CA394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2D98600C"/>
    <w:multiLevelType w:val="hybridMultilevel"/>
    <w:tmpl w:val="DB944A56"/>
    <w:lvl w:ilvl="0" w:tplc="041F0001">
      <w:start w:val="1"/>
      <w:numFmt w:val="bullet"/>
      <w:lvlText w:val=""/>
      <w:lvlJc w:val="left"/>
      <w:pPr>
        <w:ind w:left="861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81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01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21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41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61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81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01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21" w:hanging="360"/>
      </w:pPr>
      <w:rPr>
        <w:rFonts w:ascii="Wingdings" w:hAnsi="Wingdings" w:hint="default"/>
      </w:rPr>
    </w:lvl>
  </w:abstractNum>
  <w:abstractNum w:abstractNumId="15" w15:restartNumberingAfterBreak="0">
    <w:nsid w:val="30C81775"/>
    <w:multiLevelType w:val="hybridMultilevel"/>
    <w:tmpl w:val="0EBEDEBA"/>
    <w:lvl w:ilvl="0" w:tplc="86921D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5C40C2"/>
    <w:multiLevelType w:val="hybridMultilevel"/>
    <w:tmpl w:val="A1C2070E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3C263F68"/>
    <w:multiLevelType w:val="hybridMultilevel"/>
    <w:tmpl w:val="4FA038D8"/>
    <w:lvl w:ilvl="0" w:tplc="3AF2C7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0D640E"/>
    <w:multiLevelType w:val="hybridMultilevel"/>
    <w:tmpl w:val="47FC1442"/>
    <w:lvl w:ilvl="0" w:tplc="825CAA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FF441D"/>
    <w:multiLevelType w:val="hybridMultilevel"/>
    <w:tmpl w:val="7A1632B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0896404"/>
    <w:multiLevelType w:val="hybridMultilevel"/>
    <w:tmpl w:val="8AC6301A"/>
    <w:lvl w:ilvl="0" w:tplc="AF0CDB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FC5BFC"/>
    <w:multiLevelType w:val="hybridMultilevel"/>
    <w:tmpl w:val="449A562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4255094"/>
    <w:multiLevelType w:val="hybridMultilevel"/>
    <w:tmpl w:val="FA2C0D6E"/>
    <w:lvl w:ilvl="0" w:tplc="93E07208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5BF3A98"/>
    <w:multiLevelType w:val="hybridMultilevel"/>
    <w:tmpl w:val="3A30CC32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5C8D5A12"/>
    <w:multiLevelType w:val="hybridMultilevel"/>
    <w:tmpl w:val="39E0B55C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5D542D8E"/>
    <w:multiLevelType w:val="hybridMultilevel"/>
    <w:tmpl w:val="6C9C3002"/>
    <w:lvl w:ilvl="0" w:tplc="ED464FF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9221E06"/>
    <w:multiLevelType w:val="hybridMultilevel"/>
    <w:tmpl w:val="6700E4D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5072F7"/>
    <w:multiLevelType w:val="hybridMultilevel"/>
    <w:tmpl w:val="8182E666"/>
    <w:lvl w:ilvl="0" w:tplc="F1EA64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197633"/>
    <w:multiLevelType w:val="hybridMultilevel"/>
    <w:tmpl w:val="B45E224A"/>
    <w:lvl w:ilvl="0" w:tplc="D4E86FA0">
      <w:start w:val="1"/>
      <w:numFmt w:val="decimal"/>
      <w:lvlText w:val="%1."/>
      <w:lvlJc w:val="left"/>
      <w:pPr>
        <w:ind w:left="350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F0019" w:tentative="1">
      <w:start w:val="1"/>
      <w:numFmt w:val="lowerLetter"/>
      <w:lvlText w:val="%2."/>
      <w:lvlJc w:val="left"/>
      <w:pPr>
        <w:ind w:left="1070" w:hanging="360"/>
      </w:pPr>
    </w:lvl>
    <w:lvl w:ilvl="2" w:tplc="041F001B" w:tentative="1">
      <w:start w:val="1"/>
      <w:numFmt w:val="lowerRoman"/>
      <w:lvlText w:val="%3."/>
      <w:lvlJc w:val="right"/>
      <w:pPr>
        <w:ind w:left="1790" w:hanging="180"/>
      </w:pPr>
    </w:lvl>
    <w:lvl w:ilvl="3" w:tplc="041F000F" w:tentative="1">
      <w:start w:val="1"/>
      <w:numFmt w:val="decimal"/>
      <w:lvlText w:val="%4."/>
      <w:lvlJc w:val="left"/>
      <w:pPr>
        <w:ind w:left="2510" w:hanging="360"/>
      </w:pPr>
    </w:lvl>
    <w:lvl w:ilvl="4" w:tplc="041F0019" w:tentative="1">
      <w:start w:val="1"/>
      <w:numFmt w:val="lowerLetter"/>
      <w:lvlText w:val="%5."/>
      <w:lvlJc w:val="left"/>
      <w:pPr>
        <w:ind w:left="3230" w:hanging="360"/>
      </w:pPr>
    </w:lvl>
    <w:lvl w:ilvl="5" w:tplc="041F001B" w:tentative="1">
      <w:start w:val="1"/>
      <w:numFmt w:val="lowerRoman"/>
      <w:lvlText w:val="%6."/>
      <w:lvlJc w:val="right"/>
      <w:pPr>
        <w:ind w:left="3950" w:hanging="180"/>
      </w:pPr>
    </w:lvl>
    <w:lvl w:ilvl="6" w:tplc="041F000F" w:tentative="1">
      <w:start w:val="1"/>
      <w:numFmt w:val="decimal"/>
      <w:lvlText w:val="%7."/>
      <w:lvlJc w:val="left"/>
      <w:pPr>
        <w:ind w:left="4670" w:hanging="360"/>
      </w:pPr>
    </w:lvl>
    <w:lvl w:ilvl="7" w:tplc="041F0019" w:tentative="1">
      <w:start w:val="1"/>
      <w:numFmt w:val="lowerLetter"/>
      <w:lvlText w:val="%8."/>
      <w:lvlJc w:val="left"/>
      <w:pPr>
        <w:ind w:left="5390" w:hanging="360"/>
      </w:pPr>
    </w:lvl>
    <w:lvl w:ilvl="8" w:tplc="041F001B" w:tentative="1">
      <w:start w:val="1"/>
      <w:numFmt w:val="lowerRoman"/>
      <w:lvlText w:val="%9."/>
      <w:lvlJc w:val="right"/>
      <w:pPr>
        <w:ind w:left="6110" w:hanging="180"/>
      </w:pPr>
    </w:lvl>
  </w:abstractNum>
  <w:abstractNum w:abstractNumId="29" w15:restartNumberingAfterBreak="0">
    <w:nsid w:val="6B3C20D1"/>
    <w:multiLevelType w:val="hybridMultilevel"/>
    <w:tmpl w:val="CE1ED03A"/>
    <w:lvl w:ilvl="0" w:tplc="D2721CE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4A050F"/>
    <w:multiLevelType w:val="multilevel"/>
    <w:tmpl w:val="6E94899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77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5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2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3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72" w:hanging="1800"/>
      </w:pPr>
      <w:rPr>
        <w:rFonts w:hint="default"/>
      </w:rPr>
    </w:lvl>
  </w:abstractNum>
  <w:abstractNum w:abstractNumId="31" w15:restartNumberingAfterBreak="0">
    <w:nsid w:val="6D774F65"/>
    <w:multiLevelType w:val="multilevel"/>
    <w:tmpl w:val="557258C0"/>
    <w:lvl w:ilvl="0">
      <w:start w:val="1"/>
      <w:numFmt w:val="decimal"/>
      <w:lvlText w:val="%1."/>
      <w:lvlJc w:val="left"/>
      <w:pPr>
        <w:ind w:left="350" w:hanging="360"/>
      </w:pPr>
      <w:rPr>
        <w:rFonts w:ascii="Times New Roman" w:eastAsia="Batang" w:hAnsi="Times New Roman" w:cs="Times New Roman" w:hint="default"/>
        <w:b/>
        <w:sz w:val="24"/>
      </w:rPr>
    </w:lvl>
    <w:lvl w:ilvl="1">
      <w:start w:val="3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70" w:hanging="1800"/>
      </w:pPr>
      <w:rPr>
        <w:rFonts w:hint="default"/>
      </w:rPr>
    </w:lvl>
  </w:abstractNum>
  <w:abstractNum w:abstractNumId="32" w15:restartNumberingAfterBreak="0">
    <w:nsid w:val="71B04296"/>
    <w:multiLevelType w:val="hybridMultilevel"/>
    <w:tmpl w:val="2EBC3F2C"/>
    <w:lvl w:ilvl="0" w:tplc="D2721CE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B2523"/>
    <w:multiLevelType w:val="hybridMultilevel"/>
    <w:tmpl w:val="CB169560"/>
    <w:lvl w:ilvl="0" w:tplc="041F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 w15:restartNumberingAfterBreak="0">
    <w:nsid w:val="7E585172"/>
    <w:multiLevelType w:val="hybridMultilevel"/>
    <w:tmpl w:val="B71C4B1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B37F5E"/>
    <w:multiLevelType w:val="hybridMultilevel"/>
    <w:tmpl w:val="B0286FDE"/>
    <w:lvl w:ilvl="0" w:tplc="026C6C22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6"/>
  </w:num>
  <w:num w:numId="3">
    <w:abstractNumId w:val="14"/>
  </w:num>
  <w:num w:numId="4">
    <w:abstractNumId w:val="13"/>
  </w:num>
  <w:num w:numId="5">
    <w:abstractNumId w:val="7"/>
  </w:num>
  <w:num w:numId="6">
    <w:abstractNumId w:val="9"/>
  </w:num>
  <w:num w:numId="7">
    <w:abstractNumId w:val="18"/>
  </w:num>
  <w:num w:numId="8">
    <w:abstractNumId w:val="35"/>
  </w:num>
  <w:num w:numId="9">
    <w:abstractNumId w:val="12"/>
  </w:num>
  <w:num w:numId="10">
    <w:abstractNumId w:val="20"/>
  </w:num>
  <w:num w:numId="11">
    <w:abstractNumId w:val="8"/>
  </w:num>
  <w:num w:numId="12">
    <w:abstractNumId w:val="10"/>
  </w:num>
  <w:num w:numId="13">
    <w:abstractNumId w:val="0"/>
  </w:num>
  <w:num w:numId="14">
    <w:abstractNumId w:val="22"/>
  </w:num>
  <w:num w:numId="15">
    <w:abstractNumId w:val="3"/>
  </w:num>
  <w:num w:numId="16">
    <w:abstractNumId w:val="19"/>
  </w:num>
  <w:num w:numId="17">
    <w:abstractNumId w:val="25"/>
  </w:num>
  <w:num w:numId="18">
    <w:abstractNumId w:val="4"/>
  </w:num>
  <w:num w:numId="19">
    <w:abstractNumId w:val="26"/>
  </w:num>
  <w:num w:numId="20">
    <w:abstractNumId w:val="34"/>
  </w:num>
  <w:num w:numId="21">
    <w:abstractNumId w:val="24"/>
  </w:num>
  <w:num w:numId="22">
    <w:abstractNumId w:val="33"/>
  </w:num>
  <w:num w:numId="23">
    <w:abstractNumId w:val="27"/>
  </w:num>
  <w:num w:numId="24">
    <w:abstractNumId w:val="32"/>
  </w:num>
  <w:num w:numId="25">
    <w:abstractNumId w:val="17"/>
  </w:num>
  <w:num w:numId="26">
    <w:abstractNumId w:val="6"/>
  </w:num>
  <w:num w:numId="27">
    <w:abstractNumId w:val="15"/>
  </w:num>
  <w:num w:numId="28">
    <w:abstractNumId w:val="28"/>
  </w:num>
  <w:num w:numId="29">
    <w:abstractNumId w:val="11"/>
  </w:num>
  <w:num w:numId="30">
    <w:abstractNumId w:val="1"/>
  </w:num>
  <w:num w:numId="31">
    <w:abstractNumId w:val="5"/>
  </w:num>
  <w:num w:numId="32">
    <w:abstractNumId w:val="23"/>
  </w:num>
  <w:num w:numId="33">
    <w:abstractNumId w:val="21"/>
  </w:num>
  <w:num w:numId="34">
    <w:abstractNumId w:val="29"/>
  </w:num>
  <w:num w:numId="35">
    <w:abstractNumId w:val="31"/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0CE"/>
    <w:rsid w:val="000001BF"/>
    <w:rsid w:val="0000075A"/>
    <w:rsid w:val="00000867"/>
    <w:rsid w:val="0000168F"/>
    <w:rsid w:val="0000210C"/>
    <w:rsid w:val="00002798"/>
    <w:rsid w:val="00002F5E"/>
    <w:rsid w:val="0000334E"/>
    <w:rsid w:val="00003D4F"/>
    <w:rsid w:val="00003F00"/>
    <w:rsid w:val="00003F43"/>
    <w:rsid w:val="0000489A"/>
    <w:rsid w:val="000049D0"/>
    <w:rsid w:val="00004BFD"/>
    <w:rsid w:val="00004CAB"/>
    <w:rsid w:val="000062AB"/>
    <w:rsid w:val="000106FB"/>
    <w:rsid w:val="0001083F"/>
    <w:rsid w:val="00010D76"/>
    <w:rsid w:val="0001346B"/>
    <w:rsid w:val="00013E53"/>
    <w:rsid w:val="00014720"/>
    <w:rsid w:val="000149A5"/>
    <w:rsid w:val="00015505"/>
    <w:rsid w:val="000159BD"/>
    <w:rsid w:val="00016A55"/>
    <w:rsid w:val="00016E8C"/>
    <w:rsid w:val="00017136"/>
    <w:rsid w:val="00017411"/>
    <w:rsid w:val="00020D7C"/>
    <w:rsid w:val="00020EC5"/>
    <w:rsid w:val="00021590"/>
    <w:rsid w:val="000244EC"/>
    <w:rsid w:val="00025AFF"/>
    <w:rsid w:val="00025D13"/>
    <w:rsid w:val="00025DC5"/>
    <w:rsid w:val="00025F24"/>
    <w:rsid w:val="00026931"/>
    <w:rsid w:val="000307B7"/>
    <w:rsid w:val="00030DCA"/>
    <w:rsid w:val="000312A8"/>
    <w:rsid w:val="0003145A"/>
    <w:rsid w:val="00031D7B"/>
    <w:rsid w:val="00032BCD"/>
    <w:rsid w:val="00032F04"/>
    <w:rsid w:val="000330D0"/>
    <w:rsid w:val="000337F9"/>
    <w:rsid w:val="00033F8D"/>
    <w:rsid w:val="0003453A"/>
    <w:rsid w:val="0003470E"/>
    <w:rsid w:val="000349B8"/>
    <w:rsid w:val="00035BDA"/>
    <w:rsid w:val="000370AF"/>
    <w:rsid w:val="00040263"/>
    <w:rsid w:val="00042849"/>
    <w:rsid w:val="00043ACA"/>
    <w:rsid w:val="000447F6"/>
    <w:rsid w:val="00044CFA"/>
    <w:rsid w:val="00045AD6"/>
    <w:rsid w:val="00046128"/>
    <w:rsid w:val="000463A1"/>
    <w:rsid w:val="00046506"/>
    <w:rsid w:val="00046FF0"/>
    <w:rsid w:val="000470C2"/>
    <w:rsid w:val="00050C3C"/>
    <w:rsid w:val="000537D1"/>
    <w:rsid w:val="000542E3"/>
    <w:rsid w:val="00055147"/>
    <w:rsid w:val="000554D8"/>
    <w:rsid w:val="00055C8B"/>
    <w:rsid w:val="00055FE7"/>
    <w:rsid w:val="00056AB4"/>
    <w:rsid w:val="000571FC"/>
    <w:rsid w:val="00057AA4"/>
    <w:rsid w:val="00057BA4"/>
    <w:rsid w:val="00057C3B"/>
    <w:rsid w:val="0006016B"/>
    <w:rsid w:val="0006024D"/>
    <w:rsid w:val="000608CA"/>
    <w:rsid w:val="0006090F"/>
    <w:rsid w:val="000609D8"/>
    <w:rsid w:val="00061275"/>
    <w:rsid w:val="00061463"/>
    <w:rsid w:val="0006242C"/>
    <w:rsid w:val="00063162"/>
    <w:rsid w:val="00063BD9"/>
    <w:rsid w:val="00064593"/>
    <w:rsid w:val="000650A1"/>
    <w:rsid w:val="00065B8F"/>
    <w:rsid w:val="00065EAE"/>
    <w:rsid w:val="000666AB"/>
    <w:rsid w:val="000669B4"/>
    <w:rsid w:val="000674AF"/>
    <w:rsid w:val="00067910"/>
    <w:rsid w:val="00067A45"/>
    <w:rsid w:val="00067A55"/>
    <w:rsid w:val="00067CEE"/>
    <w:rsid w:val="0007013C"/>
    <w:rsid w:val="00070542"/>
    <w:rsid w:val="00070890"/>
    <w:rsid w:val="000710A9"/>
    <w:rsid w:val="00071374"/>
    <w:rsid w:val="0007233B"/>
    <w:rsid w:val="000731C9"/>
    <w:rsid w:val="00073980"/>
    <w:rsid w:val="00073B28"/>
    <w:rsid w:val="00073B31"/>
    <w:rsid w:val="00074093"/>
    <w:rsid w:val="00074377"/>
    <w:rsid w:val="000751F8"/>
    <w:rsid w:val="0007590D"/>
    <w:rsid w:val="00075B70"/>
    <w:rsid w:val="00075E45"/>
    <w:rsid w:val="00077A98"/>
    <w:rsid w:val="00080AF2"/>
    <w:rsid w:val="00081D63"/>
    <w:rsid w:val="000827B0"/>
    <w:rsid w:val="0008386B"/>
    <w:rsid w:val="00083D29"/>
    <w:rsid w:val="00083EBD"/>
    <w:rsid w:val="0008560C"/>
    <w:rsid w:val="0008596C"/>
    <w:rsid w:val="00085FFA"/>
    <w:rsid w:val="00086BB3"/>
    <w:rsid w:val="0009057C"/>
    <w:rsid w:val="000907E3"/>
    <w:rsid w:val="00090B36"/>
    <w:rsid w:val="00091790"/>
    <w:rsid w:val="00091B07"/>
    <w:rsid w:val="00091C8C"/>
    <w:rsid w:val="00091D27"/>
    <w:rsid w:val="000920E8"/>
    <w:rsid w:val="000929A1"/>
    <w:rsid w:val="00092A25"/>
    <w:rsid w:val="0009417A"/>
    <w:rsid w:val="00094A78"/>
    <w:rsid w:val="0009514E"/>
    <w:rsid w:val="00095E6C"/>
    <w:rsid w:val="0009623E"/>
    <w:rsid w:val="0009658A"/>
    <w:rsid w:val="00096677"/>
    <w:rsid w:val="00097066"/>
    <w:rsid w:val="000975D2"/>
    <w:rsid w:val="00097C1D"/>
    <w:rsid w:val="000A0B39"/>
    <w:rsid w:val="000A2EA7"/>
    <w:rsid w:val="000A3693"/>
    <w:rsid w:val="000A3938"/>
    <w:rsid w:val="000A3B80"/>
    <w:rsid w:val="000A4094"/>
    <w:rsid w:val="000A4E5F"/>
    <w:rsid w:val="000A53A0"/>
    <w:rsid w:val="000A58BB"/>
    <w:rsid w:val="000A6EB0"/>
    <w:rsid w:val="000A7449"/>
    <w:rsid w:val="000A782C"/>
    <w:rsid w:val="000A792F"/>
    <w:rsid w:val="000B00A2"/>
    <w:rsid w:val="000B0C6C"/>
    <w:rsid w:val="000B11A0"/>
    <w:rsid w:val="000B1846"/>
    <w:rsid w:val="000B1AFD"/>
    <w:rsid w:val="000B1CEE"/>
    <w:rsid w:val="000B23BD"/>
    <w:rsid w:val="000B2A1D"/>
    <w:rsid w:val="000B35CE"/>
    <w:rsid w:val="000B4A8D"/>
    <w:rsid w:val="000B4AA3"/>
    <w:rsid w:val="000B55DE"/>
    <w:rsid w:val="000B5C81"/>
    <w:rsid w:val="000B637E"/>
    <w:rsid w:val="000B6F57"/>
    <w:rsid w:val="000B7014"/>
    <w:rsid w:val="000B75B5"/>
    <w:rsid w:val="000B7B4C"/>
    <w:rsid w:val="000B7CE5"/>
    <w:rsid w:val="000C00EF"/>
    <w:rsid w:val="000C0275"/>
    <w:rsid w:val="000C0528"/>
    <w:rsid w:val="000C1A56"/>
    <w:rsid w:val="000C252B"/>
    <w:rsid w:val="000C276F"/>
    <w:rsid w:val="000C36B8"/>
    <w:rsid w:val="000C3905"/>
    <w:rsid w:val="000C3A14"/>
    <w:rsid w:val="000C590F"/>
    <w:rsid w:val="000C5A8D"/>
    <w:rsid w:val="000C5C77"/>
    <w:rsid w:val="000C6546"/>
    <w:rsid w:val="000C6ABE"/>
    <w:rsid w:val="000C7AF6"/>
    <w:rsid w:val="000D06CE"/>
    <w:rsid w:val="000D0DF6"/>
    <w:rsid w:val="000D18E8"/>
    <w:rsid w:val="000D1911"/>
    <w:rsid w:val="000D1ACC"/>
    <w:rsid w:val="000D2BDC"/>
    <w:rsid w:val="000D35D4"/>
    <w:rsid w:val="000D4DD1"/>
    <w:rsid w:val="000D4E3F"/>
    <w:rsid w:val="000D4E6E"/>
    <w:rsid w:val="000D4FA7"/>
    <w:rsid w:val="000D50DE"/>
    <w:rsid w:val="000D5E96"/>
    <w:rsid w:val="000D5FDC"/>
    <w:rsid w:val="000D6783"/>
    <w:rsid w:val="000D6929"/>
    <w:rsid w:val="000D7576"/>
    <w:rsid w:val="000D7D4F"/>
    <w:rsid w:val="000D7DA2"/>
    <w:rsid w:val="000E011B"/>
    <w:rsid w:val="000E107C"/>
    <w:rsid w:val="000E242E"/>
    <w:rsid w:val="000E2753"/>
    <w:rsid w:val="000E2C7C"/>
    <w:rsid w:val="000E3187"/>
    <w:rsid w:val="000E31D5"/>
    <w:rsid w:val="000E378B"/>
    <w:rsid w:val="000E4087"/>
    <w:rsid w:val="000E47A6"/>
    <w:rsid w:val="000E4F83"/>
    <w:rsid w:val="000E58F3"/>
    <w:rsid w:val="000E7EED"/>
    <w:rsid w:val="000F0408"/>
    <w:rsid w:val="000F077C"/>
    <w:rsid w:val="000F20A2"/>
    <w:rsid w:val="000F216C"/>
    <w:rsid w:val="000F3589"/>
    <w:rsid w:val="000F3ADE"/>
    <w:rsid w:val="000F3C2E"/>
    <w:rsid w:val="000F511E"/>
    <w:rsid w:val="000F52CB"/>
    <w:rsid w:val="000F53D8"/>
    <w:rsid w:val="000F5770"/>
    <w:rsid w:val="000F57B5"/>
    <w:rsid w:val="000F5874"/>
    <w:rsid w:val="000F6714"/>
    <w:rsid w:val="00100591"/>
    <w:rsid w:val="00100C60"/>
    <w:rsid w:val="00101787"/>
    <w:rsid w:val="00103AFE"/>
    <w:rsid w:val="00103EC1"/>
    <w:rsid w:val="001041FD"/>
    <w:rsid w:val="001042FE"/>
    <w:rsid w:val="00104465"/>
    <w:rsid w:val="001049E7"/>
    <w:rsid w:val="00104B6F"/>
    <w:rsid w:val="00105414"/>
    <w:rsid w:val="001056EC"/>
    <w:rsid w:val="00105815"/>
    <w:rsid w:val="00105A6A"/>
    <w:rsid w:val="00105BA0"/>
    <w:rsid w:val="0010638E"/>
    <w:rsid w:val="00106B2C"/>
    <w:rsid w:val="00106E52"/>
    <w:rsid w:val="00106EC0"/>
    <w:rsid w:val="001071CA"/>
    <w:rsid w:val="00107496"/>
    <w:rsid w:val="001106C4"/>
    <w:rsid w:val="001107A8"/>
    <w:rsid w:val="00113447"/>
    <w:rsid w:val="001136E2"/>
    <w:rsid w:val="001140F3"/>
    <w:rsid w:val="001142BD"/>
    <w:rsid w:val="00114A18"/>
    <w:rsid w:val="00114CE8"/>
    <w:rsid w:val="00115AD7"/>
    <w:rsid w:val="001160BB"/>
    <w:rsid w:val="0011650D"/>
    <w:rsid w:val="001167A7"/>
    <w:rsid w:val="0012058B"/>
    <w:rsid w:val="00120ECE"/>
    <w:rsid w:val="00121322"/>
    <w:rsid w:val="0012225D"/>
    <w:rsid w:val="00122D60"/>
    <w:rsid w:val="00123A35"/>
    <w:rsid w:val="001240FE"/>
    <w:rsid w:val="0012587B"/>
    <w:rsid w:val="00125973"/>
    <w:rsid w:val="00125B54"/>
    <w:rsid w:val="0013050F"/>
    <w:rsid w:val="00130797"/>
    <w:rsid w:val="00131E1A"/>
    <w:rsid w:val="00132574"/>
    <w:rsid w:val="00134117"/>
    <w:rsid w:val="001342DC"/>
    <w:rsid w:val="001349C7"/>
    <w:rsid w:val="001358A2"/>
    <w:rsid w:val="00135DDB"/>
    <w:rsid w:val="001362CC"/>
    <w:rsid w:val="001363F3"/>
    <w:rsid w:val="0013649B"/>
    <w:rsid w:val="00136A22"/>
    <w:rsid w:val="00136DC5"/>
    <w:rsid w:val="001374F3"/>
    <w:rsid w:val="00137A21"/>
    <w:rsid w:val="00137D0C"/>
    <w:rsid w:val="00140037"/>
    <w:rsid w:val="001401A9"/>
    <w:rsid w:val="001402A1"/>
    <w:rsid w:val="001403B1"/>
    <w:rsid w:val="001404CD"/>
    <w:rsid w:val="001405ED"/>
    <w:rsid w:val="00141342"/>
    <w:rsid w:val="00142265"/>
    <w:rsid w:val="00142620"/>
    <w:rsid w:val="00143208"/>
    <w:rsid w:val="00144001"/>
    <w:rsid w:val="00144390"/>
    <w:rsid w:val="00144561"/>
    <w:rsid w:val="0014487C"/>
    <w:rsid w:val="0014587D"/>
    <w:rsid w:val="001459C7"/>
    <w:rsid w:val="00145A65"/>
    <w:rsid w:val="00146C79"/>
    <w:rsid w:val="00146EE2"/>
    <w:rsid w:val="0014765D"/>
    <w:rsid w:val="00147AF4"/>
    <w:rsid w:val="00150541"/>
    <w:rsid w:val="001505F3"/>
    <w:rsid w:val="001511B3"/>
    <w:rsid w:val="001514CA"/>
    <w:rsid w:val="00152260"/>
    <w:rsid w:val="0015228A"/>
    <w:rsid w:val="001528FE"/>
    <w:rsid w:val="00152BE9"/>
    <w:rsid w:val="00153D51"/>
    <w:rsid w:val="00154DBA"/>
    <w:rsid w:val="001555CC"/>
    <w:rsid w:val="00155623"/>
    <w:rsid w:val="00155B97"/>
    <w:rsid w:val="00156190"/>
    <w:rsid w:val="00156565"/>
    <w:rsid w:val="0015684F"/>
    <w:rsid w:val="00156C40"/>
    <w:rsid w:val="00156CD1"/>
    <w:rsid w:val="00157650"/>
    <w:rsid w:val="00157B81"/>
    <w:rsid w:val="00161505"/>
    <w:rsid w:val="00161656"/>
    <w:rsid w:val="00162836"/>
    <w:rsid w:val="00163713"/>
    <w:rsid w:val="0016395D"/>
    <w:rsid w:val="00163FF9"/>
    <w:rsid w:val="001640A7"/>
    <w:rsid w:val="00164A1D"/>
    <w:rsid w:val="001657A4"/>
    <w:rsid w:val="00165B82"/>
    <w:rsid w:val="00165DC2"/>
    <w:rsid w:val="00165EE7"/>
    <w:rsid w:val="00166E3A"/>
    <w:rsid w:val="0016728F"/>
    <w:rsid w:val="00167617"/>
    <w:rsid w:val="0016789F"/>
    <w:rsid w:val="00171588"/>
    <w:rsid w:val="001716F8"/>
    <w:rsid w:val="00171A72"/>
    <w:rsid w:val="00172676"/>
    <w:rsid w:val="00172699"/>
    <w:rsid w:val="001727DA"/>
    <w:rsid w:val="00172B54"/>
    <w:rsid w:val="0017402B"/>
    <w:rsid w:val="00174480"/>
    <w:rsid w:val="00175D26"/>
    <w:rsid w:val="00175E43"/>
    <w:rsid w:val="00175FE0"/>
    <w:rsid w:val="001764BF"/>
    <w:rsid w:val="00177157"/>
    <w:rsid w:val="001772DA"/>
    <w:rsid w:val="00177B64"/>
    <w:rsid w:val="0018114D"/>
    <w:rsid w:val="00181EBA"/>
    <w:rsid w:val="0018246C"/>
    <w:rsid w:val="00182ECF"/>
    <w:rsid w:val="001831EF"/>
    <w:rsid w:val="00184422"/>
    <w:rsid w:val="001848C3"/>
    <w:rsid w:val="001867DF"/>
    <w:rsid w:val="001872F9"/>
    <w:rsid w:val="0018788E"/>
    <w:rsid w:val="00190514"/>
    <w:rsid w:val="0019053A"/>
    <w:rsid w:val="001911C5"/>
    <w:rsid w:val="00191362"/>
    <w:rsid w:val="00191694"/>
    <w:rsid w:val="00191B1A"/>
    <w:rsid w:val="00191DC4"/>
    <w:rsid w:val="001920A8"/>
    <w:rsid w:val="001924E2"/>
    <w:rsid w:val="001934B3"/>
    <w:rsid w:val="00193D1F"/>
    <w:rsid w:val="00194508"/>
    <w:rsid w:val="001949C2"/>
    <w:rsid w:val="0019540C"/>
    <w:rsid w:val="00195749"/>
    <w:rsid w:val="00195EAE"/>
    <w:rsid w:val="00195EB6"/>
    <w:rsid w:val="00196F9A"/>
    <w:rsid w:val="001974A3"/>
    <w:rsid w:val="00197814"/>
    <w:rsid w:val="00197DC8"/>
    <w:rsid w:val="001A0C6D"/>
    <w:rsid w:val="001A2D92"/>
    <w:rsid w:val="001A340C"/>
    <w:rsid w:val="001A3EBE"/>
    <w:rsid w:val="001A3FC2"/>
    <w:rsid w:val="001A4000"/>
    <w:rsid w:val="001A421E"/>
    <w:rsid w:val="001A4C8B"/>
    <w:rsid w:val="001A6C7E"/>
    <w:rsid w:val="001A7BF8"/>
    <w:rsid w:val="001B04BF"/>
    <w:rsid w:val="001B107A"/>
    <w:rsid w:val="001B19CB"/>
    <w:rsid w:val="001B22B0"/>
    <w:rsid w:val="001B29ED"/>
    <w:rsid w:val="001B2FDF"/>
    <w:rsid w:val="001B3755"/>
    <w:rsid w:val="001B3908"/>
    <w:rsid w:val="001B3EEB"/>
    <w:rsid w:val="001B55ED"/>
    <w:rsid w:val="001B6E3E"/>
    <w:rsid w:val="001B77DD"/>
    <w:rsid w:val="001C04E4"/>
    <w:rsid w:val="001C064A"/>
    <w:rsid w:val="001C14A4"/>
    <w:rsid w:val="001C1DA8"/>
    <w:rsid w:val="001C207E"/>
    <w:rsid w:val="001C2406"/>
    <w:rsid w:val="001C2AAD"/>
    <w:rsid w:val="001C35BE"/>
    <w:rsid w:val="001C3B76"/>
    <w:rsid w:val="001C3DCA"/>
    <w:rsid w:val="001C4055"/>
    <w:rsid w:val="001C4E1C"/>
    <w:rsid w:val="001C5A9B"/>
    <w:rsid w:val="001C6448"/>
    <w:rsid w:val="001C661C"/>
    <w:rsid w:val="001C6ACB"/>
    <w:rsid w:val="001C7472"/>
    <w:rsid w:val="001C7616"/>
    <w:rsid w:val="001C7779"/>
    <w:rsid w:val="001C7D38"/>
    <w:rsid w:val="001D0363"/>
    <w:rsid w:val="001D03E0"/>
    <w:rsid w:val="001D1049"/>
    <w:rsid w:val="001D1A71"/>
    <w:rsid w:val="001D23B6"/>
    <w:rsid w:val="001D30BC"/>
    <w:rsid w:val="001D3271"/>
    <w:rsid w:val="001D36B3"/>
    <w:rsid w:val="001D3B23"/>
    <w:rsid w:val="001D495B"/>
    <w:rsid w:val="001D5202"/>
    <w:rsid w:val="001D53AA"/>
    <w:rsid w:val="001D559C"/>
    <w:rsid w:val="001D705C"/>
    <w:rsid w:val="001D7C8C"/>
    <w:rsid w:val="001D7DA6"/>
    <w:rsid w:val="001D7F89"/>
    <w:rsid w:val="001E21DF"/>
    <w:rsid w:val="001E26F3"/>
    <w:rsid w:val="001E29CC"/>
    <w:rsid w:val="001E3ED0"/>
    <w:rsid w:val="001E5850"/>
    <w:rsid w:val="001E6ACE"/>
    <w:rsid w:val="001E6C9B"/>
    <w:rsid w:val="001E7559"/>
    <w:rsid w:val="001F010E"/>
    <w:rsid w:val="001F039F"/>
    <w:rsid w:val="001F0779"/>
    <w:rsid w:val="001F0DB5"/>
    <w:rsid w:val="001F1241"/>
    <w:rsid w:val="001F157C"/>
    <w:rsid w:val="001F1E39"/>
    <w:rsid w:val="001F27F6"/>
    <w:rsid w:val="001F2E55"/>
    <w:rsid w:val="001F3ECF"/>
    <w:rsid w:val="001F48D8"/>
    <w:rsid w:val="001F5A0A"/>
    <w:rsid w:val="001F5B2B"/>
    <w:rsid w:val="001F5B43"/>
    <w:rsid w:val="001F608F"/>
    <w:rsid w:val="001F63D7"/>
    <w:rsid w:val="001F768B"/>
    <w:rsid w:val="001F7CFA"/>
    <w:rsid w:val="00200421"/>
    <w:rsid w:val="00200DF6"/>
    <w:rsid w:val="002014C2"/>
    <w:rsid w:val="002021F4"/>
    <w:rsid w:val="002034C9"/>
    <w:rsid w:val="00203779"/>
    <w:rsid w:val="002039AB"/>
    <w:rsid w:val="00204491"/>
    <w:rsid w:val="00204BF7"/>
    <w:rsid w:val="00204D25"/>
    <w:rsid w:val="00207D67"/>
    <w:rsid w:val="00210862"/>
    <w:rsid w:val="00211EED"/>
    <w:rsid w:val="00212957"/>
    <w:rsid w:val="00212BFF"/>
    <w:rsid w:val="00212FAB"/>
    <w:rsid w:val="002144A4"/>
    <w:rsid w:val="00214696"/>
    <w:rsid w:val="002153AD"/>
    <w:rsid w:val="00215D4E"/>
    <w:rsid w:val="00216659"/>
    <w:rsid w:val="00216BB0"/>
    <w:rsid w:val="00216D48"/>
    <w:rsid w:val="00217B61"/>
    <w:rsid w:val="00217D81"/>
    <w:rsid w:val="0022024D"/>
    <w:rsid w:val="0022038C"/>
    <w:rsid w:val="00220448"/>
    <w:rsid w:val="00220502"/>
    <w:rsid w:val="00222128"/>
    <w:rsid w:val="00222825"/>
    <w:rsid w:val="00222AA6"/>
    <w:rsid w:val="00222F52"/>
    <w:rsid w:val="002238FE"/>
    <w:rsid w:val="00224825"/>
    <w:rsid w:val="00225F78"/>
    <w:rsid w:val="00226131"/>
    <w:rsid w:val="00226B70"/>
    <w:rsid w:val="00226CF9"/>
    <w:rsid w:val="00226E2C"/>
    <w:rsid w:val="00227639"/>
    <w:rsid w:val="00227BA1"/>
    <w:rsid w:val="002316CC"/>
    <w:rsid w:val="00231780"/>
    <w:rsid w:val="002334FE"/>
    <w:rsid w:val="002338C9"/>
    <w:rsid w:val="00233FF8"/>
    <w:rsid w:val="002345F6"/>
    <w:rsid w:val="00234EB7"/>
    <w:rsid w:val="00235113"/>
    <w:rsid w:val="00235120"/>
    <w:rsid w:val="00235315"/>
    <w:rsid w:val="00235BB2"/>
    <w:rsid w:val="002362B4"/>
    <w:rsid w:val="00236772"/>
    <w:rsid w:val="00236E58"/>
    <w:rsid w:val="00237291"/>
    <w:rsid w:val="00237323"/>
    <w:rsid w:val="0023764D"/>
    <w:rsid w:val="0023778B"/>
    <w:rsid w:val="00237CEC"/>
    <w:rsid w:val="00237D0E"/>
    <w:rsid w:val="002413E4"/>
    <w:rsid w:val="00241C53"/>
    <w:rsid w:val="00242752"/>
    <w:rsid w:val="00242EAA"/>
    <w:rsid w:val="002431F7"/>
    <w:rsid w:val="0024335F"/>
    <w:rsid w:val="00244490"/>
    <w:rsid w:val="002449A5"/>
    <w:rsid w:val="00244E61"/>
    <w:rsid w:val="002456DA"/>
    <w:rsid w:val="00245F26"/>
    <w:rsid w:val="00246046"/>
    <w:rsid w:val="002461C1"/>
    <w:rsid w:val="002461C4"/>
    <w:rsid w:val="00246986"/>
    <w:rsid w:val="00247AAD"/>
    <w:rsid w:val="00247EE1"/>
    <w:rsid w:val="00250193"/>
    <w:rsid w:val="00250462"/>
    <w:rsid w:val="00250D4A"/>
    <w:rsid w:val="00250E67"/>
    <w:rsid w:val="00251B5D"/>
    <w:rsid w:val="002531B1"/>
    <w:rsid w:val="00253280"/>
    <w:rsid w:val="002536A0"/>
    <w:rsid w:val="00253727"/>
    <w:rsid w:val="002537F9"/>
    <w:rsid w:val="002547C6"/>
    <w:rsid w:val="0025485D"/>
    <w:rsid w:val="0025516D"/>
    <w:rsid w:val="00255834"/>
    <w:rsid w:val="0025621C"/>
    <w:rsid w:val="0025643D"/>
    <w:rsid w:val="00257E62"/>
    <w:rsid w:val="0026014F"/>
    <w:rsid w:val="002602EB"/>
    <w:rsid w:val="00260E6E"/>
    <w:rsid w:val="0026114B"/>
    <w:rsid w:val="0026231B"/>
    <w:rsid w:val="002628EE"/>
    <w:rsid w:val="00263774"/>
    <w:rsid w:val="00263D05"/>
    <w:rsid w:val="00264631"/>
    <w:rsid w:val="0026465C"/>
    <w:rsid w:val="00264C45"/>
    <w:rsid w:val="00265744"/>
    <w:rsid w:val="002658BA"/>
    <w:rsid w:val="002669FC"/>
    <w:rsid w:val="00267355"/>
    <w:rsid w:val="0026774B"/>
    <w:rsid w:val="00267763"/>
    <w:rsid w:val="00270224"/>
    <w:rsid w:val="0027132C"/>
    <w:rsid w:val="0027220E"/>
    <w:rsid w:val="00272BC0"/>
    <w:rsid w:val="00273360"/>
    <w:rsid w:val="002738BE"/>
    <w:rsid w:val="0027456C"/>
    <w:rsid w:val="00275379"/>
    <w:rsid w:val="0027555A"/>
    <w:rsid w:val="002757FF"/>
    <w:rsid w:val="00275B80"/>
    <w:rsid w:val="00275D6F"/>
    <w:rsid w:val="00276855"/>
    <w:rsid w:val="0028029C"/>
    <w:rsid w:val="002806D4"/>
    <w:rsid w:val="0028073F"/>
    <w:rsid w:val="002812E7"/>
    <w:rsid w:val="002816E7"/>
    <w:rsid w:val="00281D3F"/>
    <w:rsid w:val="00282034"/>
    <w:rsid w:val="00283CC1"/>
    <w:rsid w:val="00284B97"/>
    <w:rsid w:val="002851EF"/>
    <w:rsid w:val="00286E5E"/>
    <w:rsid w:val="00287C77"/>
    <w:rsid w:val="002905CC"/>
    <w:rsid w:val="0029108E"/>
    <w:rsid w:val="00292693"/>
    <w:rsid w:val="00292C52"/>
    <w:rsid w:val="00293106"/>
    <w:rsid w:val="0029592A"/>
    <w:rsid w:val="00295A4B"/>
    <w:rsid w:val="00295AD4"/>
    <w:rsid w:val="0029659B"/>
    <w:rsid w:val="00297709"/>
    <w:rsid w:val="002A048B"/>
    <w:rsid w:val="002A0B4D"/>
    <w:rsid w:val="002A0EA4"/>
    <w:rsid w:val="002A16DA"/>
    <w:rsid w:val="002A186C"/>
    <w:rsid w:val="002A221C"/>
    <w:rsid w:val="002A2671"/>
    <w:rsid w:val="002A2A32"/>
    <w:rsid w:val="002A2D41"/>
    <w:rsid w:val="002A31F1"/>
    <w:rsid w:val="002A3420"/>
    <w:rsid w:val="002A3D0F"/>
    <w:rsid w:val="002A4904"/>
    <w:rsid w:val="002A5503"/>
    <w:rsid w:val="002A5675"/>
    <w:rsid w:val="002A580A"/>
    <w:rsid w:val="002A5926"/>
    <w:rsid w:val="002A5EE6"/>
    <w:rsid w:val="002A63CF"/>
    <w:rsid w:val="002A6E07"/>
    <w:rsid w:val="002A6F58"/>
    <w:rsid w:val="002A73DF"/>
    <w:rsid w:val="002B0317"/>
    <w:rsid w:val="002B07D0"/>
    <w:rsid w:val="002B1424"/>
    <w:rsid w:val="002B1BC8"/>
    <w:rsid w:val="002B326F"/>
    <w:rsid w:val="002B32B8"/>
    <w:rsid w:val="002B55C0"/>
    <w:rsid w:val="002B5CB1"/>
    <w:rsid w:val="002B6E79"/>
    <w:rsid w:val="002B72C1"/>
    <w:rsid w:val="002B7364"/>
    <w:rsid w:val="002B7ACE"/>
    <w:rsid w:val="002C1456"/>
    <w:rsid w:val="002C1AB2"/>
    <w:rsid w:val="002C1B46"/>
    <w:rsid w:val="002C290D"/>
    <w:rsid w:val="002C390D"/>
    <w:rsid w:val="002C3CFD"/>
    <w:rsid w:val="002C4772"/>
    <w:rsid w:val="002C5E81"/>
    <w:rsid w:val="002C62B6"/>
    <w:rsid w:val="002C6F9C"/>
    <w:rsid w:val="002C7AE8"/>
    <w:rsid w:val="002D01C1"/>
    <w:rsid w:val="002D067E"/>
    <w:rsid w:val="002D134E"/>
    <w:rsid w:val="002D2696"/>
    <w:rsid w:val="002D2973"/>
    <w:rsid w:val="002D2B64"/>
    <w:rsid w:val="002D2C81"/>
    <w:rsid w:val="002D3340"/>
    <w:rsid w:val="002D62F5"/>
    <w:rsid w:val="002D65C5"/>
    <w:rsid w:val="002D69E1"/>
    <w:rsid w:val="002D7294"/>
    <w:rsid w:val="002E0507"/>
    <w:rsid w:val="002E13E0"/>
    <w:rsid w:val="002E2377"/>
    <w:rsid w:val="002E3B56"/>
    <w:rsid w:val="002E48C5"/>
    <w:rsid w:val="002E533C"/>
    <w:rsid w:val="002E546C"/>
    <w:rsid w:val="002E55B4"/>
    <w:rsid w:val="002E6089"/>
    <w:rsid w:val="002E7DD3"/>
    <w:rsid w:val="002E7E01"/>
    <w:rsid w:val="002F0442"/>
    <w:rsid w:val="002F0537"/>
    <w:rsid w:val="002F1B4B"/>
    <w:rsid w:val="002F263D"/>
    <w:rsid w:val="002F2A9C"/>
    <w:rsid w:val="002F2C65"/>
    <w:rsid w:val="002F3383"/>
    <w:rsid w:val="002F36A5"/>
    <w:rsid w:val="002F48AE"/>
    <w:rsid w:val="002F53D8"/>
    <w:rsid w:val="002F5955"/>
    <w:rsid w:val="002F6097"/>
    <w:rsid w:val="002F6337"/>
    <w:rsid w:val="002F6BD7"/>
    <w:rsid w:val="002F6C1D"/>
    <w:rsid w:val="002F74F8"/>
    <w:rsid w:val="003001DF"/>
    <w:rsid w:val="00300458"/>
    <w:rsid w:val="00300C44"/>
    <w:rsid w:val="00300EDF"/>
    <w:rsid w:val="00301477"/>
    <w:rsid w:val="00301D26"/>
    <w:rsid w:val="00301E04"/>
    <w:rsid w:val="0030224D"/>
    <w:rsid w:val="00302CB1"/>
    <w:rsid w:val="0030362C"/>
    <w:rsid w:val="00303631"/>
    <w:rsid w:val="00303733"/>
    <w:rsid w:val="003040AA"/>
    <w:rsid w:val="00305CE4"/>
    <w:rsid w:val="00305D26"/>
    <w:rsid w:val="00306729"/>
    <w:rsid w:val="003077DA"/>
    <w:rsid w:val="0030798A"/>
    <w:rsid w:val="0031005C"/>
    <w:rsid w:val="00310FB8"/>
    <w:rsid w:val="00311D1A"/>
    <w:rsid w:val="00311E4D"/>
    <w:rsid w:val="00312821"/>
    <w:rsid w:val="00312C15"/>
    <w:rsid w:val="0031338F"/>
    <w:rsid w:val="00313607"/>
    <w:rsid w:val="003137D4"/>
    <w:rsid w:val="00313D2D"/>
    <w:rsid w:val="003145C2"/>
    <w:rsid w:val="00314610"/>
    <w:rsid w:val="0031468E"/>
    <w:rsid w:val="003148AF"/>
    <w:rsid w:val="00315B62"/>
    <w:rsid w:val="00317A31"/>
    <w:rsid w:val="00317D41"/>
    <w:rsid w:val="003209B8"/>
    <w:rsid w:val="003216AC"/>
    <w:rsid w:val="00321931"/>
    <w:rsid w:val="00321B47"/>
    <w:rsid w:val="00321CDA"/>
    <w:rsid w:val="00322148"/>
    <w:rsid w:val="003228EE"/>
    <w:rsid w:val="00323689"/>
    <w:rsid w:val="00323A89"/>
    <w:rsid w:val="003247AC"/>
    <w:rsid w:val="00324A05"/>
    <w:rsid w:val="00325D80"/>
    <w:rsid w:val="0032625B"/>
    <w:rsid w:val="0032633D"/>
    <w:rsid w:val="00326F85"/>
    <w:rsid w:val="00327887"/>
    <w:rsid w:val="0032790C"/>
    <w:rsid w:val="0032792D"/>
    <w:rsid w:val="00327EAB"/>
    <w:rsid w:val="003300BD"/>
    <w:rsid w:val="00330C31"/>
    <w:rsid w:val="0033119B"/>
    <w:rsid w:val="0033127F"/>
    <w:rsid w:val="00331C11"/>
    <w:rsid w:val="00331DA5"/>
    <w:rsid w:val="003321C9"/>
    <w:rsid w:val="00332725"/>
    <w:rsid w:val="00332A4D"/>
    <w:rsid w:val="00332DE2"/>
    <w:rsid w:val="003338EF"/>
    <w:rsid w:val="00333F1A"/>
    <w:rsid w:val="003340BD"/>
    <w:rsid w:val="00334E1A"/>
    <w:rsid w:val="003351E3"/>
    <w:rsid w:val="003359C8"/>
    <w:rsid w:val="00336DC4"/>
    <w:rsid w:val="003376FA"/>
    <w:rsid w:val="003402A2"/>
    <w:rsid w:val="00340A4B"/>
    <w:rsid w:val="00341F86"/>
    <w:rsid w:val="00342335"/>
    <w:rsid w:val="00342F31"/>
    <w:rsid w:val="00342FA6"/>
    <w:rsid w:val="0034354E"/>
    <w:rsid w:val="00343A59"/>
    <w:rsid w:val="0034427A"/>
    <w:rsid w:val="003445E1"/>
    <w:rsid w:val="0034472D"/>
    <w:rsid w:val="00344C00"/>
    <w:rsid w:val="00344CFB"/>
    <w:rsid w:val="00345037"/>
    <w:rsid w:val="00345043"/>
    <w:rsid w:val="00346AAF"/>
    <w:rsid w:val="00346D1C"/>
    <w:rsid w:val="003471AF"/>
    <w:rsid w:val="00347643"/>
    <w:rsid w:val="00350250"/>
    <w:rsid w:val="00350B7B"/>
    <w:rsid w:val="00350E19"/>
    <w:rsid w:val="00350E7C"/>
    <w:rsid w:val="0035174A"/>
    <w:rsid w:val="00351FF7"/>
    <w:rsid w:val="00352B9A"/>
    <w:rsid w:val="00353848"/>
    <w:rsid w:val="0035403C"/>
    <w:rsid w:val="00354930"/>
    <w:rsid w:val="00354B9A"/>
    <w:rsid w:val="003558D0"/>
    <w:rsid w:val="00355D4E"/>
    <w:rsid w:val="003562C5"/>
    <w:rsid w:val="00357D60"/>
    <w:rsid w:val="00357FFB"/>
    <w:rsid w:val="0036060A"/>
    <w:rsid w:val="00360853"/>
    <w:rsid w:val="0036092A"/>
    <w:rsid w:val="00360B3C"/>
    <w:rsid w:val="003611C2"/>
    <w:rsid w:val="00361A6B"/>
    <w:rsid w:val="003629DF"/>
    <w:rsid w:val="00362C4B"/>
    <w:rsid w:val="0036342A"/>
    <w:rsid w:val="00363A5E"/>
    <w:rsid w:val="00363B87"/>
    <w:rsid w:val="00363EF4"/>
    <w:rsid w:val="003646EF"/>
    <w:rsid w:val="003649B3"/>
    <w:rsid w:val="00364B0F"/>
    <w:rsid w:val="00364DA5"/>
    <w:rsid w:val="0036560E"/>
    <w:rsid w:val="00365A50"/>
    <w:rsid w:val="0037063E"/>
    <w:rsid w:val="00370790"/>
    <w:rsid w:val="00370A6D"/>
    <w:rsid w:val="00370FA3"/>
    <w:rsid w:val="00371FF3"/>
    <w:rsid w:val="0037224E"/>
    <w:rsid w:val="0037250B"/>
    <w:rsid w:val="00372B65"/>
    <w:rsid w:val="003737A0"/>
    <w:rsid w:val="003742B9"/>
    <w:rsid w:val="00374B37"/>
    <w:rsid w:val="00374C2A"/>
    <w:rsid w:val="0037569D"/>
    <w:rsid w:val="00375A8B"/>
    <w:rsid w:val="00376C7A"/>
    <w:rsid w:val="003771CD"/>
    <w:rsid w:val="00377283"/>
    <w:rsid w:val="00377459"/>
    <w:rsid w:val="003779A4"/>
    <w:rsid w:val="00381953"/>
    <w:rsid w:val="00381ADA"/>
    <w:rsid w:val="00381E06"/>
    <w:rsid w:val="00382104"/>
    <w:rsid w:val="003823A3"/>
    <w:rsid w:val="00382F0E"/>
    <w:rsid w:val="003839C2"/>
    <w:rsid w:val="00383CF7"/>
    <w:rsid w:val="00383E8F"/>
    <w:rsid w:val="00384220"/>
    <w:rsid w:val="003846C5"/>
    <w:rsid w:val="00384B6D"/>
    <w:rsid w:val="00384C6D"/>
    <w:rsid w:val="00384E1A"/>
    <w:rsid w:val="003853A6"/>
    <w:rsid w:val="00386A0E"/>
    <w:rsid w:val="00386EE5"/>
    <w:rsid w:val="00387617"/>
    <w:rsid w:val="003928B2"/>
    <w:rsid w:val="00392C58"/>
    <w:rsid w:val="003931B6"/>
    <w:rsid w:val="00393B96"/>
    <w:rsid w:val="00393D68"/>
    <w:rsid w:val="00393DBC"/>
    <w:rsid w:val="003940B6"/>
    <w:rsid w:val="0039431E"/>
    <w:rsid w:val="003955DA"/>
    <w:rsid w:val="00395846"/>
    <w:rsid w:val="003962FA"/>
    <w:rsid w:val="00397124"/>
    <w:rsid w:val="00397226"/>
    <w:rsid w:val="0039726C"/>
    <w:rsid w:val="00397976"/>
    <w:rsid w:val="00397E7B"/>
    <w:rsid w:val="003A00D7"/>
    <w:rsid w:val="003A13FF"/>
    <w:rsid w:val="003A1664"/>
    <w:rsid w:val="003A225C"/>
    <w:rsid w:val="003A2B37"/>
    <w:rsid w:val="003A2E21"/>
    <w:rsid w:val="003A300F"/>
    <w:rsid w:val="003A52FE"/>
    <w:rsid w:val="003A62D4"/>
    <w:rsid w:val="003A668B"/>
    <w:rsid w:val="003A6D38"/>
    <w:rsid w:val="003A7864"/>
    <w:rsid w:val="003A7AD7"/>
    <w:rsid w:val="003A7B0E"/>
    <w:rsid w:val="003B07CD"/>
    <w:rsid w:val="003B1504"/>
    <w:rsid w:val="003B175B"/>
    <w:rsid w:val="003B23DF"/>
    <w:rsid w:val="003B275C"/>
    <w:rsid w:val="003B2CDB"/>
    <w:rsid w:val="003B379E"/>
    <w:rsid w:val="003B3E8F"/>
    <w:rsid w:val="003B3F46"/>
    <w:rsid w:val="003B4267"/>
    <w:rsid w:val="003B446A"/>
    <w:rsid w:val="003B4504"/>
    <w:rsid w:val="003B4B48"/>
    <w:rsid w:val="003B52FC"/>
    <w:rsid w:val="003B5D01"/>
    <w:rsid w:val="003B5EA2"/>
    <w:rsid w:val="003B620B"/>
    <w:rsid w:val="003B653E"/>
    <w:rsid w:val="003B6FEA"/>
    <w:rsid w:val="003B7494"/>
    <w:rsid w:val="003B7533"/>
    <w:rsid w:val="003B7545"/>
    <w:rsid w:val="003C0EC2"/>
    <w:rsid w:val="003C0F41"/>
    <w:rsid w:val="003C1068"/>
    <w:rsid w:val="003C14F0"/>
    <w:rsid w:val="003C1C59"/>
    <w:rsid w:val="003C2819"/>
    <w:rsid w:val="003C34BF"/>
    <w:rsid w:val="003C3AF1"/>
    <w:rsid w:val="003C3AFD"/>
    <w:rsid w:val="003C40CA"/>
    <w:rsid w:val="003C41E6"/>
    <w:rsid w:val="003C43B0"/>
    <w:rsid w:val="003C4B8A"/>
    <w:rsid w:val="003C58ED"/>
    <w:rsid w:val="003C5CF7"/>
    <w:rsid w:val="003C6BBF"/>
    <w:rsid w:val="003C6C42"/>
    <w:rsid w:val="003C7494"/>
    <w:rsid w:val="003C7727"/>
    <w:rsid w:val="003D0B87"/>
    <w:rsid w:val="003D1008"/>
    <w:rsid w:val="003D17CA"/>
    <w:rsid w:val="003D1B89"/>
    <w:rsid w:val="003D1FCF"/>
    <w:rsid w:val="003D25BF"/>
    <w:rsid w:val="003D298C"/>
    <w:rsid w:val="003D3E6F"/>
    <w:rsid w:val="003D43B3"/>
    <w:rsid w:val="003D4AB3"/>
    <w:rsid w:val="003D51DA"/>
    <w:rsid w:val="003D5FC2"/>
    <w:rsid w:val="003D6D81"/>
    <w:rsid w:val="003D6F37"/>
    <w:rsid w:val="003D7DB5"/>
    <w:rsid w:val="003E02C0"/>
    <w:rsid w:val="003E0577"/>
    <w:rsid w:val="003E1B08"/>
    <w:rsid w:val="003E1DFE"/>
    <w:rsid w:val="003E2EEA"/>
    <w:rsid w:val="003E3775"/>
    <w:rsid w:val="003E3C81"/>
    <w:rsid w:val="003E5076"/>
    <w:rsid w:val="003E58A2"/>
    <w:rsid w:val="003E599F"/>
    <w:rsid w:val="003E6A77"/>
    <w:rsid w:val="003E6A7D"/>
    <w:rsid w:val="003E6C20"/>
    <w:rsid w:val="003E73E1"/>
    <w:rsid w:val="003E7477"/>
    <w:rsid w:val="003E7B87"/>
    <w:rsid w:val="003E7EEB"/>
    <w:rsid w:val="003F064F"/>
    <w:rsid w:val="003F11F9"/>
    <w:rsid w:val="003F151E"/>
    <w:rsid w:val="003F156D"/>
    <w:rsid w:val="003F168A"/>
    <w:rsid w:val="003F2111"/>
    <w:rsid w:val="003F254E"/>
    <w:rsid w:val="003F2AE5"/>
    <w:rsid w:val="003F2BE8"/>
    <w:rsid w:val="003F439D"/>
    <w:rsid w:val="003F4E81"/>
    <w:rsid w:val="003F52D9"/>
    <w:rsid w:val="003F5BFB"/>
    <w:rsid w:val="003F5E5B"/>
    <w:rsid w:val="003F64B2"/>
    <w:rsid w:val="003F6593"/>
    <w:rsid w:val="003F6EE7"/>
    <w:rsid w:val="003F6F19"/>
    <w:rsid w:val="003F79EF"/>
    <w:rsid w:val="003F7CF5"/>
    <w:rsid w:val="003F7E57"/>
    <w:rsid w:val="004000BC"/>
    <w:rsid w:val="004002B6"/>
    <w:rsid w:val="00400795"/>
    <w:rsid w:val="0040221E"/>
    <w:rsid w:val="004027CF"/>
    <w:rsid w:val="00403154"/>
    <w:rsid w:val="00403282"/>
    <w:rsid w:val="00403AAA"/>
    <w:rsid w:val="00405358"/>
    <w:rsid w:val="0040537B"/>
    <w:rsid w:val="004062FB"/>
    <w:rsid w:val="00406745"/>
    <w:rsid w:val="00406BB9"/>
    <w:rsid w:val="00407709"/>
    <w:rsid w:val="00407C6A"/>
    <w:rsid w:val="00407ED9"/>
    <w:rsid w:val="00410988"/>
    <w:rsid w:val="00410AC3"/>
    <w:rsid w:val="004111FA"/>
    <w:rsid w:val="00411E72"/>
    <w:rsid w:val="004121D0"/>
    <w:rsid w:val="00412534"/>
    <w:rsid w:val="004126E1"/>
    <w:rsid w:val="00412A0D"/>
    <w:rsid w:val="004138BB"/>
    <w:rsid w:val="00413DFC"/>
    <w:rsid w:val="004140C2"/>
    <w:rsid w:val="00414D1D"/>
    <w:rsid w:val="0041544D"/>
    <w:rsid w:val="0041601C"/>
    <w:rsid w:val="004170C2"/>
    <w:rsid w:val="00417756"/>
    <w:rsid w:val="00421151"/>
    <w:rsid w:val="004218FA"/>
    <w:rsid w:val="00421D7F"/>
    <w:rsid w:val="004223F9"/>
    <w:rsid w:val="004229F8"/>
    <w:rsid w:val="00422B78"/>
    <w:rsid w:val="0042328D"/>
    <w:rsid w:val="0042362B"/>
    <w:rsid w:val="00424030"/>
    <w:rsid w:val="004242C8"/>
    <w:rsid w:val="00424B22"/>
    <w:rsid w:val="0042533E"/>
    <w:rsid w:val="00425553"/>
    <w:rsid w:val="00425AE4"/>
    <w:rsid w:val="00425D9F"/>
    <w:rsid w:val="00426032"/>
    <w:rsid w:val="00426A4F"/>
    <w:rsid w:val="0042750D"/>
    <w:rsid w:val="004303B9"/>
    <w:rsid w:val="00430B52"/>
    <w:rsid w:val="00431391"/>
    <w:rsid w:val="00431606"/>
    <w:rsid w:val="00431D09"/>
    <w:rsid w:val="00431F84"/>
    <w:rsid w:val="004333FA"/>
    <w:rsid w:val="004337CC"/>
    <w:rsid w:val="00433DB1"/>
    <w:rsid w:val="00433E91"/>
    <w:rsid w:val="0043405F"/>
    <w:rsid w:val="00434D56"/>
    <w:rsid w:val="00435A74"/>
    <w:rsid w:val="00436204"/>
    <w:rsid w:val="00436E46"/>
    <w:rsid w:val="00437114"/>
    <w:rsid w:val="00437520"/>
    <w:rsid w:val="004378FF"/>
    <w:rsid w:val="00437CAC"/>
    <w:rsid w:val="00440595"/>
    <w:rsid w:val="00440803"/>
    <w:rsid w:val="00441ACC"/>
    <w:rsid w:val="00442221"/>
    <w:rsid w:val="00442DEF"/>
    <w:rsid w:val="00442F0F"/>
    <w:rsid w:val="00443072"/>
    <w:rsid w:val="00443571"/>
    <w:rsid w:val="004439F3"/>
    <w:rsid w:val="00443E3B"/>
    <w:rsid w:val="00444E4D"/>
    <w:rsid w:val="00446813"/>
    <w:rsid w:val="00446B39"/>
    <w:rsid w:val="0044755C"/>
    <w:rsid w:val="00450DE2"/>
    <w:rsid w:val="0045149C"/>
    <w:rsid w:val="004514DB"/>
    <w:rsid w:val="004517B3"/>
    <w:rsid w:val="00451D0B"/>
    <w:rsid w:val="0045221C"/>
    <w:rsid w:val="00453009"/>
    <w:rsid w:val="004530F0"/>
    <w:rsid w:val="0045550C"/>
    <w:rsid w:val="00455995"/>
    <w:rsid w:val="00456201"/>
    <w:rsid w:val="00456DF8"/>
    <w:rsid w:val="00457E3B"/>
    <w:rsid w:val="00460537"/>
    <w:rsid w:val="00460EB3"/>
    <w:rsid w:val="00460F61"/>
    <w:rsid w:val="00460FE9"/>
    <w:rsid w:val="00460FFA"/>
    <w:rsid w:val="00461453"/>
    <w:rsid w:val="004619C4"/>
    <w:rsid w:val="00461A87"/>
    <w:rsid w:val="00462019"/>
    <w:rsid w:val="00462027"/>
    <w:rsid w:val="004627D4"/>
    <w:rsid w:val="00462C3E"/>
    <w:rsid w:val="004631A2"/>
    <w:rsid w:val="004631BE"/>
    <w:rsid w:val="004634FC"/>
    <w:rsid w:val="00463989"/>
    <w:rsid w:val="004643EF"/>
    <w:rsid w:val="00464648"/>
    <w:rsid w:val="00464B29"/>
    <w:rsid w:val="00466C33"/>
    <w:rsid w:val="00466DEA"/>
    <w:rsid w:val="00467284"/>
    <w:rsid w:val="0046787B"/>
    <w:rsid w:val="00467A89"/>
    <w:rsid w:val="00467FB3"/>
    <w:rsid w:val="00467FED"/>
    <w:rsid w:val="0047015B"/>
    <w:rsid w:val="004705F4"/>
    <w:rsid w:val="00470687"/>
    <w:rsid w:val="0047069E"/>
    <w:rsid w:val="00470AA3"/>
    <w:rsid w:val="00470B0A"/>
    <w:rsid w:val="00470FF2"/>
    <w:rsid w:val="00471283"/>
    <w:rsid w:val="004713E2"/>
    <w:rsid w:val="00471971"/>
    <w:rsid w:val="00471C9C"/>
    <w:rsid w:val="00471EF9"/>
    <w:rsid w:val="0047227F"/>
    <w:rsid w:val="004729F3"/>
    <w:rsid w:val="00473158"/>
    <w:rsid w:val="00473888"/>
    <w:rsid w:val="00473FA7"/>
    <w:rsid w:val="00474108"/>
    <w:rsid w:val="004745BD"/>
    <w:rsid w:val="004755D9"/>
    <w:rsid w:val="00480421"/>
    <w:rsid w:val="0048087F"/>
    <w:rsid w:val="004811B4"/>
    <w:rsid w:val="004821BE"/>
    <w:rsid w:val="0048277C"/>
    <w:rsid w:val="00483177"/>
    <w:rsid w:val="00483454"/>
    <w:rsid w:val="00483E08"/>
    <w:rsid w:val="004843FD"/>
    <w:rsid w:val="004857C0"/>
    <w:rsid w:val="00485889"/>
    <w:rsid w:val="00485DC0"/>
    <w:rsid w:val="00486055"/>
    <w:rsid w:val="00486094"/>
    <w:rsid w:val="00486885"/>
    <w:rsid w:val="00490219"/>
    <w:rsid w:val="00491028"/>
    <w:rsid w:val="00491046"/>
    <w:rsid w:val="004912CA"/>
    <w:rsid w:val="00492734"/>
    <w:rsid w:val="00492A75"/>
    <w:rsid w:val="004930CE"/>
    <w:rsid w:val="00494BF2"/>
    <w:rsid w:val="00494DF4"/>
    <w:rsid w:val="00495220"/>
    <w:rsid w:val="00495DC3"/>
    <w:rsid w:val="00496BC4"/>
    <w:rsid w:val="0049796B"/>
    <w:rsid w:val="004A00A0"/>
    <w:rsid w:val="004A0CD9"/>
    <w:rsid w:val="004A104E"/>
    <w:rsid w:val="004A137E"/>
    <w:rsid w:val="004A1A4C"/>
    <w:rsid w:val="004A209C"/>
    <w:rsid w:val="004A2462"/>
    <w:rsid w:val="004A2504"/>
    <w:rsid w:val="004A279A"/>
    <w:rsid w:val="004A2E45"/>
    <w:rsid w:val="004A3052"/>
    <w:rsid w:val="004A3322"/>
    <w:rsid w:val="004A33F7"/>
    <w:rsid w:val="004A3617"/>
    <w:rsid w:val="004A3867"/>
    <w:rsid w:val="004A3AB5"/>
    <w:rsid w:val="004A3CC7"/>
    <w:rsid w:val="004A4560"/>
    <w:rsid w:val="004A4F93"/>
    <w:rsid w:val="004A5374"/>
    <w:rsid w:val="004A5464"/>
    <w:rsid w:val="004A5679"/>
    <w:rsid w:val="004A6775"/>
    <w:rsid w:val="004A6E43"/>
    <w:rsid w:val="004A7243"/>
    <w:rsid w:val="004A7442"/>
    <w:rsid w:val="004A77EE"/>
    <w:rsid w:val="004A794B"/>
    <w:rsid w:val="004B0277"/>
    <w:rsid w:val="004B0328"/>
    <w:rsid w:val="004B0D99"/>
    <w:rsid w:val="004B0E59"/>
    <w:rsid w:val="004B10B8"/>
    <w:rsid w:val="004B1516"/>
    <w:rsid w:val="004B1943"/>
    <w:rsid w:val="004B1CB6"/>
    <w:rsid w:val="004B2213"/>
    <w:rsid w:val="004B25B2"/>
    <w:rsid w:val="004B3215"/>
    <w:rsid w:val="004B344F"/>
    <w:rsid w:val="004B3EE3"/>
    <w:rsid w:val="004B3FC2"/>
    <w:rsid w:val="004B5865"/>
    <w:rsid w:val="004B5FC7"/>
    <w:rsid w:val="004B5FE2"/>
    <w:rsid w:val="004B6600"/>
    <w:rsid w:val="004B6A81"/>
    <w:rsid w:val="004B7446"/>
    <w:rsid w:val="004C016A"/>
    <w:rsid w:val="004C0212"/>
    <w:rsid w:val="004C0A6D"/>
    <w:rsid w:val="004C0D2D"/>
    <w:rsid w:val="004C1AE2"/>
    <w:rsid w:val="004C1D08"/>
    <w:rsid w:val="004C2370"/>
    <w:rsid w:val="004C23CF"/>
    <w:rsid w:val="004C2BF5"/>
    <w:rsid w:val="004C2E58"/>
    <w:rsid w:val="004C314E"/>
    <w:rsid w:val="004C3426"/>
    <w:rsid w:val="004C38CA"/>
    <w:rsid w:val="004C4B62"/>
    <w:rsid w:val="004C572E"/>
    <w:rsid w:val="004C5D73"/>
    <w:rsid w:val="004C681B"/>
    <w:rsid w:val="004C713B"/>
    <w:rsid w:val="004C7215"/>
    <w:rsid w:val="004C79D2"/>
    <w:rsid w:val="004C7FDD"/>
    <w:rsid w:val="004D138A"/>
    <w:rsid w:val="004D225D"/>
    <w:rsid w:val="004D266B"/>
    <w:rsid w:val="004D3749"/>
    <w:rsid w:val="004D3CA3"/>
    <w:rsid w:val="004D3E60"/>
    <w:rsid w:val="004D444F"/>
    <w:rsid w:val="004D45D9"/>
    <w:rsid w:val="004D4BC8"/>
    <w:rsid w:val="004D5E18"/>
    <w:rsid w:val="004D68B4"/>
    <w:rsid w:val="004D6901"/>
    <w:rsid w:val="004D78DA"/>
    <w:rsid w:val="004D7E06"/>
    <w:rsid w:val="004E0708"/>
    <w:rsid w:val="004E0A17"/>
    <w:rsid w:val="004E1774"/>
    <w:rsid w:val="004E1BA4"/>
    <w:rsid w:val="004E1DB4"/>
    <w:rsid w:val="004E2C07"/>
    <w:rsid w:val="004E30C9"/>
    <w:rsid w:val="004E3AFB"/>
    <w:rsid w:val="004E4A95"/>
    <w:rsid w:val="004E4C76"/>
    <w:rsid w:val="004E5B2B"/>
    <w:rsid w:val="004E5E3E"/>
    <w:rsid w:val="004E61C5"/>
    <w:rsid w:val="004E6752"/>
    <w:rsid w:val="004E6EFE"/>
    <w:rsid w:val="004E7403"/>
    <w:rsid w:val="004E7E20"/>
    <w:rsid w:val="004E7F65"/>
    <w:rsid w:val="004F0850"/>
    <w:rsid w:val="004F0A71"/>
    <w:rsid w:val="004F0B5D"/>
    <w:rsid w:val="004F0C84"/>
    <w:rsid w:val="004F1FA1"/>
    <w:rsid w:val="004F2EF3"/>
    <w:rsid w:val="004F34B5"/>
    <w:rsid w:val="004F38AC"/>
    <w:rsid w:val="004F3D75"/>
    <w:rsid w:val="004F40C9"/>
    <w:rsid w:val="004F5306"/>
    <w:rsid w:val="004F5DF2"/>
    <w:rsid w:val="004F5FA6"/>
    <w:rsid w:val="004F609C"/>
    <w:rsid w:val="004F702A"/>
    <w:rsid w:val="004F706F"/>
    <w:rsid w:val="005003A1"/>
    <w:rsid w:val="00500B0A"/>
    <w:rsid w:val="00501377"/>
    <w:rsid w:val="00501E8A"/>
    <w:rsid w:val="00502063"/>
    <w:rsid w:val="0050255C"/>
    <w:rsid w:val="00502896"/>
    <w:rsid w:val="005028E9"/>
    <w:rsid w:val="005029C7"/>
    <w:rsid w:val="00502FE3"/>
    <w:rsid w:val="00503D1C"/>
    <w:rsid w:val="00505342"/>
    <w:rsid w:val="00505783"/>
    <w:rsid w:val="00505A0D"/>
    <w:rsid w:val="00506C8D"/>
    <w:rsid w:val="00510382"/>
    <w:rsid w:val="00510EF0"/>
    <w:rsid w:val="00510F45"/>
    <w:rsid w:val="005118CD"/>
    <w:rsid w:val="00511F20"/>
    <w:rsid w:val="0051222C"/>
    <w:rsid w:val="00512A11"/>
    <w:rsid w:val="00513085"/>
    <w:rsid w:val="00513D7B"/>
    <w:rsid w:val="005143FC"/>
    <w:rsid w:val="00514442"/>
    <w:rsid w:val="00514649"/>
    <w:rsid w:val="005147FB"/>
    <w:rsid w:val="00514FE9"/>
    <w:rsid w:val="005156C6"/>
    <w:rsid w:val="00516D34"/>
    <w:rsid w:val="0051722E"/>
    <w:rsid w:val="00520D83"/>
    <w:rsid w:val="00521AA0"/>
    <w:rsid w:val="00522AC5"/>
    <w:rsid w:val="00522F17"/>
    <w:rsid w:val="00523A61"/>
    <w:rsid w:val="0052455A"/>
    <w:rsid w:val="00525014"/>
    <w:rsid w:val="0052566F"/>
    <w:rsid w:val="005258EA"/>
    <w:rsid w:val="00525C77"/>
    <w:rsid w:val="00525CED"/>
    <w:rsid w:val="00525F7A"/>
    <w:rsid w:val="0052760E"/>
    <w:rsid w:val="0053029F"/>
    <w:rsid w:val="005303A0"/>
    <w:rsid w:val="0053116B"/>
    <w:rsid w:val="005317D8"/>
    <w:rsid w:val="00531E87"/>
    <w:rsid w:val="005325AC"/>
    <w:rsid w:val="00532E4B"/>
    <w:rsid w:val="00533000"/>
    <w:rsid w:val="00533672"/>
    <w:rsid w:val="00533CA2"/>
    <w:rsid w:val="00533E77"/>
    <w:rsid w:val="00534107"/>
    <w:rsid w:val="005346E9"/>
    <w:rsid w:val="00534A0B"/>
    <w:rsid w:val="00534B0A"/>
    <w:rsid w:val="00534FCA"/>
    <w:rsid w:val="00535CE9"/>
    <w:rsid w:val="00535D4C"/>
    <w:rsid w:val="0053602C"/>
    <w:rsid w:val="00536204"/>
    <w:rsid w:val="00536DC9"/>
    <w:rsid w:val="00537B73"/>
    <w:rsid w:val="00537DB2"/>
    <w:rsid w:val="00540B29"/>
    <w:rsid w:val="005423E7"/>
    <w:rsid w:val="00542988"/>
    <w:rsid w:val="00542E3C"/>
    <w:rsid w:val="00542F32"/>
    <w:rsid w:val="0054419F"/>
    <w:rsid w:val="00544378"/>
    <w:rsid w:val="00545193"/>
    <w:rsid w:val="005457B6"/>
    <w:rsid w:val="005469AF"/>
    <w:rsid w:val="00546DA4"/>
    <w:rsid w:val="0054761C"/>
    <w:rsid w:val="00550350"/>
    <w:rsid w:val="005504BF"/>
    <w:rsid w:val="00550B20"/>
    <w:rsid w:val="00550CDB"/>
    <w:rsid w:val="00550E00"/>
    <w:rsid w:val="00551894"/>
    <w:rsid w:val="0055246D"/>
    <w:rsid w:val="00553422"/>
    <w:rsid w:val="00553724"/>
    <w:rsid w:val="00553BB3"/>
    <w:rsid w:val="00555285"/>
    <w:rsid w:val="00555756"/>
    <w:rsid w:val="00555B09"/>
    <w:rsid w:val="00556A82"/>
    <w:rsid w:val="00556FA8"/>
    <w:rsid w:val="00557EEE"/>
    <w:rsid w:val="00560020"/>
    <w:rsid w:val="00560B11"/>
    <w:rsid w:val="00562313"/>
    <w:rsid w:val="005626C5"/>
    <w:rsid w:val="00562D94"/>
    <w:rsid w:val="00562E25"/>
    <w:rsid w:val="0056555B"/>
    <w:rsid w:val="00565E76"/>
    <w:rsid w:val="0056624C"/>
    <w:rsid w:val="00567F02"/>
    <w:rsid w:val="00570740"/>
    <w:rsid w:val="00571628"/>
    <w:rsid w:val="0057193F"/>
    <w:rsid w:val="00572553"/>
    <w:rsid w:val="005729DB"/>
    <w:rsid w:val="00573030"/>
    <w:rsid w:val="0057461D"/>
    <w:rsid w:val="005747A8"/>
    <w:rsid w:val="00574ACD"/>
    <w:rsid w:val="00575716"/>
    <w:rsid w:val="00575903"/>
    <w:rsid w:val="00576D0E"/>
    <w:rsid w:val="00580765"/>
    <w:rsid w:val="0058098C"/>
    <w:rsid w:val="00580B6A"/>
    <w:rsid w:val="00581D72"/>
    <w:rsid w:val="00583454"/>
    <w:rsid w:val="00584231"/>
    <w:rsid w:val="005842FB"/>
    <w:rsid w:val="0058558D"/>
    <w:rsid w:val="00585848"/>
    <w:rsid w:val="00585C0B"/>
    <w:rsid w:val="0058628D"/>
    <w:rsid w:val="005862F8"/>
    <w:rsid w:val="0058638F"/>
    <w:rsid w:val="005867C3"/>
    <w:rsid w:val="005869A4"/>
    <w:rsid w:val="00587A72"/>
    <w:rsid w:val="00587F37"/>
    <w:rsid w:val="0059079B"/>
    <w:rsid w:val="005908EA"/>
    <w:rsid w:val="005928AF"/>
    <w:rsid w:val="00592904"/>
    <w:rsid w:val="00592AA7"/>
    <w:rsid w:val="00592D4F"/>
    <w:rsid w:val="0059332D"/>
    <w:rsid w:val="00594482"/>
    <w:rsid w:val="00594CE2"/>
    <w:rsid w:val="00594ED1"/>
    <w:rsid w:val="00594EE2"/>
    <w:rsid w:val="0059502B"/>
    <w:rsid w:val="005958C1"/>
    <w:rsid w:val="00595F98"/>
    <w:rsid w:val="0059623B"/>
    <w:rsid w:val="00596930"/>
    <w:rsid w:val="00596C2B"/>
    <w:rsid w:val="00597255"/>
    <w:rsid w:val="005974CB"/>
    <w:rsid w:val="005976AD"/>
    <w:rsid w:val="005A0A12"/>
    <w:rsid w:val="005A101F"/>
    <w:rsid w:val="005A13DB"/>
    <w:rsid w:val="005A249C"/>
    <w:rsid w:val="005A4600"/>
    <w:rsid w:val="005A6109"/>
    <w:rsid w:val="005A6757"/>
    <w:rsid w:val="005A77E4"/>
    <w:rsid w:val="005A7913"/>
    <w:rsid w:val="005B02A2"/>
    <w:rsid w:val="005B0A10"/>
    <w:rsid w:val="005B10CB"/>
    <w:rsid w:val="005B1101"/>
    <w:rsid w:val="005B23AC"/>
    <w:rsid w:val="005B28A9"/>
    <w:rsid w:val="005B2992"/>
    <w:rsid w:val="005B2BE9"/>
    <w:rsid w:val="005B2F0A"/>
    <w:rsid w:val="005B3610"/>
    <w:rsid w:val="005B6B0C"/>
    <w:rsid w:val="005C0037"/>
    <w:rsid w:val="005C0327"/>
    <w:rsid w:val="005C0C7E"/>
    <w:rsid w:val="005C0FAD"/>
    <w:rsid w:val="005C1526"/>
    <w:rsid w:val="005C1AF8"/>
    <w:rsid w:val="005C2904"/>
    <w:rsid w:val="005C2F6D"/>
    <w:rsid w:val="005C3017"/>
    <w:rsid w:val="005C3039"/>
    <w:rsid w:val="005C3239"/>
    <w:rsid w:val="005C33EB"/>
    <w:rsid w:val="005C4857"/>
    <w:rsid w:val="005C5242"/>
    <w:rsid w:val="005C69FA"/>
    <w:rsid w:val="005C6A05"/>
    <w:rsid w:val="005C6AA1"/>
    <w:rsid w:val="005C7F04"/>
    <w:rsid w:val="005D01F3"/>
    <w:rsid w:val="005D0B7B"/>
    <w:rsid w:val="005D1095"/>
    <w:rsid w:val="005D19F6"/>
    <w:rsid w:val="005D1D3D"/>
    <w:rsid w:val="005D2AF2"/>
    <w:rsid w:val="005D519D"/>
    <w:rsid w:val="005D63E5"/>
    <w:rsid w:val="005D6864"/>
    <w:rsid w:val="005D6E69"/>
    <w:rsid w:val="005D732C"/>
    <w:rsid w:val="005D7503"/>
    <w:rsid w:val="005D7ABA"/>
    <w:rsid w:val="005D7AF9"/>
    <w:rsid w:val="005D7E09"/>
    <w:rsid w:val="005E0A4B"/>
    <w:rsid w:val="005E12EB"/>
    <w:rsid w:val="005E29CE"/>
    <w:rsid w:val="005E31BB"/>
    <w:rsid w:val="005E34B0"/>
    <w:rsid w:val="005E3B66"/>
    <w:rsid w:val="005E3C9A"/>
    <w:rsid w:val="005E4317"/>
    <w:rsid w:val="005E433E"/>
    <w:rsid w:val="005E4471"/>
    <w:rsid w:val="005E46B4"/>
    <w:rsid w:val="005E5090"/>
    <w:rsid w:val="005E5F83"/>
    <w:rsid w:val="005E6865"/>
    <w:rsid w:val="005E7F03"/>
    <w:rsid w:val="005F0699"/>
    <w:rsid w:val="005F07D7"/>
    <w:rsid w:val="005F0947"/>
    <w:rsid w:val="005F1A28"/>
    <w:rsid w:val="005F1F02"/>
    <w:rsid w:val="005F20AC"/>
    <w:rsid w:val="005F2D78"/>
    <w:rsid w:val="005F2EB1"/>
    <w:rsid w:val="005F38A0"/>
    <w:rsid w:val="005F3D23"/>
    <w:rsid w:val="005F3D63"/>
    <w:rsid w:val="005F4B22"/>
    <w:rsid w:val="005F5B5E"/>
    <w:rsid w:val="005F5E25"/>
    <w:rsid w:val="005F66B0"/>
    <w:rsid w:val="005F6891"/>
    <w:rsid w:val="005F6F4F"/>
    <w:rsid w:val="005F7415"/>
    <w:rsid w:val="005F7526"/>
    <w:rsid w:val="005F7E9C"/>
    <w:rsid w:val="006003BC"/>
    <w:rsid w:val="00600AA1"/>
    <w:rsid w:val="00600DE4"/>
    <w:rsid w:val="00602CE7"/>
    <w:rsid w:val="0060305F"/>
    <w:rsid w:val="00603E95"/>
    <w:rsid w:val="00604268"/>
    <w:rsid w:val="00604C30"/>
    <w:rsid w:val="00604D80"/>
    <w:rsid w:val="00605238"/>
    <w:rsid w:val="006053B1"/>
    <w:rsid w:val="00605FBC"/>
    <w:rsid w:val="0060648C"/>
    <w:rsid w:val="00606D89"/>
    <w:rsid w:val="00607157"/>
    <w:rsid w:val="0060744D"/>
    <w:rsid w:val="006074BC"/>
    <w:rsid w:val="006079ED"/>
    <w:rsid w:val="006100AA"/>
    <w:rsid w:val="00610489"/>
    <w:rsid w:val="006105E3"/>
    <w:rsid w:val="006109CA"/>
    <w:rsid w:val="00611D25"/>
    <w:rsid w:val="00611F6E"/>
    <w:rsid w:val="00612B44"/>
    <w:rsid w:val="0061304A"/>
    <w:rsid w:val="00613C29"/>
    <w:rsid w:val="00613D05"/>
    <w:rsid w:val="0061410A"/>
    <w:rsid w:val="00614480"/>
    <w:rsid w:val="00614C6A"/>
    <w:rsid w:val="00614D83"/>
    <w:rsid w:val="0061513B"/>
    <w:rsid w:val="00615DB6"/>
    <w:rsid w:val="00615FEC"/>
    <w:rsid w:val="00617001"/>
    <w:rsid w:val="00617894"/>
    <w:rsid w:val="00617F6E"/>
    <w:rsid w:val="00620748"/>
    <w:rsid w:val="00620C08"/>
    <w:rsid w:val="00621783"/>
    <w:rsid w:val="00621E15"/>
    <w:rsid w:val="00621F6F"/>
    <w:rsid w:val="006226AF"/>
    <w:rsid w:val="00622AE8"/>
    <w:rsid w:val="006236F2"/>
    <w:rsid w:val="00625015"/>
    <w:rsid w:val="0062599D"/>
    <w:rsid w:val="00625DD4"/>
    <w:rsid w:val="006264F8"/>
    <w:rsid w:val="00626643"/>
    <w:rsid w:val="00631ADA"/>
    <w:rsid w:val="00631BCC"/>
    <w:rsid w:val="0063235B"/>
    <w:rsid w:val="0063240F"/>
    <w:rsid w:val="00632DD3"/>
    <w:rsid w:val="00633148"/>
    <w:rsid w:val="00633CFF"/>
    <w:rsid w:val="00633DF8"/>
    <w:rsid w:val="0063435D"/>
    <w:rsid w:val="0063454D"/>
    <w:rsid w:val="00634F06"/>
    <w:rsid w:val="0063528E"/>
    <w:rsid w:val="006357DB"/>
    <w:rsid w:val="00635891"/>
    <w:rsid w:val="0063635D"/>
    <w:rsid w:val="00636618"/>
    <w:rsid w:val="00636B43"/>
    <w:rsid w:val="00636FDB"/>
    <w:rsid w:val="00637740"/>
    <w:rsid w:val="0063795C"/>
    <w:rsid w:val="006403A3"/>
    <w:rsid w:val="00640F07"/>
    <w:rsid w:val="00641025"/>
    <w:rsid w:val="006425F8"/>
    <w:rsid w:val="0064495C"/>
    <w:rsid w:val="00644A49"/>
    <w:rsid w:val="0064554C"/>
    <w:rsid w:val="0064683F"/>
    <w:rsid w:val="00646A41"/>
    <w:rsid w:val="00647EE4"/>
    <w:rsid w:val="00650FE9"/>
    <w:rsid w:val="00652280"/>
    <w:rsid w:val="0065237C"/>
    <w:rsid w:val="00652882"/>
    <w:rsid w:val="0065291B"/>
    <w:rsid w:val="006529F7"/>
    <w:rsid w:val="00652E5C"/>
    <w:rsid w:val="006537C1"/>
    <w:rsid w:val="00653AB2"/>
    <w:rsid w:val="006547F6"/>
    <w:rsid w:val="0065497B"/>
    <w:rsid w:val="00655C5F"/>
    <w:rsid w:val="00655F90"/>
    <w:rsid w:val="0065648F"/>
    <w:rsid w:val="00656EFF"/>
    <w:rsid w:val="006574CA"/>
    <w:rsid w:val="006576CF"/>
    <w:rsid w:val="00657A7B"/>
    <w:rsid w:val="00657CD6"/>
    <w:rsid w:val="00657D8F"/>
    <w:rsid w:val="006600EA"/>
    <w:rsid w:val="00660407"/>
    <w:rsid w:val="006614E2"/>
    <w:rsid w:val="006618E0"/>
    <w:rsid w:val="00661B02"/>
    <w:rsid w:val="00662B74"/>
    <w:rsid w:val="00662F79"/>
    <w:rsid w:val="00663492"/>
    <w:rsid w:val="00663598"/>
    <w:rsid w:val="006635D5"/>
    <w:rsid w:val="0066375D"/>
    <w:rsid w:val="00663A29"/>
    <w:rsid w:val="00664C23"/>
    <w:rsid w:val="00664C81"/>
    <w:rsid w:val="00664FC3"/>
    <w:rsid w:val="00665392"/>
    <w:rsid w:val="006656B1"/>
    <w:rsid w:val="00666512"/>
    <w:rsid w:val="006672C3"/>
    <w:rsid w:val="006674A2"/>
    <w:rsid w:val="0067032D"/>
    <w:rsid w:val="006705C2"/>
    <w:rsid w:val="00670F37"/>
    <w:rsid w:val="006712DD"/>
    <w:rsid w:val="00671566"/>
    <w:rsid w:val="006715CC"/>
    <w:rsid w:val="006721AF"/>
    <w:rsid w:val="00672874"/>
    <w:rsid w:val="00672ADE"/>
    <w:rsid w:val="00673055"/>
    <w:rsid w:val="00673A82"/>
    <w:rsid w:val="00674014"/>
    <w:rsid w:val="0067462E"/>
    <w:rsid w:val="00675F7C"/>
    <w:rsid w:val="00677C3E"/>
    <w:rsid w:val="006811D6"/>
    <w:rsid w:val="00681B4A"/>
    <w:rsid w:val="00681FAE"/>
    <w:rsid w:val="006821A6"/>
    <w:rsid w:val="006823E4"/>
    <w:rsid w:val="006830FB"/>
    <w:rsid w:val="0068426E"/>
    <w:rsid w:val="006843B9"/>
    <w:rsid w:val="0068471C"/>
    <w:rsid w:val="0068475C"/>
    <w:rsid w:val="0068499D"/>
    <w:rsid w:val="0068632C"/>
    <w:rsid w:val="00686C70"/>
    <w:rsid w:val="00687DF6"/>
    <w:rsid w:val="0069055B"/>
    <w:rsid w:val="00690DFC"/>
    <w:rsid w:val="0069101C"/>
    <w:rsid w:val="00692298"/>
    <w:rsid w:val="00692C51"/>
    <w:rsid w:val="00692FA8"/>
    <w:rsid w:val="006949A6"/>
    <w:rsid w:val="0069529E"/>
    <w:rsid w:val="00695FBF"/>
    <w:rsid w:val="00696522"/>
    <w:rsid w:val="006969A9"/>
    <w:rsid w:val="006A06D4"/>
    <w:rsid w:val="006A0979"/>
    <w:rsid w:val="006A2788"/>
    <w:rsid w:val="006A29B1"/>
    <w:rsid w:val="006A3230"/>
    <w:rsid w:val="006A3278"/>
    <w:rsid w:val="006A382C"/>
    <w:rsid w:val="006A3D2A"/>
    <w:rsid w:val="006A43F4"/>
    <w:rsid w:val="006A4583"/>
    <w:rsid w:val="006A4C43"/>
    <w:rsid w:val="006A5126"/>
    <w:rsid w:val="006A527E"/>
    <w:rsid w:val="006A7062"/>
    <w:rsid w:val="006A74E5"/>
    <w:rsid w:val="006A7CC7"/>
    <w:rsid w:val="006B08F5"/>
    <w:rsid w:val="006B0AAC"/>
    <w:rsid w:val="006B0D0A"/>
    <w:rsid w:val="006B240B"/>
    <w:rsid w:val="006B2666"/>
    <w:rsid w:val="006B3F23"/>
    <w:rsid w:val="006B445A"/>
    <w:rsid w:val="006B4608"/>
    <w:rsid w:val="006B470E"/>
    <w:rsid w:val="006B493C"/>
    <w:rsid w:val="006B533F"/>
    <w:rsid w:val="006B5F79"/>
    <w:rsid w:val="006B62E0"/>
    <w:rsid w:val="006B65CC"/>
    <w:rsid w:val="006B66C3"/>
    <w:rsid w:val="006B68EB"/>
    <w:rsid w:val="006B6920"/>
    <w:rsid w:val="006B6E23"/>
    <w:rsid w:val="006B77C0"/>
    <w:rsid w:val="006C0558"/>
    <w:rsid w:val="006C0D48"/>
    <w:rsid w:val="006C1065"/>
    <w:rsid w:val="006C1205"/>
    <w:rsid w:val="006C2A55"/>
    <w:rsid w:val="006C2C9D"/>
    <w:rsid w:val="006C3161"/>
    <w:rsid w:val="006C3C94"/>
    <w:rsid w:val="006C3DAD"/>
    <w:rsid w:val="006C3EEB"/>
    <w:rsid w:val="006C400F"/>
    <w:rsid w:val="006C4DE8"/>
    <w:rsid w:val="006C4EC7"/>
    <w:rsid w:val="006C6602"/>
    <w:rsid w:val="006C6C71"/>
    <w:rsid w:val="006D13BC"/>
    <w:rsid w:val="006D292C"/>
    <w:rsid w:val="006D30AE"/>
    <w:rsid w:val="006D3595"/>
    <w:rsid w:val="006D3629"/>
    <w:rsid w:val="006D3699"/>
    <w:rsid w:val="006D5166"/>
    <w:rsid w:val="006D5253"/>
    <w:rsid w:val="006D55A8"/>
    <w:rsid w:val="006D605F"/>
    <w:rsid w:val="006D61D2"/>
    <w:rsid w:val="006D6426"/>
    <w:rsid w:val="006D6685"/>
    <w:rsid w:val="006D68E4"/>
    <w:rsid w:val="006D68FD"/>
    <w:rsid w:val="006D6B02"/>
    <w:rsid w:val="006D6ED4"/>
    <w:rsid w:val="006D79BA"/>
    <w:rsid w:val="006E0281"/>
    <w:rsid w:val="006E0F38"/>
    <w:rsid w:val="006E1014"/>
    <w:rsid w:val="006E1E15"/>
    <w:rsid w:val="006E20A6"/>
    <w:rsid w:val="006E2141"/>
    <w:rsid w:val="006E2489"/>
    <w:rsid w:val="006E26F4"/>
    <w:rsid w:val="006E30BA"/>
    <w:rsid w:val="006E3A86"/>
    <w:rsid w:val="006E416F"/>
    <w:rsid w:val="006E421C"/>
    <w:rsid w:val="006E46B6"/>
    <w:rsid w:val="006E4FF0"/>
    <w:rsid w:val="006E67D4"/>
    <w:rsid w:val="006E6D3A"/>
    <w:rsid w:val="006F09F3"/>
    <w:rsid w:val="006F10D5"/>
    <w:rsid w:val="006F118A"/>
    <w:rsid w:val="006F1E16"/>
    <w:rsid w:val="006F1EEE"/>
    <w:rsid w:val="006F2607"/>
    <w:rsid w:val="006F35CB"/>
    <w:rsid w:val="006F48AB"/>
    <w:rsid w:val="006F4E89"/>
    <w:rsid w:val="006F53A2"/>
    <w:rsid w:val="006F5BD3"/>
    <w:rsid w:val="006F5EB8"/>
    <w:rsid w:val="006F61B5"/>
    <w:rsid w:val="006F63F0"/>
    <w:rsid w:val="006F677E"/>
    <w:rsid w:val="006F6A19"/>
    <w:rsid w:val="00700EF8"/>
    <w:rsid w:val="00700FCB"/>
    <w:rsid w:val="007013C4"/>
    <w:rsid w:val="0070185E"/>
    <w:rsid w:val="00702B34"/>
    <w:rsid w:val="00702FBA"/>
    <w:rsid w:val="00703DFE"/>
    <w:rsid w:val="0070451D"/>
    <w:rsid w:val="0070550E"/>
    <w:rsid w:val="007056D5"/>
    <w:rsid w:val="0070602D"/>
    <w:rsid w:val="00706704"/>
    <w:rsid w:val="00706735"/>
    <w:rsid w:val="00707B39"/>
    <w:rsid w:val="0071067C"/>
    <w:rsid w:val="00710960"/>
    <w:rsid w:val="00710CD5"/>
    <w:rsid w:val="00710EBD"/>
    <w:rsid w:val="00711447"/>
    <w:rsid w:val="00712BF0"/>
    <w:rsid w:val="007135AD"/>
    <w:rsid w:val="0071386E"/>
    <w:rsid w:val="00713CD8"/>
    <w:rsid w:val="00713E7C"/>
    <w:rsid w:val="0071432B"/>
    <w:rsid w:val="007145B7"/>
    <w:rsid w:val="00714A61"/>
    <w:rsid w:val="00714B82"/>
    <w:rsid w:val="0071554A"/>
    <w:rsid w:val="00715820"/>
    <w:rsid w:val="00715F41"/>
    <w:rsid w:val="00716072"/>
    <w:rsid w:val="007165C2"/>
    <w:rsid w:val="0071668C"/>
    <w:rsid w:val="00716986"/>
    <w:rsid w:val="00716AB6"/>
    <w:rsid w:val="00716B59"/>
    <w:rsid w:val="00716BB4"/>
    <w:rsid w:val="00716C0F"/>
    <w:rsid w:val="0071747A"/>
    <w:rsid w:val="00720767"/>
    <w:rsid w:val="00720E9F"/>
    <w:rsid w:val="00720F92"/>
    <w:rsid w:val="00721A30"/>
    <w:rsid w:val="00721AAD"/>
    <w:rsid w:val="0072294F"/>
    <w:rsid w:val="007229B7"/>
    <w:rsid w:val="00723BAA"/>
    <w:rsid w:val="007257C5"/>
    <w:rsid w:val="007259E2"/>
    <w:rsid w:val="0072615F"/>
    <w:rsid w:val="0072625C"/>
    <w:rsid w:val="00726BBB"/>
    <w:rsid w:val="007270EA"/>
    <w:rsid w:val="007301E3"/>
    <w:rsid w:val="00730724"/>
    <w:rsid w:val="007325DD"/>
    <w:rsid w:val="007328EA"/>
    <w:rsid w:val="00733A30"/>
    <w:rsid w:val="00733E16"/>
    <w:rsid w:val="00734D66"/>
    <w:rsid w:val="007351CD"/>
    <w:rsid w:val="00735AA4"/>
    <w:rsid w:val="00736366"/>
    <w:rsid w:val="007365F9"/>
    <w:rsid w:val="0073683A"/>
    <w:rsid w:val="00736AB3"/>
    <w:rsid w:val="00736ED2"/>
    <w:rsid w:val="0073705F"/>
    <w:rsid w:val="00737460"/>
    <w:rsid w:val="00737664"/>
    <w:rsid w:val="00740136"/>
    <w:rsid w:val="00741257"/>
    <w:rsid w:val="0074147E"/>
    <w:rsid w:val="0074175F"/>
    <w:rsid w:val="00742689"/>
    <w:rsid w:val="00742914"/>
    <w:rsid w:val="00742B73"/>
    <w:rsid w:val="00743356"/>
    <w:rsid w:val="00743B6E"/>
    <w:rsid w:val="0074481B"/>
    <w:rsid w:val="007458DA"/>
    <w:rsid w:val="0074613E"/>
    <w:rsid w:val="00746317"/>
    <w:rsid w:val="007465DD"/>
    <w:rsid w:val="007466BC"/>
    <w:rsid w:val="00746E7E"/>
    <w:rsid w:val="00746F18"/>
    <w:rsid w:val="00747C1F"/>
    <w:rsid w:val="00752041"/>
    <w:rsid w:val="0075316E"/>
    <w:rsid w:val="00754335"/>
    <w:rsid w:val="00754B27"/>
    <w:rsid w:val="00754F47"/>
    <w:rsid w:val="007557E3"/>
    <w:rsid w:val="00756760"/>
    <w:rsid w:val="0075692B"/>
    <w:rsid w:val="007569FE"/>
    <w:rsid w:val="00756AD2"/>
    <w:rsid w:val="0075746E"/>
    <w:rsid w:val="00760069"/>
    <w:rsid w:val="007603FD"/>
    <w:rsid w:val="00760881"/>
    <w:rsid w:val="00760F24"/>
    <w:rsid w:val="00761890"/>
    <w:rsid w:val="0076225B"/>
    <w:rsid w:val="00763166"/>
    <w:rsid w:val="00763C0F"/>
    <w:rsid w:val="00766A6F"/>
    <w:rsid w:val="00767242"/>
    <w:rsid w:val="007672AF"/>
    <w:rsid w:val="007676AC"/>
    <w:rsid w:val="00767C8C"/>
    <w:rsid w:val="00770923"/>
    <w:rsid w:val="00770AC7"/>
    <w:rsid w:val="00770C58"/>
    <w:rsid w:val="00772555"/>
    <w:rsid w:val="00772674"/>
    <w:rsid w:val="00773174"/>
    <w:rsid w:val="007737AF"/>
    <w:rsid w:val="007740AC"/>
    <w:rsid w:val="007745A6"/>
    <w:rsid w:val="00774B2E"/>
    <w:rsid w:val="00774B75"/>
    <w:rsid w:val="007753A4"/>
    <w:rsid w:val="00776AAC"/>
    <w:rsid w:val="00777677"/>
    <w:rsid w:val="007779EF"/>
    <w:rsid w:val="00777F6A"/>
    <w:rsid w:val="00780B84"/>
    <w:rsid w:val="0078108A"/>
    <w:rsid w:val="007821AC"/>
    <w:rsid w:val="00782375"/>
    <w:rsid w:val="00783C87"/>
    <w:rsid w:val="007841F8"/>
    <w:rsid w:val="00784D10"/>
    <w:rsid w:val="007851F7"/>
    <w:rsid w:val="00785CAA"/>
    <w:rsid w:val="007862B3"/>
    <w:rsid w:val="00786956"/>
    <w:rsid w:val="00786CAB"/>
    <w:rsid w:val="00786CFE"/>
    <w:rsid w:val="007873A5"/>
    <w:rsid w:val="007877BC"/>
    <w:rsid w:val="00787995"/>
    <w:rsid w:val="00787AF7"/>
    <w:rsid w:val="00790225"/>
    <w:rsid w:val="007905A4"/>
    <w:rsid w:val="00791C56"/>
    <w:rsid w:val="00791D2A"/>
    <w:rsid w:val="0079206C"/>
    <w:rsid w:val="00792492"/>
    <w:rsid w:val="007934A0"/>
    <w:rsid w:val="00793C77"/>
    <w:rsid w:val="00794B02"/>
    <w:rsid w:val="00794B93"/>
    <w:rsid w:val="007957CD"/>
    <w:rsid w:val="007959E6"/>
    <w:rsid w:val="00795C42"/>
    <w:rsid w:val="00797065"/>
    <w:rsid w:val="00797F6C"/>
    <w:rsid w:val="007A0E0E"/>
    <w:rsid w:val="007A2794"/>
    <w:rsid w:val="007A3D2B"/>
    <w:rsid w:val="007A4740"/>
    <w:rsid w:val="007A48DB"/>
    <w:rsid w:val="007A792B"/>
    <w:rsid w:val="007B05EF"/>
    <w:rsid w:val="007B0884"/>
    <w:rsid w:val="007B0D55"/>
    <w:rsid w:val="007B0E43"/>
    <w:rsid w:val="007B1445"/>
    <w:rsid w:val="007B1499"/>
    <w:rsid w:val="007B2296"/>
    <w:rsid w:val="007B24AB"/>
    <w:rsid w:val="007B2875"/>
    <w:rsid w:val="007B2A4B"/>
    <w:rsid w:val="007B2B8F"/>
    <w:rsid w:val="007B3357"/>
    <w:rsid w:val="007B505B"/>
    <w:rsid w:val="007B56F0"/>
    <w:rsid w:val="007B610D"/>
    <w:rsid w:val="007B71E4"/>
    <w:rsid w:val="007B73D7"/>
    <w:rsid w:val="007B769A"/>
    <w:rsid w:val="007B76DA"/>
    <w:rsid w:val="007B7BD1"/>
    <w:rsid w:val="007C0026"/>
    <w:rsid w:val="007C0049"/>
    <w:rsid w:val="007C0957"/>
    <w:rsid w:val="007C1BDF"/>
    <w:rsid w:val="007C21EC"/>
    <w:rsid w:val="007C271D"/>
    <w:rsid w:val="007C28A3"/>
    <w:rsid w:val="007C2DC5"/>
    <w:rsid w:val="007C2ECE"/>
    <w:rsid w:val="007C3A6F"/>
    <w:rsid w:val="007C4C83"/>
    <w:rsid w:val="007C4E32"/>
    <w:rsid w:val="007C5656"/>
    <w:rsid w:val="007C5A58"/>
    <w:rsid w:val="007C5A8A"/>
    <w:rsid w:val="007C5B5F"/>
    <w:rsid w:val="007C5FBC"/>
    <w:rsid w:val="007C7047"/>
    <w:rsid w:val="007C70CE"/>
    <w:rsid w:val="007C7991"/>
    <w:rsid w:val="007D0C5C"/>
    <w:rsid w:val="007D10D0"/>
    <w:rsid w:val="007D110E"/>
    <w:rsid w:val="007D11EF"/>
    <w:rsid w:val="007D14B5"/>
    <w:rsid w:val="007D2AA7"/>
    <w:rsid w:val="007D2E2A"/>
    <w:rsid w:val="007D45FF"/>
    <w:rsid w:val="007D4FF9"/>
    <w:rsid w:val="007D5ECC"/>
    <w:rsid w:val="007D5FAA"/>
    <w:rsid w:val="007D66B5"/>
    <w:rsid w:val="007D6777"/>
    <w:rsid w:val="007D7E3C"/>
    <w:rsid w:val="007E08F1"/>
    <w:rsid w:val="007E0976"/>
    <w:rsid w:val="007E0B52"/>
    <w:rsid w:val="007E1AED"/>
    <w:rsid w:val="007E21C1"/>
    <w:rsid w:val="007E33C1"/>
    <w:rsid w:val="007E3A47"/>
    <w:rsid w:val="007E4108"/>
    <w:rsid w:val="007E4BE2"/>
    <w:rsid w:val="007E54B3"/>
    <w:rsid w:val="007E56A4"/>
    <w:rsid w:val="007E59A9"/>
    <w:rsid w:val="007E59B4"/>
    <w:rsid w:val="007E5E9B"/>
    <w:rsid w:val="007E6892"/>
    <w:rsid w:val="007E77DA"/>
    <w:rsid w:val="007F023C"/>
    <w:rsid w:val="007F0585"/>
    <w:rsid w:val="007F05EA"/>
    <w:rsid w:val="007F0E03"/>
    <w:rsid w:val="007F1A73"/>
    <w:rsid w:val="007F1C48"/>
    <w:rsid w:val="007F24B7"/>
    <w:rsid w:val="007F3CC9"/>
    <w:rsid w:val="007F4189"/>
    <w:rsid w:val="007F4874"/>
    <w:rsid w:val="007F4881"/>
    <w:rsid w:val="007F48A2"/>
    <w:rsid w:val="007F48C7"/>
    <w:rsid w:val="007F4AD0"/>
    <w:rsid w:val="007F4D48"/>
    <w:rsid w:val="007F5360"/>
    <w:rsid w:val="007F55C8"/>
    <w:rsid w:val="007F59D2"/>
    <w:rsid w:val="007F6074"/>
    <w:rsid w:val="007F674C"/>
    <w:rsid w:val="00801356"/>
    <w:rsid w:val="00801804"/>
    <w:rsid w:val="00801BFC"/>
    <w:rsid w:val="00801F92"/>
    <w:rsid w:val="008023FD"/>
    <w:rsid w:val="0080277E"/>
    <w:rsid w:val="00802B86"/>
    <w:rsid w:val="00802CD8"/>
    <w:rsid w:val="0080313E"/>
    <w:rsid w:val="008032D7"/>
    <w:rsid w:val="00805340"/>
    <w:rsid w:val="00805380"/>
    <w:rsid w:val="008061CF"/>
    <w:rsid w:val="008063E7"/>
    <w:rsid w:val="008067DD"/>
    <w:rsid w:val="00806FDA"/>
    <w:rsid w:val="008073BE"/>
    <w:rsid w:val="00807856"/>
    <w:rsid w:val="00807C2A"/>
    <w:rsid w:val="008113C2"/>
    <w:rsid w:val="00811D13"/>
    <w:rsid w:val="00812018"/>
    <w:rsid w:val="0081205F"/>
    <w:rsid w:val="0081251A"/>
    <w:rsid w:val="008134F6"/>
    <w:rsid w:val="008139D9"/>
    <w:rsid w:val="00813CE2"/>
    <w:rsid w:val="00813E51"/>
    <w:rsid w:val="008149FD"/>
    <w:rsid w:val="00814E14"/>
    <w:rsid w:val="0081628C"/>
    <w:rsid w:val="008162FE"/>
    <w:rsid w:val="008169B9"/>
    <w:rsid w:val="00816A6A"/>
    <w:rsid w:val="00816DC9"/>
    <w:rsid w:val="00817222"/>
    <w:rsid w:val="008175C2"/>
    <w:rsid w:val="00817927"/>
    <w:rsid w:val="00817F6B"/>
    <w:rsid w:val="00821415"/>
    <w:rsid w:val="008219F8"/>
    <w:rsid w:val="008233EF"/>
    <w:rsid w:val="00823B2C"/>
    <w:rsid w:val="00824B94"/>
    <w:rsid w:val="0082512A"/>
    <w:rsid w:val="008256BF"/>
    <w:rsid w:val="00826B7F"/>
    <w:rsid w:val="00827864"/>
    <w:rsid w:val="008303A7"/>
    <w:rsid w:val="0083080A"/>
    <w:rsid w:val="008308BB"/>
    <w:rsid w:val="0083149E"/>
    <w:rsid w:val="008328BA"/>
    <w:rsid w:val="00832A0F"/>
    <w:rsid w:val="00833060"/>
    <w:rsid w:val="0083348D"/>
    <w:rsid w:val="008336A1"/>
    <w:rsid w:val="0083593D"/>
    <w:rsid w:val="00836DCA"/>
    <w:rsid w:val="00837D4C"/>
    <w:rsid w:val="00840293"/>
    <w:rsid w:val="00840DFF"/>
    <w:rsid w:val="00841336"/>
    <w:rsid w:val="00841998"/>
    <w:rsid w:val="00841ACB"/>
    <w:rsid w:val="0084271B"/>
    <w:rsid w:val="00842A6C"/>
    <w:rsid w:val="00843012"/>
    <w:rsid w:val="0084326C"/>
    <w:rsid w:val="00843AE5"/>
    <w:rsid w:val="008444B1"/>
    <w:rsid w:val="00844725"/>
    <w:rsid w:val="008448BA"/>
    <w:rsid w:val="00844A04"/>
    <w:rsid w:val="0084549E"/>
    <w:rsid w:val="00846074"/>
    <w:rsid w:val="008469AF"/>
    <w:rsid w:val="00847A25"/>
    <w:rsid w:val="00850267"/>
    <w:rsid w:val="0085134C"/>
    <w:rsid w:val="008518EE"/>
    <w:rsid w:val="00851CF9"/>
    <w:rsid w:val="0085207F"/>
    <w:rsid w:val="008523A8"/>
    <w:rsid w:val="00854159"/>
    <w:rsid w:val="00854AB5"/>
    <w:rsid w:val="0085522C"/>
    <w:rsid w:val="008553A7"/>
    <w:rsid w:val="00855B61"/>
    <w:rsid w:val="00855F01"/>
    <w:rsid w:val="008568C3"/>
    <w:rsid w:val="00856DB7"/>
    <w:rsid w:val="0085701C"/>
    <w:rsid w:val="0085722F"/>
    <w:rsid w:val="0085756A"/>
    <w:rsid w:val="00857C7E"/>
    <w:rsid w:val="008601DC"/>
    <w:rsid w:val="00860A89"/>
    <w:rsid w:val="008612DA"/>
    <w:rsid w:val="00861925"/>
    <w:rsid w:val="00861A8D"/>
    <w:rsid w:val="00861D91"/>
    <w:rsid w:val="00861F32"/>
    <w:rsid w:val="00862471"/>
    <w:rsid w:val="00862CFA"/>
    <w:rsid w:val="008637F8"/>
    <w:rsid w:val="008638A1"/>
    <w:rsid w:val="00864371"/>
    <w:rsid w:val="008646C3"/>
    <w:rsid w:val="008646E9"/>
    <w:rsid w:val="00864E64"/>
    <w:rsid w:val="008650B7"/>
    <w:rsid w:val="00865918"/>
    <w:rsid w:val="00865991"/>
    <w:rsid w:val="00865B8D"/>
    <w:rsid w:val="00865CA9"/>
    <w:rsid w:val="0086623F"/>
    <w:rsid w:val="00866476"/>
    <w:rsid w:val="008664E1"/>
    <w:rsid w:val="008668A3"/>
    <w:rsid w:val="00866CDC"/>
    <w:rsid w:val="00867733"/>
    <w:rsid w:val="00867831"/>
    <w:rsid w:val="00870CC8"/>
    <w:rsid w:val="00870CD6"/>
    <w:rsid w:val="0087104D"/>
    <w:rsid w:val="00871DCE"/>
    <w:rsid w:val="00872725"/>
    <w:rsid w:val="008727E1"/>
    <w:rsid w:val="00872A69"/>
    <w:rsid w:val="00873D2B"/>
    <w:rsid w:val="00873E74"/>
    <w:rsid w:val="00873F0C"/>
    <w:rsid w:val="00873FE1"/>
    <w:rsid w:val="008744BB"/>
    <w:rsid w:val="0087492A"/>
    <w:rsid w:val="008754C5"/>
    <w:rsid w:val="00875E31"/>
    <w:rsid w:val="00876499"/>
    <w:rsid w:val="0087696E"/>
    <w:rsid w:val="00877574"/>
    <w:rsid w:val="00877945"/>
    <w:rsid w:val="00880261"/>
    <w:rsid w:val="00880284"/>
    <w:rsid w:val="00881EA8"/>
    <w:rsid w:val="00882287"/>
    <w:rsid w:val="00882B55"/>
    <w:rsid w:val="00882E69"/>
    <w:rsid w:val="008839DC"/>
    <w:rsid w:val="00883C09"/>
    <w:rsid w:val="00883CD0"/>
    <w:rsid w:val="00884164"/>
    <w:rsid w:val="008847B2"/>
    <w:rsid w:val="00884A86"/>
    <w:rsid w:val="00884F03"/>
    <w:rsid w:val="00885A14"/>
    <w:rsid w:val="00885E69"/>
    <w:rsid w:val="008873D6"/>
    <w:rsid w:val="008909ED"/>
    <w:rsid w:val="00890CDF"/>
    <w:rsid w:val="00891A4F"/>
    <w:rsid w:val="00891D7A"/>
    <w:rsid w:val="008922A9"/>
    <w:rsid w:val="008929F2"/>
    <w:rsid w:val="00893602"/>
    <w:rsid w:val="00894888"/>
    <w:rsid w:val="00894FEB"/>
    <w:rsid w:val="00895AD4"/>
    <w:rsid w:val="00895BC0"/>
    <w:rsid w:val="00896D65"/>
    <w:rsid w:val="008973B4"/>
    <w:rsid w:val="008A04BE"/>
    <w:rsid w:val="008A199A"/>
    <w:rsid w:val="008A1B34"/>
    <w:rsid w:val="008A31CF"/>
    <w:rsid w:val="008A58F0"/>
    <w:rsid w:val="008A5FDC"/>
    <w:rsid w:val="008A615F"/>
    <w:rsid w:val="008A77A5"/>
    <w:rsid w:val="008B0294"/>
    <w:rsid w:val="008B0362"/>
    <w:rsid w:val="008B0961"/>
    <w:rsid w:val="008B18C8"/>
    <w:rsid w:val="008B20C5"/>
    <w:rsid w:val="008B29EB"/>
    <w:rsid w:val="008B2FF9"/>
    <w:rsid w:val="008B4672"/>
    <w:rsid w:val="008B4E75"/>
    <w:rsid w:val="008B548B"/>
    <w:rsid w:val="008B58EE"/>
    <w:rsid w:val="008B5976"/>
    <w:rsid w:val="008B5CDA"/>
    <w:rsid w:val="008B5EE2"/>
    <w:rsid w:val="008B607C"/>
    <w:rsid w:val="008B71C9"/>
    <w:rsid w:val="008B7E29"/>
    <w:rsid w:val="008C02D5"/>
    <w:rsid w:val="008C05E9"/>
    <w:rsid w:val="008C1975"/>
    <w:rsid w:val="008C32E6"/>
    <w:rsid w:val="008C37A8"/>
    <w:rsid w:val="008C3DCE"/>
    <w:rsid w:val="008C4388"/>
    <w:rsid w:val="008C4E94"/>
    <w:rsid w:val="008C4EF1"/>
    <w:rsid w:val="008C5C28"/>
    <w:rsid w:val="008C5EAA"/>
    <w:rsid w:val="008C6668"/>
    <w:rsid w:val="008C72F4"/>
    <w:rsid w:val="008C74DE"/>
    <w:rsid w:val="008C759A"/>
    <w:rsid w:val="008C75B1"/>
    <w:rsid w:val="008C7862"/>
    <w:rsid w:val="008C7E64"/>
    <w:rsid w:val="008D01BC"/>
    <w:rsid w:val="008D0833"/>
    <w:rsid w:val="008D3480"/>
    <w:rsid w:val="008D3598"/>
    <w:rsid w:val="008D3920"/>
    <w:rsid w:val="008D3AAB"/>
    <w:rsid w:val="008D3E3D"/>
    <w:rsid w:val="008D45CD"/>
    <w:rsid w:val="008D4E1A"/>
    <w:rsid w:val="008D5A51"/>
    <w:rsid w:val="008D5EC8"/>
    <w:rsid w:val="008D618D"/>
    <w:rsid w:val="008D65E8"/>
    <w:rsid w:val="008D6A7C"/>
    <w:rsid w:val="008D6FC6"/>
    <w:rsid w:val="008E013C"/>
    <w:rsid w:val="008E0261"/>
    <w:rsid w:val="008E0506"/>
    <w:rsid w:val="008E0A6F"/>
    <w:rsid w:val="008E15F4"/>
    <w:rsid w:val="008E1DBC"/>
    <w:rsid w:val="008E2BAC"/>
    <w:rsid w:val="008E2CD9"/>
    <w:rsid w:val="008E325D"/>
    <w:rsid w:val="008E3BBA"/>
    <w:rsid w:val="008E3D47"/>
    <w:rsid w:val="008E3F9C"/>
    <w:rsid w:val="008E4BCC"/>
    <w:rsid w:val="008E4FDF"/>
    <w:rsid w:val="008E63D4"/>
    <w:rsid w:val="008E6A9D"/>
    <w:rsid w:val="008E7812"/>
    <w:rsid w:val="008E7CE1"/>
    <w:rsid w:val="008F0778"/>
    <w:rsid w:val="008F17C5"/>
    <w:rsid w:val="008F1AC9"/>
    <w:rsid w:val="008F22CA"/>
    <w:rsid w:val="008F23E1"/>
    <w:rsid w:val="008F2416"/>
    <w:rsid w:val="008F2940"/>
    <w:rsid w:val="008F2B37"/>
    <w:rsid w:val="008F3013"/>
    <w:rsid w:val="008F4072"/>
    <w:rsid w:val="008F4494"/>
    <w:rsid w:val="008F491A"/>
    <w:rsid w:val="008F5136"/>
    <w:rsid w:val="008F6B8D"/>
    <w:rsid w:val="008F6DFB"/>
    <w:rsid w:val="008F7FA4"/>
    <w:rsid w:val="009003E9"/>
    <w:rsid w:val="00900510"/>
    <w:rsid w:val="009006E7"/>
    <w:rsid w:val="00900992"/>
    <w:rsid w:val="009015E2"/>
    <w:rsid w:val="009019CF"/>
    <w:rsid w:val="00902068"/>
    <w:rsid w:val="0090320B"/>
    <w:rsid w:val="00903276"/>
    <w:rsid w:val="00903EA7"/>
    <w:rsid w:val="0090422A"/>
    <w:rsid w:val="0090462D"/>
    <w:rsid w:val="009052D5"/>
    <w:rsid w:val="009057C2"/>
    <w:rsid w:val="0090594E"/>
    <w:rsid w:val="00905A2F"/>
    <w:rsid w:val="00906F65"/>
    <w:rsid w:val="0090738E"/>
    <w:rsid w:val="00907B0D"/>
    <w:rsid w:val="00907CBB"/>
    <w:rsid w:val="00910DD1"/>
    <w:rsid w:val="00911D5E"/>
    <w:rsid w:val="00912ABC"/>
    <w:rsid w:val="00912F83"/>
    <w:rsid w:val="009143B3"/>
    <w:rsid w:val="0091541C"/>
    <w:rsid w:val="00915F0F"/>
    <w:rsid w:val="0091614F"/>
    <w:rsid w:val="00916C54"/>
    <w:rsid w:val="00916EEA"/>
    <w:rsid w:val="009206AF"/>
    <w:rsid w:val="00920728"/>
    <w:rsid w:val="00920B40"/>
    <w:rsid w:val="00921337"/>
    <w:rsid w:val="00921A86"/>
    <w:rsid w:val="00921D59"/>
    <w:rsid w:val="00921DC1"/>
    <w:rsid w:val="00922111"/>
    <w:rsid w:val="00922BC1"/>
    <w:rsid w:val="00922E74"/>
    <w:rsid w:val="00922E80"/>
    <w:rsid w:val="00923ECB"/>
    <w:rsid w:val="00924648"/>
    <w:rsid w:val="00924BC7"/>
    <w:rsid w:val="00924CE7"/>
    <w:rsid w:val="00924FC4"/>
    <w:rsid w:val="00925AB6"/>
    <w:rsid w:val="00925E7A"/>
    <w:rsid w:val="00926475"/>
    <w:rsid w:val="009269A6"/>
    <w:rsid w:val="00927851"/>
    <w:rsid w:val="009310AF"/>
    <w:rsid w:val="00931340"/>
    <w:rsid w:val="00931DBB"/>
    <w:rsid w:val="00932164"/>
    <w:rsid w:val="0093245B"/>
    <w:rsid w:val="0093289A"/>
    <w:rsid w:val="00933223"/>
    <w:rsid w:val="00933266"/>
    <w:rsid w:val="0093449C"/>
    <w:rsid w:val="0093531A"/>
    <w:rsid w:val="009356CB"/>
    <w:rsid w:val="00935C92"/>
    <w:rsid w:val="00936CD7"/>
    <w:rsid w:val="00936F58"/>
    <w:rsid w:val="00937124"/>
    <w:rsid w:val="009372C5"/>
    <w:rsid w:val="00937994"/>
    <w:rsid w:val="009406D9"/>
    <w:rsid w:val="00941BE0"/>
    <w:rsid w:val="00942216"/>
    <w:rsid w:val="0094288C"/>
    <w:rsid w:val="00942CCE"/>
    <w:rsid w:val="00942D2F"/>
    <w:rsid w:val="00942FC3"/>
    <w:rsid w:val="00943068"/>
    <w:rsid w:val="009431E7"/>
    <w:rsid w:val="00943B48"/>
    <w:rsid w:val="00944552"/>
    <w:rsid w:val="00944F01"/>
    <w:rsid w:val="00944F4A"/>
    <w:rsid w:val="0094554F"/>
    <w:rsid w:val="00946990"/>
    <w:rsid w:val="00946ACF"/>
    <w:rsid w:val="00950114"/>
    <w:rsid w:val="009506BC"/>
    <w:rsid w:val="009536E9"/>
    <w:rsid w:val="0095377F"/>
    <w:rsid w:val="009548B4"/>
    <w:rsid w:val="00954FE5"/>
    <w:rsid w:val="00955620"/>
    <w:rsid w:val="0095625F"/>
    <w:rsid w:val="00956750"/>
    <w:rsid w:val="00956805"/>
    <w:rsid w:val="009568E1"/>
    <w:rsid w:val="00957137"/>
    <w:rsid w:val="00957410"/>
    <w:rsid w:val="009576E0"/>
    <w:rsid w:val="00957DCF"/>
    <w:rsid w:val="00957E77"/>
    <w:rsid w:val="009604D4"/>
    <w:rsid w:val="009616B7"/>
    <w:rsid w:val="00961A27"/>
    <w:rsid w:val="00962389"/>
    <w:rsid w:val="00962DB5"/>
    <w:rsid w:val="0096339F"/>
    <w:rsid w:val="00963C0F"/>
    <w:rsid w:val="00964484"/>
    <w:rsid w:val="0096492F"/>
    <w:rsid w:val="00964965"/>
    <w:rsid w:val="00964FCD"/>
    <w:rsid w:val="0096609B"/>
    <w:rsid w:val="009660FF"/>
    <w:rsid w:val="00970512"/>
    <w:rsid w:val="00970D7C"/>
    <w:rsid w:val="009714F2"/>
    <w:rsid w:val="00971809"/>
    <w:rsid w:val="00971872"/>
    <w:rsid w:val="00971C6A"/>
    <w:rsid w:val="00972810"/>
    <w:rsid w:val="00972AAF"/>
    <w:rsid w:val="00973D20"/>
    <w:rsid w:val="00973EDF"/>
    <w:rsid w:val="009740BE"/>
    <w:rsid w:val="00974A32"/>
    <w:rsid w:val="00974B87"/>
    <w:rsid w:val="00975BF7"/>
    <w:rsid w:val="009764A9"/>
    <w:rsid w:val="0097650F"/>
    <w:rsid w:val="00977101"/>
    <w:rsid w:val="00977358"/>
    <w:rsid w:val="00977C71"/>
    <w:rsid w:val="00980B70"/>
    <w:rsid w:val="00980F5D"/>
    <w:rsid w:val="00981655"/>
    <w:rsid w:val="009819E9"/>
    <w:rsid w:val="00983B61"/>
    <w:rsid w:val="00983C54"/>
    <w:rsid w:val="009842BA"/>
    <w:rsid w:val="00984A12"/>
    <w:rsid w:val="00984D5F"/>
    <w:rsid w:val="00985495"/>
    <w:rsid w:val="00986A13"/>
    <w:rsid w:val="00986F33"/>
    <w:rsid w:val="00987F54"/>
    <w:rsid w:val="00990FA2"/>
    <w:rsid w:val="00991E0D"/>
    <w:rsid w:val="00992A1E"/>
    <w:rsid w:val="00994457"/>
    <w:rsid w:val="0099560B"/>
    <w:rsid w:val="00996CD1"/>
    <w:rsid w:val="00996CE3"/>
    <w:rsid w:val="00996EB1"/>
    <w:rsid w:val="00997330"/>
    <w:rsid w:val="00997699"/>
    <w:rsid w:val="009A0684"/>
    <w:rsid w:val="009A0A5A"/>
    <w:rsid w:val="009A0DC8"/>
    <w:rsid w:val="009A3711"/>
    <w:rsid w:val="009A44CB"/>
    <w:rsid w:val="009A46C8"/>
    <w:rsid w:val="009A4C9B"/>
    <w:rsid w:val="009A555D"/>
    <w:rsid w:val="009A5B49"/>
    <w:rsid w:val="009A5D30"/>
    <w:rsid w:val="009A5FC7"/>
    <w:rsid w:val="009A5FDA"/>
    <w:rsid w:val="009A623F"/>
    <w:rsid w:val="009A710C"/>
    <w:rsid w:val="009A7596"/>
    <w:rsid w:val="009A76C9"/>
    <w:rsid w:val="009A7A08"/>
    <w:rsid w:val="009A7D91"/>
    <w:rsid w:val="009B0687"/>
    <w:rsid w:val="009B1292"/>
    <w:rsid w:val="009B1791"/>
    <w:rsid w:val="009B195F"/>
    <w:rsid w:val="009B1BA2"/>
    <w:rsid w:val="009B2CB6"/>
    <w:rsid w:val="009B34C1"/>
    <w:rsid w:val="009B3D51"/>
    <w:rsid w:val="009B3EC1"/>
    <w:rsid w:val="009B41EE"/>
    <w:rsid w:val="009B4A9F"/>
    <w:rsid w:val="009B6D01"/>
    <w:rsid w:val="009B6E52"/>
    <w:rsid w:val="009B6FCC"/>
    <w:rsid w:val="009B7482"/>
    <w:rsid w:val="009B7638"/>
    <w:rsid w:val="009B78C7"/>
    <w:rsid w:val="009C0201"/>
    <w:rsid w:val="009C1634"/>
    <w:rsid w:val="009C2136"/>
    <w:rsid w:val="009C2CD3"/>
    <w:rsid w:val="009C34EE"/>
    <w:rsid w:val="009C38EB"/>
    <w:rsid w:val="009C4576"/>
    <w:rsid w:val="009C5DCF"/>
    <w:rsid w:val="009C62B4"/>
    <w:rsid w:val="009C66C4"/>
    <w:rsid w:val="009C786E"/>
    <w:rsid w:val="009C7F4C"/>
    <w:rsid w:val="009D025F"/>
    <w:rsid w:val="009D0294"/>
    <w:rsid w:val="009D09A6"/>
    <w:rsid w:val="009D1FB4"/>
    <w:rsid w:val="009D1FF0"/>
    <w:rsid w:val="009D344D"/>
    <w:rsid w:val="009D3E50"/>
    <w:rsid w:val="009D463D"/>
    <w:rsid w:val="009D4FC4"/>
    <w:rsid w:val="009D5C79"/>
    <w:rsid w:val="009D5D01"/>
    <w:rsid w:val="009D5FCD"/>
    <w:rsid w:val="009D636E"/>
    <w:rsid w:val="009D63B9"/>
    <w:rsid w:val="009D63D6"/>
    <w:rsid w:val="009D682D"/>
    <w:rsid w:val="009D718F"/>
    <w:rsid w:val="009D7700"/>
    <w:rsid w:val="009E0989"/>
    <w:rsid w:val="009E142B"/>
    <w:rsid w:val="009E1594"/>
    <w:rsid w:val="009E17F9"/>
    <w:rsid w:val="009E1B3F"/>
    <w:rsid w:val="009E1DB4"/>
    <w:rsid w:val="009E2131"/>
    <w:rsid w:val="009E27C8"/>
    <w:rsid w:val="009E2951"/>
    <w:rsid w:val="009E2CC3"/>
    <w:rsid w:val="009E2D54"/>
    <w:rsid w:val="009E351B"/>
    <w:rsid w:val="009E39B5"/>
    <w:rsid w:val="009E3D8A"/>
    <w:rsid w:val="009E4462"/>
    <w:rsid w:val="009E4895"/>
    <w:rsid w:val="009E4B80"/>
    <w:rsid w:val="009E5153"/>
    <w:rsid w:val="009E5A39"/>
    <w:rsid w:val="009E64B8"/>
    <w:rsid w:val="009E6815"/>
    <w:rsid w:val="009E7BA8"/>
    <w:rsid w:val="009E7E59"/>
    <w:rsid w:val="009F01A7"/>
    <w:rsid w:val="009F218B"/>
    <w:rsid w:val="009F2BDB"/>
    <w:rsid w:val="009F2E3C"/>
    <w:rsid w:val="009F2E64"/>
    <w:rsid w:val="009F37EC"/>
    <w:rsid w:val="009F49D1"/>
    <w:rsid w:val="009F4C5E"/>
    <w:rsid w:val="009F4CC3"/>
    <w:rsid w:val="009F54F7"/>
    <w:rsid w:val="009F584D"/>
    <w:rsid w:val="009F6434"/>
    <w:rsid w:val="009F65D6"/>
    <w:rsid w:val="009F798B"/>
    <w:rsid w:val="00A005B9"/>
    <w:rsid w:val="00A017A4"/>
    <w:rsid w:val="00A0194F"/>
    <w:rsid w:val="00A02801"/>
    <w:rsid w:val="00A03831"/>
    <w:rsid w:val="00A04084"/>
    <w:rsid w:val="00A04118"/>
    <w:rsid w:val="00A04309"/>
    <w:rsid w:val="00A0488C"/>
    <w:rsid w:val="00A0513B"/>
    <w:rsid w:val="00A0515A"/>
    <w:rsid w:val="00A05621"/>
    <w:rsid w:val="00A056FD"/>
    <w:rsid w:val="00A057AD"/>
    <w:rsid w:val="00A060A1"/>
    <w:rsid w:val="00A060A2"/>
    <w:rsid w:val="00A06EB2"/>
    <w:rsid w:val="00A07714"/>
    <w:rsid w:val="00A12E38"/>
    <w:rsid w:val="00A13CB7"/>
    <w:rsid w:val="00A13D39"/>
    <w:rsid w:val="00A1446C"/>
    <w:rsid w:val="00A146DE"/>
    <w:rsid w:val="00A148E9"/>
    <w:rsid w:val="00A15297"/>
    <w:rsid w:val="00A15C8E"/>
    <w:rsid w:val="00A15D25"/>
    <w:rsid w:val="00A16152"/>
    <w:rsid w:val="00A16EC0"/>
    <w:rsid w:val="00A17164"/>
    <w:rsid w:val="00A17F91"/>
    <w:rsid w:val="00A20727"/>
    <w:rsid w:val="00A20A14"/>
    <w:rsid w:val="00A2266D"/>
    <w:rsid w:val="00A22F0C"/>
    <w:rsid w:val="00A2395D"/>
    <w:rsid w:val="00A266F1"/>
    <w:rsid w:val="00A272AF"/>
    <w:rsid w:val="00A304ED"/>
    <w:rsid w:val="00A317BE"/>
    <w:rsid w:val="00A31EF8"/>
    <w:rsid w:val="00A31FEA"/>
    <w:rsid w:val="00A32317"/>
    <w:rsid w:val="00A324A0"/>
    <w:rsid w:val="00A32B49"/>
    <w:rsid w:val="00A32E4F"/>
    <w:rsid w:val="00A33668"/>
    <w:rsid w:val="00A33E7A"/>
    <w:rsid w:val="00A34369"/>
    <w:rsid w:val="00A343EC"/>
    <w:rsid w:val="00A34D0F"/>
    <w:rsid w:val="00A3575B"/>
    <w:rsid w:val="00A35BE0"/>
    <w:rsid w:val="00A35F87"/>
    <w:rsid w:val="00A363EC"/>
    <w:rsid w:val="00A40197"/>
    <w:rsid w:val="00A40E5E"/>
    <w:rsid w:val="00A41A75"/>
    <w:rsid w:val="00A41ED2"/>
    <w:rsid w:val="00A42370"/>
    <w:rsid w:val="00A43164"/>
    <w:rsid w:val="00A438CF"/>
    <w:rsid w:val="00A439F1"/>
    <w:rsid w:val="00A43A7F"/>
    <w:rsid w:val="00A43DB9"/>
    <w:rsid w:val="00A44637"/>
    <w:rsid w:val="00A44775"/>
    <w:rsid w:val="00A44822"/>
    <w:rsid w:val="00A44D03"/>
    <w:rsid w:val="00A4536C"/>
    <w:rsid w:val="00A459E9"/>
    <w:rsid w:val="00A461AF"/>
    <w:rsid w:val="00A462F4"/>
    <w:rsid w:val="00A46956"/>
    <w:rsid w:val="00A4759B"/>
    <w:rsid w:val="00A477EA"/>
    <w:rsid w:val="00A47B37"/>
    <w:rsid w:val="00A5026E"/>
    <w:rsid w:val="00A50416"/>
    <w:rsid w:val="00A50D14"/>
    <w:rsid w:val="00A51816"/>
    <w:rsid w:val="00A51BAE"/>
    <w:rsid w:val="00A5361D"/>
    <w:rsid w:val="00A536E1"/>
    <w:rsid w:val="00A54B70"/>
    <w:rsid w:val="00A54E09"/>
    <w:rsid w:val="00A550DD"/>
    <w:rsid w:val="00A56A5A"/>
    <w:rsid w:val="00A56B0E"/>
    <w:rsid w:val="00A574EC"/>
    <w:rsid w:val="00A579D5"/>
    <w:rsid w:val="00A57CAD"/>
    <w:rsid w:val="00A57CC8"/>
    <w:rsid w:val="00A60F85"/>
    <w:rsid w:val="00A61A44"/>
    <w:rsid w:val="00A61CA2"/>
    <w:rsid w:val="00A62DAC"/>
    <w:rsid w:val="00A62F56"/>
    <w:rsid w:val="00A634BE"/>
    <w:rsid w:val="00A64882"/>
    <w:rsid w:val="00A64D30"/>
    <w:rsid w:val="00A662F6"/>
    <w:rsid w:val="00A66C18"/>
    <w:rsid w:val="00A670C7"/>
    <w:rsid w:val="00A67421"/>
    <w:rsid w:val="00A677A6"/>
    <w:rsid w:val="00A67EC4"/>
    <w:rsid w:val="00A70258"/>
    <w:rsid w:val="00A70660"/>
    <w:rsid w:val="00A70B6E"/>
    <w:rsid w:val="00A7192E"/>
    <w:rsid w:val="00A72E4B"/>
    <w:rsid w:val="00A73B3C"/>
    <w:rsid w:val="00A73CE9"/>
    <w:rsid w:val="00A73FD7"/>
    <w:rsid w:val="00A74E43"/>
    <w:rsid w:val="00A75C81"/>
    <w:rsid w:val="00A76363"/>
    <w:rsid w:val="00A772FD"/>
    <w:rsid w:val="00A8048B"/>
    <w:rsid w:val="00A8157F"/>
    <w:rsid w:val="00A81AF8"/>
    <w:rsid w:val="00A81F0C"/>
    <w:rsid w:val="00A83C0E"/>
    <w:rsid w:val="00A83E53"/>
    <w:rsid w:val="00A83E75"/>
    <w:rsid w:val="00A84BE1"/>
    <w:rsid w:val="00A85BAE"/>
    <w:rsid w:val="00A85F84"/>
    <w:rsid w:val="00A86690"/>
    <w:rsid w:val="00A90074"/>
    <w:rsid w:val="00A90367"/>
    <w:rsid w:val="00A9128C"/>
    <w:rsid w:val="00A91C56"/>
    <w:rsid w:val="00A946CA"/>
    <w:rsid w:val="00A949C6"/>
    <w:rsid w:val="00A95939"/>
    <w:rsid w:val="00A95C1F"/>
    <w:rsid w:val="00A96566"/>
    <w:rsid w:val="00A97C71"/>
    <w:rsid w:val="00A97DD5"/>
    <w:rsid w:val="00AA0158"/>
    <w:rsid w:val="00AA029B"/>
    <w:rsid w:val="00AA0344"/>
    <w:rsid w:val="00AA07E2"/>
    <w:rsid w:val="00AA2068"/>
    <w:rsid w:val="00AA2410"/>
    <w:rsid w:val="00AA2956"/>
    <w:rsid w:val="00AA436E"/>
    <w:rsid w:val="00AA4516"/>
    <w:rsid w:val="00AA456E"/>
    <w:rsid w:val="00AA4AB8"/>
    <w:rsid w:val="00AA4C3C"/>
    <w:rsid w:val="00AA55ED"/>
    <w:rsid w:val="00AA5A3B"/>
    <w:rsid w:val="00AA5C0D"/>
    <w:rsid w:val="00AA715C"/>
    <w:rsid w:val="00AB02B6"/>
    <w:rsid w:val="00AB0811"/>
    <w:rsid w:val="00AB1CC2"/>
    <w:rsid w:val="00AB298F"/>
    <w:rsid w:val="00AB2DA1"/>
    <w:rsid w:val="00AB354F"/>
    <w:rsid w:val="00AB3799"/>
    <w:rsid w:val="00AB4761"/>
    <w:rsid w:val="00AB4ADF"/>
    <w:rsid w:val="00AB4D6B"/>
    <w:rsid w:val="00AB508C"/>
    <w:rsid w:val="00AB5156"/>
    <w:rsid w:val="00AB5849"/>
    <w:rsid w:val="00AB6513"/>
    <w:rsid w:val="00AB6DE3"/>
    <w:rsid w:val="00AB71EE"/>
    <w:rsid w:val="00AB72CE"/>
    <w:rsid w:val="00AB7420"/>
    <w:rsid w:val="00AB7D09"/>
    <w:rsid w:val="00AC031C"/>
    <w:rsid w:val="00AC0C81"/>
    <w:rsid w:val="00AC1625"/>
    <w:rsid w:val="00AC168E"/>
    <w:rsid w:val="00AC3A52"/>
    <w:rsid w:val="00AC3B04"/>
    <w:rsid w:val="00AC3CA1"/>
    <w:rsid w:val="00AC3DD3"/>
    <w:rsid w:val="00AC416F"/>
    <w:rsid w:val="00AC42D8"/>
    <w:rsid w:val="00AC4527"/>
    <w:rsid w:val="00AC457E"/>
    <w:rsid w:val="00AC4711"/>
    <w:rsid w:val="00AC55AF"/>
    <w:rsid w:val="00AC56A4"/>
    <w:rsid w:val="00AC57FE"/>
    <w:rsid w:val="00AC5A6A"/>
    <w:rsid w:val="00AC5B9C"/>
    <w:rsid w:val="00AC5BA3"/>
    <w:rsid w:val="00AC7211"/>
    <w:rsid w:val="00AC779C"/>
    <w:rsid w:val="00AC794D"/>
    <w:rsid w:val="00AD09ED"/>
    <w:rsid w:val="00AD0AC2"/>
    <w:rsid w:val="00AD0EE0"/>
    <w:rsid w:val="00AD223F"/>
    <w:rsid w:val="00AD2593"/>
    <w:rsid w:val="00AD2D9B"/>
    <w:rsid w:val="00AD324D"/>
    <w:rsid w:val="00AD33FE"/>
    <w:rsid w:val="00AD3E72"/>
    <w:rsid w:val="00AD3F08"/>
    <w:rsid w:val="00AD44A2"/>
    <w:rsid w:val="00AD4A3E"/>
    <w:rsid w:val="00AD56B1"/>
    <w:rsid w:val="00AD5F84"/>
    <w:rsid w:val="00AD6D65"/>
    <w:rsid w:val="00AD726F"/>
    <w:rsid w:val="00AD77FF"/>
    <w:rsid w:val="00AD7907"/>
    <w:rsid w:val="00AD7DD7"/>
    <w:rsid w:val="00AE1100"/>
    <w:rsid w:val="00AE12C9"/>
    <w:rsid w:val="00AE137D"/>
    <w:rsid w:val="00AE182B"/>
    <w:rsid w:val="00AE1C8F"/>
    <w:rsid w:val="00AE1E5E"/>
    <w:rsid w:val="00AE2599"/>
    <w:rsid w:val="00AE2B7B"/>
    <w:rsid w:val="00AE2DB7"/>
    <w:rsid w:val="00AE3E4B"/>
    <w:rsid w:val="00AE468A"/>
    <w:rsid w:val="00AE476D"/>
    <w:rsid w:val="00AE4B8A"/>
    <w:rsid w:val="00AE5097"/>
    <w:rsid w:val="00AE57C2"/>
    <w:rsid w:val="00AE5913"/>
    <w:rsid w:val="00AE7473"/>
    <w:rsid w:val="00AE7903"/>
    <w:rsid w:val="00AE7F24"/>
    <w:rsid w:val="00AF01D1"/>
    <w:rsid w:val="00AF12AE"/>
    <w:rsid w:val="00AF180D"/>
    <w:rsid w:val="00AF3231"/>
    <w:rsid w:val="00AF48F3"/>
    <w:rsid w:val="00AF53F0"/>
    <w:rsid w:val="00AF546C"/>
    <w:rsid w:val="00AF56A1"/>
    <w:rsid w:val="00AF5738"/>
    <w:rsid w:val="00AF668C"/>
    <w:rsid w:val="00AF6B8D"/>
    <w:rsid w:val="00AF717B"/>
    <w:rsid w:val="00AF790F"/>
    <w:rsid w:val="00AF7C2E"/>
    <w:rsid w:val="00B01AE5"/>
    <w:rsid w:val="00B01D9E"/>
    <w:rsid w:val="00B01FFE"/>
    <w:rsid w:val="00B0241D"/>
    <w:rsid w:val="00B02F6E"/>
    <w:rsid w:val="00B032DF"/>
    <w:rsid w:val="00B03A18"/>
    <w:rsid w:val="00B03BF3"/>
    <w:rsid w:val="00B04863"/>
    <w:rsid w:val="00B05670"/>
    <w:rsid w:val="00B05EEF"/>
    <w:rsid w:val="00B06578"/>
    <w:rsid w:val="00B069BC"/>
    <w:rsid w:val="00B0720F"/>
    <w:rsid w:val="00B072B1"/>
    <w:rsid w:val="00B072ED"/>
    <w:rsid w:val="00B10235"/>
    <w:rsid w:val="00B11833"/>
    <w:rsid w:val="00B1213B"/>
    <w:rsid w:val="00B129DF"/>
    <w:rsid w:val="00B141FB"/>
    <w:rsid w:val="00B147A1"/>
    <w:rsid w:val="00B14981"/>
    <w:rsid w:val="00B15456"/>
    <w:rsid w:val="00B15531"/>
    <w:rsid w:val="00B15BDC"/>
    <w:rsid w:val="00B16079"/>
    <w:rsid w:val="00B168FB"/>
    <w:rsid w:val="00B1724E"/>
    <w:rsid w:val="00B17C5B"/>
    <w:rsid w:val="00B20524"/>
    <w:rsid w:val="00B21568"/>
    <w:rsid w:val="00B21E20"/>
    <w:rsid w:val="00B22048"/>
    <w:rsid w:val="00B22B44"/>
    <w:rsid w:val="00B22EE4"/>
    <w:rsid w:val="00B24BFE"/>
    <w:rsid w:val="00B24C77"/>
    <w:rsid w:val="00B2665B"/>
    <w:rsid w:val="00B26C06"/>
    <w:rsid w:val="00B26C21"/>
    <w:rsid w:val="00B26F9A"/>
    <w:rsid w:val="00B276BF"/>
    <w:rsid w:val="00B27F27"/>
    <w:rsid w:val="00B303B3"/>
    <w:rsid w:val="00B31013"/>
    <w:rsid w:val="00B312E2"/>
    <w:rsid w:val="00B32A89"/>
    <w:rsid w:val="00B3322F"/>
    <w:rsid w:val="00B3336C"/>
    <w:rsid w:val="00B33426"/>
    <w:rsid w:val="00B33852"/>
    <w:rsid w:val="00B33F7B"/>
    <w:rsid w:val="00B34A26"/>
    <w:rsid w:val="00B35F1A"/>
    <w:rsid w:val="00B35FCC"/>
    <w:rsid w:val="00B36227"/>
    <w:rsid w:val="00B36326"/>
    <w:rsid w:val="00B367C2"/>
    <w:rsid w:val="00B36996"/>
    <w:rsid w:val="00B37370"/>
    <w:rsid w:val="00B373C0"/>
    <w:rsid w:val="00B37AEB"/>
    <w:rsid w:val="00B37FD2"/>
    <w:rsid w:val="00B40C28"/>
    <w:rsid w:val="00B40DCA"/>
    <w:rsid w:val="00B413A9"/>
    <w:rsid w:val="00B41820"/>
    <w:rsid w:val="00B41E14"/>
    <w:rsid w:val="00B4257F"/>
    <w:rsid w:val="00B44321"/>
    <w:rsid w:val="00B44FBD"/>
    <w:rsid w:val="00B4519A"/>
    <w:rsid w:val="00B45878"/>
    <w:rsid w:val="00B458D8"/>
    <w:rsid w:val="00B46C76"/>
    <w:rsid w:val="00B47800"/>
    <w:rsid w:val="00B47F1D"/>
    <w:rsid w:val="00B50496"/>
    <w:rsid w:val="00B50504"/>
    <w:rsid w:val="00B50B3E"/>
    <w:rsid w:val="00B51322"/>
    <w:rsid w:val="00B52352"/>
    <w:rsid w:val="00B536EE"/>
    <w:rsid w:val="00B538D4"/>
    <w:rsid w:val="00B55294"/>
    <w:rsid w:val="00B55679"/>
    <w:rsid w:val="00B55A40"/>
    <w:rsid w:val="00B56107"/>
    <w:rsid w:val="00B57D97"/>
    <w:rsid w:val="00B60DD9"/>
    <w:rsid w:val="00B61D86"/>
    <w:rsid w:val="00B620FF"/>
    <w:rsid w:val="00B62DAF"/>
    <w:rsid w:val="00B636F7"/>
    <w:rsid w:val="00B63EA1"/>
    <w:rsid w:val="00B64430"/>
    <w:rsid w:val="00B64526"/>
    <w:rsid w:val="00B64841"/>
    <w:rsid w:val="00B65DF3"/>
    <w:rsid w:val="00B65E90"/>
    <w:rsid w:val="00B667FC"/>
    <w:rsid w:val="00B66E09"/>
    <w:rsid w:val="00B66EFB"/>
    <w:rsid w:val="00B6785B"/>
    <w:rsid w:val="00B67C78"/>
    <w:rsid w:val="00B7012F"/>
    <w:rsid w:val="00B702B5"/>
    <w:rsid w:val="00B710AA"/>
    <w:rsid w:val="00B71421"/>
    <w:rsid w:val="00B71C62"/>
    <w:rsid w:val="00B7284E"/>
    <w:rsid w:val="00B72DD2"/>
    <w:rsid w:val="00B73657"/>
    <w:rsid w:val="00B73E08"/>
    <w:rsid w:val="00B745EA"/>
    <w:rsid w:val="00B74AE3"/>
    <w:rsid w:val="00B75103"/>
    <w:rsid w:val="00B75AF7"/>
    <w:rsid w:val="00B75B8A"/>
    <w:rsid w:val="00B75F11"/>
    <w:rsid w:val="00B77578"/>
    <w:rsid w:val="00B77A53"/>
    <w:rsid w:val="00B77C2E"/>
    <w:rsid w:val="00B801A0"/>
    <w:rsid w:val="00B80342"/>
    <w:rsid w:val="00B8069C"/>
    <w:rsid w:val="00B807E6"/>
    <w:rsid w:val="00B8090B"/>
    <w:rsid w:val="00B811F0"/>
    <w:rsid w:val="00B81A00"/>
    <w:rsid w:val="00B824DA"/>
    <w:rsid w:val="00B839E5"/>
    <w:rsid w:val="00B84F9B"/>
    <w:rsid w:val="00B85069"/>
    <w:rsid w:val="00B850EB"/>
    <w:rsid w:val="00B851B8"/>
    <w:rsid w:val="00B8573E"/>
    <w:rsid w:val="00B86629"/>
    <w:rsid w:val="00B868F6"/>
    <w:rsid w:val="00B86E1F"/>
    <w:rsid w:val="00B877DC"/>
    <w:rsid w:val="00B879B9"/>
    <w:rsid w:val="00B87FB7"/>
    <w:rsid w:val="00B90134"/>
    <w:rsid w:val="00B90B97"/>
    <w:rsid w:val="00B9100A"/>
    <w:rsid w:val="00B91841"/>
    <w:rsid w:val="00B929D8"/>
    <w:rsid w:val="00B92E13"/>
    <w:rsid w:val="00B949E7"/>
    <w:rsid w:val="00B95A2F"/>
    <w:rsid w:val="00B95D0E"/>
    <w:rsid w:val="00B96278"/>
    <w:rsid w:val="00B963E0"/>
    <w:rsid w:val="00B969F6"/>
    <w:rsid w:val="00B96BA0"/>
    <w:rsid w:val="00B96FA5"/>
    <w:rsid w:val="00B97199"/>
    <w:rsid w:val="00B97566"/>
    <w:rsid w:val="00BA0987"/>
    <w:rsid w:val="00BA0D48"/>
    <w:rsid w:val="00BA26D6"/>
    <w:rsid w:val="00BA4384"/>
    <w:rsid w:val="00BA507C"/>
    <w:rsid w:val="00BA5A88"/>
    <w:rsid w:val="00BA6082"/>
    <w:rsid w:val="00BA681C"/>
    <w:rsid w:val="00BA714D"/>
    <w:rsid w:val="00BA7574"/>
    <w:rsid w:val="00BA7E90"/>
    <w:rsid w:val="00BB010E"/>
    <w:rsid w:val="00BB011F"/>
    <w:rsid w:val="00BB05C4"/>
    <w:rsid w:val="00BB1F36"/>
    <w:rsid w:val="00BB2F4E"/>
    <w:rsid w:val="00BB49F7"/>
    <w:rsid w:val="00BB60FC"/>
    <w:rsid w:val="00BB6C79"/>
    <w:rsid w:val="00BB6F8D"/>
    <w:rsid w:val="00BB7DDE"/>
    <w:rsid w:val="00BC0639"/>
    <w:rsid w:val="00BC0C3D"/>
    <w:rsid w:val="00BC1C0C"/>
    <w:rsid w:val="00BC2779"/>
    <w:rsid w:val="00BC2C51"/>
    <w:rsid w:val="00BC2FB5"/>
    <w:rsid w:val="00BC33B2"/>
    <w:rsid w:val="00BC42EC"/>
    <w:rsid w:val="00BC57E1"/>
    <w:rsid w:val="00BC5F20"/>
    <w:rsid w:val="00BC719F"/>
    <w:rsid w:val="00BC71A1"/>
    <w:rsid w:val="00BC733C"/>
    <w:rsid w:val="00BD0863"/>
    <w:rsid w:val="00BD1345"/>
    <w:rsid w:val="00BD1367"/>
    <w:rsid w:val="00BD15A5"/>
    <w:rsid w:val="00BD19FF"/>
    <w:rsid w:val="00BD1D79"/>
    <w:rsid w:val="00BD2035"/>
    <w:rsid w:val="00BD2608"/>
    <w:rsid w:val="00BD330A"/>
    <w:rsid w:val="00BD339D"/>
    <w:rsid w:val="00BD3405"/>
    <w:rsid w:val="00BD38FA"/>
    <w:rsid w:val="00BD46AB"/>
    <w:rsid w:val="00BD5847"/>
    <w:rsid w:val="00BD64CF"/>
    <w:rsid w:val="00BD6848"/>
    <w:rsid w:val="00BD6E3D"/>
    <w:rsid w:val="00BD73B1"/>
    <w:rsid w:val="00BD7C03"/>
    <w:rsid w:val="00BE03BF"/>
    <w:rsid w:val="00BE0DE4"/>
    <w:rsid w:val="00BE18A2"/>
    <w:rsid w:val="00BE19E0"/>
    <w:rsid w:val="00BE1AF4"/>
    <w:rsid w:val="00BE2035"/>
    <w:rsid w:val="00BE2BAA"/>
    <w:rsid w:val="00BE3C15"/>
    <w:rsid w:val="00BE44D2"/>
    <w:rsid w:val="00BE49E6"/>
    <w:rsid w:val="00BE4B5B"/>
    <w:rsid w:val="00BE4B73"/>
    <w:rsid w:val="00BE5E31"/>
    <w:rsid w:val="00BE6AB9"/>
    <w:rsid w:val="00BE6B82"/>
    <w:rsid w:val="00BE7F1C"/>
    <w:rsid w:val="00BF03F8"/>
    <w:rsid w:val="00BF0539"/>
    <w:rsid w:val="00BF0C04"/>
    <w:rsid w:val="00BF0D91"/>
    <w:rsid w:val="00BF1237"/>
    <w:rsid w:val="00BF29A2"/>
    <w:rsid w:val="00BF33CA"/>
    <w:rsid w:val="00BF3883"/>
    <w:rsid w:val="00BF3F3F"/>
    <w:rsid w:val="00BF4505"/>
    <w:rsid w:val="00BF5333"/>
    <w:rsid w:val="00BF5A65"/>
    <w:rsid w:val="00BF63B0"/>
    <w:rsid w:val="00BF6D79"/>
    <w:rsid w:val="00BF7105"/>
    <w:rsid w:val="00BF7274"/>
    <w:rsid w:val="00C00863"/>
    <w:rsid w:val="00C009F9"/>
    <w:rsid w:val="00C00E6F"/>
    <w:rsid w:val="00C01175"/>
    <w:rsid w:val="00C01D97"/>
    <w:rsid w:val="00C034FC"/>
    <w:rsid w:val="00C037A3"/>
    <w:rsid w:val="00C038EC"/>
    <w:rsid w:val="00C03D26"/>
    <w:rsid w:val="00C048C8"/>
    <w:rsid w:val="00C04E93"/>
    <w:rsid w:val="00C051AF"/>
    <w:rsid w:val="00C057FC"/>
    <w:rsid w:val="00C0612C"/>
    <w:rsid w:val="00C07D05"/>
    <w:rsid w:val="00C1004C"/>
    <w:rsid w:val="00C10234"/>
    <w:rsid w:val="00C10A65"/>
    <w:rsid w:val="00C10B6D"/>
    <w:rsid w:val="00C116B7"/>
    <w:rsid w:val="00C1180B"/>
    <w:rsid w:val="00C11BD7"/>
    <w:rsid w:val="00C12EBD"/>
    <w:rsid w:val="00C13694"/>
    <w:rsid w:val="00C140A4"/>
    <w:rsid w:val="00C15435"/>
    <w:rsid w:val="00C159F9"/>
    <w:rsid w:val="00C1619B"/>
    <w:rsid w:val="00C16399"/>
    <w:rsid w:val="00C16552"/>
    <w:rsid w:val="00C1733E"/>
    <w:rsid w:val="00C17CC5"/>
    <w:rsid w:val="00C20B88"/>
    <w:rsid w:val="00C2193B"/>
    <w:rsid w:val="00C21D03"/>
    <w:rsid w:val="00C21E49"/>
    <w:rsid w:val="00C222C9"/>
    <w:rsid w:val="00C22724"/>
    <w:rsid w:val="00C229D1"/>
    <w:rsid w:val="00C22DDA"/>
    <w:rsid w:val="00C22F32"/>
    <w:rsid w:val="00C23023"/>
    <w:rsid w:val="00C2335E"/>
    <w:rsid w:val="00C23F93"/>
    <w:rsid w:val="00C2436B"/>
    <w:rsid w:val="00C24BC0"/>
    <w:rsid w:val="00C25649"/>
    <w:rsid w:val="00C25E1C"/>
    <w:rsid w:val="00C27AD8"/>
    <w:rsid w:val="00C27E51"/>
    <w:rsid w:val="00C27EC0"/>
    <w:rsid w:val="00C30504"/>
    <w:rsid w:val="00C30950"/>
    <w:rsid w:val="00C31437"/>
    <w:rsid w:val="00C31664"/>
    <w:rsid w:val="00C31FD2"/>
    <w:rsid w:val="00C334C3"/>
    <w:rsid w:val="00C33CC7"/>
    <w:rsid w:val="00C33EC3"/>
    <w:rsid w:val="00C33EC9"/>
    <w:rsid w:val="00C3542A"/>
    <w:rsid w:val="00C3578B"/>
    <w:rsid w:val="00C35BE3"/>
    <w:rsid w:val="00C364D3"/>
    <w:rsid w:val="00C36828"/>
    <w:rsid w:val="00C37967"/>
    <w:rsid w:val="00C41515"/>
    <w:rsid w:val="00C42201"/>
    <w:rsid w:val="00C430EC"/>
    <w:rsid w:val="00C4436F"/>
    <w:rsid w:val="00C45673"/>
    <w:rsid w:val="00C45A74"/>
    <w:rsid w:val="00C46243"/>
    <w:rsid w:val="00C467C1"/>
    <w:rsid w:val="00C4769B"/>
    <w:rsid w:val="00C476A1"/>
    <w:rsid w:val="00C47910"/>
    <w:rsid w:val="00C47EEC"/>
    <w:rsid w:val="00C501DC"/>
    <w:rsid w:val="00C5079B"/>
    <w:rsid w:val="00C52400"/>
    <w:rsid w:val="00C52720"/>
    <w:rsid w:val="00C530B1"/>
    <w:rsid w:val="00C53242"/>
    <w:rsid w:val="00C54EED"/>
    <w:rsid w:val="00C55390"/>
    <w:rsid w:val="00C560D2"/>
    <w:rsid w:val="00C56D58"/>
    <w:rsid w:val="00C56FE9"/>
    <w:rsid w:val="00C57221"/>
    <w:rsid w:val="00C60C98"/>
    <w:rsid w:val="00C628AD"/>
    <w:rsid w:val="00C62F67"/>
    <w:rsid w:val="00C633E6"/>
    <w:rsid w:val="00C63B68"/>
    <w:rsid w:val="00C643A2"/>
    <w:rsid w:val="00C64871"/>
    <w:rsid w:val="00C64D78"/>
    <w:rsid w:val="00C652B5"/>
    <w:rsid w:val="00C65D84"/>
    <w:rsid w:val="00C660DD"/>
    <w:rsid w:val="00C66361"/>
    <w:rsid w:val="00C67A4F"/>
    <w:rsid w:val="00C67A94"/>
    <w:rsid w:val="00C67AD7"/>
    <w:rsid w:val="00C70041"/>
    <w:rsid w:val="00C704BC"/>
    <w:rsid w:val="00C70546"/>
    <w:rsid w:val="00C70697"/>
    <w:rsid w:val="00C70AAE"/>
    <w:rsid w:val="00C70DB6"/>
    <w:rsid w:val="00C71007"/>
    <w:rsid w:val="00C71948"/>
    <w:rsid w:val="00C722D2"/>
    <w:rsid w:val="00C72DB8"/>
    <w:rsid w:val="00C73861"/>
    <w:rsid w:val="00C74350"/>
    <w:rsid w:val="00C76A13"/>
    <w:rsid w:val="00C7719D"/>
    <w:rsid w:val="00C77358"/>
    <w:rsid w:val="00C7749F"/>
    <w:rsid w:val="00C776CE"/>
    <w:rsid w:val="00C77C42"/>
    <w:rsid w:val="00C80405"/>
    <w:rsid w:val="00C80B2B"/>
    <w:rsid w:val="00C81C72"/>
    <w:rsid w:val="00C82527"/>
    <w:rsid w:val="00C8278A"/>
    <w:rsid w:val="00C82A30"/>
    <w:rsid w:val="00C835F1"/>
    <w:rsid w:val="00C838FA"/>
    <w:rsid w:val="00C83C1F"/>
    <w:rsid w:val="00C83F08"/>
    <w:rsid w:val="00C843C6"/>
    <w:rsid w:val="00C84C35"/>
    <w:rsid w:val="00C84C39"/>
    <w:rsid w:val="00C84FA4"/>
    <w:rsid w:val="00C85511"/>
    <w:rsid w:val="00C85F3D"/>
    <w:rsid w:val="00C85F9C"/>
    <w:rsid w:val="00C869BD"/>
    <w:rsid w:val="00C86F32"/>
    <w:rsid w:val="00C87104"/>
    <w:rsid w:val="00C875C3"/>
    <w:rsid w:val="00C87B48"/>
    <w:rsid w:val="00C90EDB"/>
    <w:rsid w:val="00C9252A"/>
    <w:rsid w:val="00C9280D"/>
    <w:rsid w:val="00C92A51"/>
    <w:rsid w:val="00C93539"/>
    <w:rsid w:val="00C93AFC"/>
    <w:rsid w:val="00C9404D"/>
    <w:rsid w:val="00C94284"/>
    <w:rsid w:val="00C94F64"/>
    <w:rsid w:val="00C9525B"/>
    <w:rsid w:val="00C9606E"/>
    <w:rsid w:val="00C9644E"/>
    <w:rsid w:val="00C975AE"/>
    <w:rsid w:val="00C977DA"/>
    <w:rsid w:val="00C97993"/>
    <w:rsid w:val="00CA02FE"/>
    <w:rsid w:val="00CA05F9"/>
    <w:rsid w:val="00CA0CD4"/>
    <w:rsid w:val="00CA27D0"/>
    <w:rsid w:val="00CA37FF"/>
    <w:rsid w:val="00CA3F1B"/>
    <w:rsid w:val="00CA4F79"/>
    <w:rsid w:val="00CA50BC"/>
    <w:rsid w:val="00CA5B40"/>
    <w:rsid w:val="00CA64A6"/>
    <w:rsid w:val="00CA6E1C"/>
    <w:rsid w:val="00CA7389"/>
    <w:rsid w:val="00CB0B9C"/>
    <w:rsid w:val="00CB1209"/>
    <w:rsid w:val="00CB2236"/>
    <w:rsid w:val="00CB2F29"/>
    <w:rsid w:val="00CB3C81"/>
    <w:rsid w:val="00CB3F06"/>
    <w:rsid w:val="00CB42FD"/>
    <w:rsid w:val="00CB547E"/>
    <w:rsid w:val="00CB5716"/>
    <w:rsid w:val="00CB590B"/>
    <w:rsid w:val="00CB702C"/>
    <w:rsid w:val="00CB706A"/>
    <w:rsid w:val="00CB73C1"/>
    <w:rsid w:val="00CB7A7F"/>
    <w:rsid w:val="00CB7D16"/>
    <w:rsid w:val="00CC0909"/>
    <w:rsid w:val="00CC1162"/>
    <w:rsid w:val="00CC1A60"/>
    <w:rsid w:val="00CC1C1B"/>
    <w:rsid w:val="00CC1C90"/>
    <w:rsid w:val="00CC22CD"/>
    <w:rsid w:val="00CC2439"/>
    <w:rsid w:val="00CC26AB"/>
    <w:rsid w:val="00CC32DF"/>
    <w:rsid w:val="00CC4342"/>
    <w:rsid w:val="00CC476E"/>
    <w:rsid w:val="00CC562B"/>
    <w:rsid w:val="00CC66E0"/>
    <w:rsid w:val="00CC7CFC"/>
    <w:rsid w:val="00CC7F0D"/>
    <w:rsid w:val="00CC7F96"/>
    <w:rsid w:val="00CD0D88"/>
    <w:rsid w:val="00CD22ED"/>
    <w:rsid w:val="00CD2737"/>
    <w:rsid w:val="00CD32C3"/>
    <w:rsid w:val="00CD33D4"/>
    <w:rsid w:val="00CD462A"/>
    <w:rsid w:val="00CD5F4C"/>
    <w:rsid w:val="00CD631C"/>
    <w:rsid w:val="00CD6570"/>
    <w:rsid w:val="00CE0B75"/>
    <w:rsid w:val="00CE1608"/>
    <w:rsid w:val="00CE1B1C"/>
    <w:rsid w:val="00CE1B27"/>
    <w:rsid w:val="00CE45D5"/>
    <w:rsid w:val="00CE4FA7"/>
    <w:rsid w:val="00CE56D0"/>
    <w:rsid w:val="00CE6058"/>
    <w:rsid w:val="00CE6713"/>
    <w:rsid w:val="00CE6F66"/>
    <w:rsid w:val="00CE6FD5"/>
    <w:rsid w:val="00CE730C"/>
    <w:rsid w:val="00CE7506"/>
    <w:rsid w:val="00CF0027"/>
    <w:rsid w:val="00CF1B37"/>
    <w:rsid w:val="00CF2421"/>
    <w:rsid w:val="00CF28A3"/>
    <w:rsid w:val="00CF3980"/>
    <w:rsid w:val="00CF3BA4"/>
    <w:rsid w:val="00CF44B7"/>
    <w:rsid w:val="00CF48CF"/>
    <w:rsid w:val="00CF54A9"/>
    <w:rsid w:val="00CF5AA2"/>
    <w:rsid w:val="00CF5F33"/>
    <w:rsid w:val="00CF6313"/>
    <w:rsid w:val="00CF673F"/>
    <w:rsid w:val="00CF68AF"/>
    <w:rsid w:val="00CF68B2"/>
    <w:rsid w:val="00CF70A6"/>
    <w:rsid w:val="00CF7805"/>
    <w:rsid w:val="00D00436"/>
    <w:rsid w:val="00D008E2"/>
    <w:rsid w:val="00D01D94"/>
    <w:rsid w:val="00D02BD3"/>
    <w:rsid w:val="00D031DC"/>
    <w:rsid w:val="00D034C3"/>
    <w:rsid w:val="00D04BAE"/>
    <w:rsid w:val="00D04C0B"/>
    <w:rsid w:val="00D0516E"/>
    <w:rsid w:val="00D05B3F"/>
    <w:rsid w:val="00D05B9D"/>
    <w:rsid w:val="00D05E3E"/>
    <w:rsid w:val="00D066A9"/>
    <w:rsid w:val="00D06871"/>
    <w:rsid w:val="00D0698C"/>
    <w:rsid w:val="00D06A27"/>
    <w:rsid w:val="00D07022"/>
    <w:rsid w:val="00D0740B"/>
    <w:rsid w:val="00D10A2D"/>
    <w:rsid w:val="00D111AC"/>
    <w:rsid w:val="00D117D8"/>
    <w:rsid w:val="00D12817"/>
    <w:rsid w:val="00D129C6"/>
    <w:rsid w:val="00D142EA"/>
    <w:rsid w:val="00D144BF"/>
    <w:rsid w:val="00D144C2"/>
    <w:rsid w:val="00D1467A"/>
    <w:rsid w:val="00D1557D"/>
    <w:rsid w:val="00D15B4B"/>
    <w:rsid w:val="00D15C2E"/>
    <w:rsid w:val="00D15C9E"/>
    <w:rsid w:val="00D17133"/>
    <w:rsid w:val="00D17F86"/>
    <w:rsid w:val="00D21509"/>
    <w:rsid w:val="00D22DBA"/>
    <w:rsid w:val="00D232DB"/>
    <w:rsid w:val="00D23F83"/>
    <w:rsid w:val="00D243E7"/>
    <w:rsid w:val="00D24547"/>
    <w:rsid w:val="00D24599"/>
    <w:rsid w:val="00D24638"/>
    <w:rsid w:val="00D24BAA"/>
    <w:rsid w:val="00D2664D"/>
    <w:rsid w:val="00D26E21"/>
    <w:rsid w:val="00D3176F"/>
    <w:rsid w:val="00D3295F"/>
    <w:rsid w:val="00D329C1"/>
    <w:rsid w:val="00D334EF"/>
    <w:rsid w:val="00D34FC8"/>
    <w:rsid w:val="00D35FC0"/>
    <w:rsid w:val="00D3631F"/>
    <w:rsid w:val="00D367C3"/>
    <w:rsid w:val="00D3684A"/>
    <w:rsid w:val="00D37461"/>
    <w:rsid w:val="00D37909"/>
    <w:rsid w:val="00D37E62"/>
    <w:rsid w:val="00D400D5"/>
    <w:rsid w:val="00D40583"/>
    <w:rsid w:val="00D40C9B"/>
    <w:rsid w:val="00D41E72"/>
    <w:rsid w:val="00D422F0"/>
    <w:rsid w:val="00D4704F"/>
    <w:rsid w:val="00D47218"/>
    <w:rsid w:val="00D4769E"/>
    <w:rsid w:val="00D476E6"/>
    <w:rsid w:val="00D47B44"/>
    <w:rsid w:val="00D50352"/>
    <w:rsid w:val="00D511D8"/>
    <w:rsid w:val="00D51FA2"/>
    <w:rsid w:val="00D52DC0"/>
    <w:rsid w:val="00D53327"/>
    <w:rsid w:val="00D5382A"/>
    <w:rsid w:val="00D53B4A"/>
    <w:rsid w:val="00D549FC"/>
    <w:rsid w:val="00D5555A"/>
    <w:rsid w:val="00D55D60"/>
    <w:rsid w:val="00D567B5"/>
    <w:rsid w:val="00D5691D"/>
    <w:rsid w:val="00D56AF6"/>
    <w:rsid w:val="00D56B92"/>
    <w:rsid w:val="00D57094"/>
    <w:rsid w:val="00D57399"/>
    <w:rsid w:val="00D57A98"/>
    <w:rsid w:val="00D60100"/>
    <w:rsid w:val="00D60288"/>
    <w:rsid w:val="00D60A26"/>
    <w:rsid w:val="00D617B6"/>
    <w:rsid w:val="00D61882"/>
    <w:rsid w:val="00D62D00"/>
    <w:rsid w:val="00D637C6"/>
    <w:rsid w:val="00D649C4"/>
    <w:rsid w:val="00D65CAE"/>
    <w:rsid w:val="00D65E58"/>
    <w:rsid w:val="00D66FDA"/>
    <w:rsid w:val="00D67010"/>
    <w:rsid w:val="00D6768B"/>
    <w:rsid w:val="00D70604"/>
    <w:rsid w:val="00D711FE"/>
    <w:rsid w:val="00D71B0A"/>
    <w:rsid w:val="00D7204D"/>
    <w:rsid w:val="00D72101"/>
    <w:rsid w:val="00D727BD"/>
    <w:rsid w:val="00D73009"/>
    <w:rsid w:val="00D7371A"/>
    <w:rsid w:val="00D73C5B"/>
    <w:rsid w:val="00D73D1B"/>
    <w:rsid w:val="00D7514B"/>
    <w:rsid w:val="00D75A51"/>
    <w:rsid w:val="00D77237"/>
    <w:rsid w:val="00D77835"/>
    <w:rsid w:val="00D77933"/>
    <w:rsid w:val="00D809F3"/>
    <w:rsid w:val="00D80DD9"/>
    <w:rsid w:val="00D81245"/>
    <w:rsid w:val="00D81CE5"/>
    <w:rsid w:val="00D8200E"/>
    <w:rsid w:val="00D8393E"/>
    <w:rsid w:val="00D84926"/>
    <w:rsid w:val="00D855CF"/>
    <w:rsid w:val="00D86274"/>
    <w:rsid w:val="00D868B6"/>
    <w:rsid w:val="00D86E8E"/>
    <w:rsid w:val="00D879D4"/>
    <w:rsid w:val="00D87B35"/>
    <w:rsid w:val="00D90BE4"/>
    <w:rsid w:val="00D917E7"/>
    <w:rsid w:val="00D91D16"/>
    <w:rsid w:val="00D92F36"/>
    <w:rsid w:val="00D939CB"/>
    <w:rsid w:val="00D94225"/>
    <w:rsid w:val="00D944D6"/>
    <w:rsid w:val="00D94A5D"/>
    <w:rsid w:val="00D95283"/>
    <w:rsid w:val="00D953CF"/>
    <w:rsid w:val="00D958F1"/>
    <w:rsid w:val="00D959A5"/>
    <w:rsid w:val="00D96D8D"/>
    <w:rsid w:val="00D977C9"/>
    <w:rsid w:val="00D97832"/>
    <w:rsid w:val="00DA0167"/>
    <w:rsid w:val="00DA045B"/>
    <w:rsid w:val="00DA0902"/>
    <w:rsid w:val="00DA2492"/>
    <w:rsid w:val="00DA275D"/>
    <w:rsid w:val="00DA2E6A"/>
    <w:rsid w:val="00DA4737"/>
    <w:rsid w:val="00DA4B4D"/>
    <w:rsid w:val="00DA5493"/>
    <w:rsid w:val="00DA54F6"/>
    <w:rsid w:val="00DA59A8"/>
    <w:rsid w:val="00DA6AF1"/>
    <w:rsid w:val="00DA7142"/>
    <w:rsid w:val="00DA7435"/>
    <w:rsid w:val="00DB05ED"/>
    <w:rsid w:val="00DB0860"/>
    <w:rsid w:val="00DB08A5"/>
    <w:rsid w:val="00DB1820"/>
    <w:rsid w:val="00DB22A2"/>
    <w:rsid w:val="00DB22C6"/>
    <w:rsid w:val="00DB3302"/>
    <w:rsid w:val="00DB33BF"/>
    <w:rsid w:val="00DB3565"/>
    <w:rsid w:val="00DB397F"/>
    <w:rsid w:val="00DB3C6E"/>
    <w:rsid w:val="00DB52C1"/>
    <w:rsid w:val="00DB536E"/>
    <w:rsid w:val="00DB53C4"/>
    <w:rsid w:val="00DB59CE"/>
    <w:rsid w:val="00DB60F3"/>
    <w:rsid w:val="00DB751B"/>
    <w:rsid w:val="00DB796D"/>
    <w:rsid w:val="00DB7C26"/>
    <w:rsid w:val="00DB7FDD"/>
    <w:rsid w:val="00DC090F"/>
    <w:rsid w:val="00DC0C37"/>
    <w:rsid w:val="00DC1E8A"/>
    <w:rsid w:val="00DC25E1"/>
    <w:rsid w:val="00DC2768"/>
    <w:rsid w:val="00DC3207"/>
    <w:rsid w:val="00DC34E5"/>
    <w:rsid w:val="00DC410C"/>
    <w:rsid w:val="00DC4EC7"/>
    <w:rsid w:val="00DC5201"/>
    <w:rsid w:val="00DC5372"/>
    <w:rsid w:val="00DC5968"/>
    <w:rsid w:val="00DC5E5D"/>
    <w:rsid w:val="00DC5F1E"/>
    <w:rsid w:val="00DC60DE"/>
    <w:rsid w:val="00DC61BE"/>
    <w:rsid w:val="00DC62E5"/>
    <w:rsid w:val="00DC694A"/>
    <w:rsid w:val="00DC6B0C"/>
    <w:rsid w:val="00DC728B"/>
    <w:rsid w:val="00DC7AD4"/>
    <w:rsid w:val="00DD069C"/>
    <w:rsid w:val="00DD0727"/>
    <w:rsid w:val="00DD102A"/>
    <w:rsid w:val="00DD11C2"/>
    <w:rsid w:val="00DD1605"/>
    <w:rsid w:val="00DD259D"/>
    <w:rsid w:val="00DD2F90"/>
    <w:rsid w:val="00DD42AE"/>
    <w:rsid w:val="00DD432D"/>
    <w:rsid w:val="00DD4368"/>
    <w:rsid w:val="00DD4A2C"/>
    <w:rsid w:val="00DD54E6"/>
    <w:rsid w:val="00DD60F0"/>
    <w:rsid w:val="00DD66F7"/>
    <w:rsid w:val="00DD7104"/>
    <w:rsid w:val="00DD762C"/>
    <w:rsid w:val="00DD7716"/>
    <w:rsid w:val="00DD785B"/>
    <w:rsid w:val="00DD7925"/>
    <w:rsid w:val="00DD7ACA"/>
    <w:rsid w:val="00DE0362"/>
    <w:rsid w:val="00DE04B9"/>
    <w:rsid w:val="00DE0F7C"/>
    <w:rsid w:val="00DE1557"/>
    <w:rsid w:val="00DE1EFE"/>
    <w:rsid w:val="00DE29C4"/>
    <w:rsid w:val="00DE32AC"/>
    <w:rsid w:val="00DE34DF"/>
    <w:rsid w:val="00DE3946"/>
    <w:rsid w:val="00DE43B7"/>
    <w:rsid w:val="00DE48C9"/>
    <w:rsid w:val="00DE4AB0"/>
    <w:rsid w:val="00DE5E70"/>
    <w:rsid w:val="00DE6A04"/>
    <w:rsid w:val="00DE6DE8"/>
    <w:rsid w:val="00DE7650"/>
    <w:rsid w:val="00DF0076"/>
    <w:rsid w:val="00DF0460"/>
    <w:rsid w:val="00DF1335"/>
    <w:rsid w:val="00DF14E4"/>
    <w:rsid w:val="00DF22CC"/>
    <w:rsid w:val="00DF47C9"/>
    <w:rsid w:val="00DF60D1"/>
    <w:rsid w:val="00DF64C4"/>
    <w:rsid w:val="00DF75A5"/>
    <w:rsid w:val="00E00834"/>
    <w:rsid w:val="00E018BC"/>
    <w:rsid w:val="00E02680"/>
    <w:rsid w:val="00E0289D"/>
    <w:rsid w:val="00E039E9"/>
    <w:rsid w:val="00E03C14"/>
    <w:rsid w:val="00E0446D"/>
    <w:rsid w:val="00E0465A"/>
    <w:rsid w:val="00E04E83"/>
    <w:rsid w:val="00E05096"/>
    <w:rsid w:val="00E05BD2"/>
    <w:rsid w:val="00E06253"/>
    <w:rsid w:val="00E06808"/>
    <w:rsid w:val="00E07115"/>
    <w:rsid w:val="00E10A24"/>
    <w:rsid w:val="00E10B2C"/>
    <w:rsid w:val="00E10B39"/>
    <w:rsid w:val="00E12187"/>
    <w:rsid w:val="00E1253E"/>
    <w:rsid w:val="00E126A4"/>
    <w:rsid w:val="00E12B10"/>
    <w:rsid w:val="00E12CA4"/>
    <w:rsid w:val="00E132B4"/>
    <w:rsid w:val="00E13B96"/>
    <w:rsid w:val="00E13F76"/>
    <w:rsid w:val="00E1413D"/>
    <w:rsid w:val="00E148D2"/>
    <w:rsid w:val="00E15A31"/>
    <w:rsid w:val="00E160A4"/>
    <w:rsid w:val="00E16940"/>
    <w:rsid w:val="00E1757B"/>
    <w:rsid w:val="00E1763C"/>
    <w:rsid w:val="00E17670"/>
    <w:rsid w:val="00E17AD9"/>
    <w:rsid w:val="00E2047F"/>
    <w:rsid w:val="00E204B0"/>
    <w:rsid w:val="00E20B39"/>
    <w:rsid w:val="00E214FF"/>
    <w:rsid w:val="00E2160D"/>
    <w:rsid w:val="00E221DC"/>
    <w:rsid w:val="00E22768"/>
    <w:rsid w:val="00E2289C"/>
    <w:rsid w:val="00E22C0B"/>
    <w:rsid w:val="00E23146"/>
    <w:rsid w:val="00E23E9D"/>
    <w:rsid w:val="00E23ED6"/>
    <w:rsid w:val="00E24717"/>
    <w:rsid w:val="00E2608A"/>
    <w:rsid w:val="00E26705"/>
    <w:rsid w:val="00E26EF8"/>
    <w:rsid w:val="00E27619"/>
    <w:rsid w:val="00E27E8B"/>
    <w:rsid w:val="00E30749"/>
    <w:rsid w:val="00E30C06"/>
    <w:rsid w:val="00E30FF5"/>
    <w:rsid w:val="00E31084"/>
    <w:rsid w:val="00E317D4"/>
    <w:rsid w:val="00E32471"/>
    <w:rsid w:val="00E32720"/>
    <w:rsid w:val="00E328FA"/>
    <w:rsid w:val="00E329BF"/>
    <w:rsid w:val="00E333D7"/>
    <w:rsid w:val="00E3358C"/>
    <w:rsid w:val="00E33ED8"/>
    <w:rsid w:val="00E34370"/>
    <w:rsid w:val="00E34992"/>
    <w:rsid w:val="00E34F85"/>
    <w:rsid w:val="00E35900"/>
    <w:rsid w:val="00E35B3D"/>
    <w:rsid w:val="00E35F92"/>
    <w:rsid w:val="00E368ED"/>
    <w:rsid w:val="00E36D57"/>
    <w:rsid w:val="00E37049"/>
    <w:rsid w:val="00E37235"/>
    <w:rsid w:val="00E3753C"/>
    <w:rsid w:val="00E375DC"/>
    <w:rsid w:val="00E41458"/>
    <w:rsid w:val="00E41973"/>
    <w:rsid w:val="00E425D8"/>
    <w:rsid w:val="00E42C55"/>
    <w:rsid w:val="00E42FD2"/>
    <w:rsid w:val="00E430F3"/>
    <w:rsid w:val="00E43F9A"/>
    <w:rsid w:val="00E448EF"/>
    <w:rsid w:val="00E455CD"/>
    <w:rsid w:val="00E457C0"/>
    <w:rsid w:val="00E470FF"/>
    <w:rsid w:val="00E47403"/>
    <w:rsid w:val="00E476F4"/>
    <w:rsid w:val="00E502F9"/>
    <w:rsid w:val="00E52275"/>
    <w:rsid w:val="00E52537"/>
    <w:rsid w:val="00E52AF1"/>
    <w:rsid w:val="00E52B89"/>
    <w:rsid w:val="00E5329A"/>
    <w:rsid w:val="00E54AC4"/>
    <w:rsid w:val="00E54B21"/>
    <w:rsid w:val="00E55D1B"/>
    <w:rsid w:val="00E55D4F"/>
    <w:rsid w:val="00E56488"/>
    <w:rsid w:val="00E56688"/>
    <w:rsid w:val="00E56DBB"/>
    <w:rsid w:val="00E57AB1"/>
    <w:rsid w:val="00E57CB0"/>
    <w:rsid w:val="00E57E31"/>
    <w:rsid w:val="00E6004C"/>
    <w:rsid w:val="00E61501"/>
    <w:rsid w:val="00E635BF"/>
    <w:rsid w:val="00E64266"/>
    <w:rsid w:val="00E64383"/>
    <w:rsid w:val="00E6440C"/>
    <w:rsid w:val="00E644AF"/>
    <w:rsid w:val="00E64D6F"/>
    <w:rsid w:val="00E64FCA"/>
    <w:rsid w:val="00E665E1"/>
    <w:rsid w:val="00E66C2A"/>
    <w:rsid w:val="00E67417"/>
    <w:rsid w:val="00E67C07"/>
    <w:rsid w:val="00E70A4E"/>
    <w:rsid w:val="00E70A7D"/>
    <w:rsid w:val="00E70BE0"/>
    <w:rsid w:val="00E71B30"/>
    <w:rsid w:val="00E71D73"/>
    <w:rsid w:val="00E7228C"/>
    <w:rsid w:val="00E727E6"/>
    <w:rsid w:val="00E72D88"/>
    <w:rsid w:val="00E72D98"/>
    <w:rsid w:val="00E7322A"/>
    <w:rsid w:val="00E740CE"/>
    <w:rsid w:val="00E74444"/>
    <w:rsid w:val="00E74705"/>
    <w:rsid w:val="00E74F94"/>
    <w:rsid w:val="00E75C53"/>
    <w:rsid w:val="00E76FA0"/>
    <w:rsid w:val="00E810CC"/>
    <w:rsid w:val="00E81569"/>
    <w:rsid w:val="00E818A9"/>
    <w:rsid w:val="00E81985"/>
    <w:rsid w:val="00E83671"/>
    <w:rsid w:val="00E8462A"/>
    <w:rsid w:val="00E8493D"/>
    <w:rsid w:val="00E85573"/>
    <w:rsid w:val="00E85D58"/>
    <w:rsid w:val="00E865F2"/>
    <w:rsid w:val="00E869E9"/>
    <w:rsid w:val="00E86D84"/>
    <w:rsid w:val="00E86FF1"/>
    <w:rsid w:val="00E87B38"/>
    <w:rsid w:val="00E87C26"/>
    <w:rsid w:val="00E9028C"/>
    <w:rsid w:val="00E90589"/>
    <w:rsid w:val="00E9073C"/>
    <w:rsid w:val="00E90768"/>
    <w:rsid w:val="00E908D3"/>
    <w:rsid w:val="00E9150F"/>
    <w:rsid w:val="00E918CC"/>
    <w:rsid w:val="00E91DDF"/>
    <w:rsid w:val="00E92599"/>
    <w:rsid w:val="00E9271B"/>
    <w:rsid w:val="00E928B9"/>
    <w:rsid w:val="00E93CFF"/>
    <w:rsid w:val="00E93DC3"/>
    <w:rsid w:val="00E94DD6"/>
    <w:rsid w:val="00E955E2"/>
    <w:rsid w:val="00E95C45"/>
    <w:rsid w:val="00E97640"/>
    <w:rsid w:val="00E97D64"/>
    <w:rsid w:val="00E97DAC"/>
    <w:rsid w:val="00EA06CE"/>
    <w:rsid w:val="00EA07DF"/>
    <w:rsid w:val="00EA140E"/>
    <w:rsid w:val="00EA1731"/>
    <w:rsid w:val="00EA1CCF"/>
    <w:rsid w:val="00EA1D6F"/>
    <w:rsid w:val="00EA24DA"/>
    <w:rsid w:val="00EA2730"/>
    <w:rsid w:val="00EA2D55"/>
    <w:rsid w:val="00EA2DAE"/>
    <w:rsid w:val="00EA3C8F"/>
    <w:rsid w:val="00EA45CE"/>
    <w:rsid w:val="00EA4FFC"/>
    <w:rsid w:val="00EA5013"/>
    <w:rsid w:val="00EA50CC"/>
    <w:rsid w:val="00EA5E79"/>
    <w:rsid w:val="00EA5F50"/>
    <w:rsid w:val="00EA658D"/>
    <w:rsid w:val="00EA7163"/>
    <w:rsid w:val="00EB0764"/>
    <w:rsid w:val="00EB07AA"/>
    <w:rsid w:val="00EB0E0A"/>
    <w:rsid w:val="00EB20D2"/>
    <w:rsid w:val="00EB2484"/>
    <w:rsid w:val="00EB2748"/>
    <w:rsid w:val="00EB2894"/>
    <w:rsid w:val="00EB2C11"/>
    <w:rsid w:val="00EB3D88"/>
    <w:rsid w:val="00EB3FC7"/>
    <w:rsid w:val="00EB4149"/>
    <w:rsid w:val="00EB42DE"/>
    <w:rsid w:val="00EB4430"/>
    <w:rsid w:val="00EB485C"/>
    <w:rsid w:val="00EB4ADB"/>
    <w:rsid w:val="00EB5432"/>
    <w:rsid w:val="00EB59E1"/>
    <w:rsid w:val="00EB5DC6"/>
    <w:rsid w:val="00EB5F44"/>
    <w:rsid w:val="00EB751A"/>
    <w:rsid w:val="00EC05BD"/>
    <w:rsid w:val="00EC0977"/>
    <w:rsid w:val="00EC0C54"/>
    <w:rsid w:val="00EC14ED"/>
    <w:rsid w:val="00EC1985"/>
    <w:rsid w:val="00EC249C"/>
    <w:rsid w:val="00EC3877"/>
    <w:rsid w:val="00EC3ECA"/>
    <w:rsid w:val="00EC4F80"/>
    <w:rsid w:val="00EC502A"/>
    <w:rsid w:val="00EC57A5"/>
    <w:rsid w:val="00EC58FD"/>
    <w:rsid w:val="00EC7A11"/>
    <w:rsid w:val="00EC7D50"/>
    <w:rsid w:val="00ED0286"/>
    <w:rsid w:val="00ED02BD"/>
    <w:rsid w:val="00ED0421"/>
    <w:rsid w:val="00ED0847"/>
    <w:rsid w:val="00ED0AA4"/>
    <w:rsid w:val="00ED0C4F"/>
    <w:rsid w:val="00ED1142"/>
    <w:rsid w:val="00ED1711"/>
    <w:rsid w:val="00ED1A0B"/>
    <w:rsid w:val="00ED1F0F"/>
    <w:rsid w:val="00ED1F37"/>
    <w:rsid w:val="00ED21DE"/>
    <w:rsid w:val="00ED21E6"/>
    <w:rsid w:val="00ED2EA8"/>
    <w:rsid w:val="00ED30B7"/>
    <w:rsid w:val="00ED3719"/>
    <w:rsid w:val="00ED410D"/>
    <w:rsid w:val="00ED46BB"/>
    <w:rsid w:val="00ED47E6"/>
    <w:rsid w:val="00ED5BBE"/>
    <w:rsid w:val="00ED71E6"/>
    <w:rsid w:val="00ED7926"/>
    <w:rsid w:val="00EE062B"/>
    <w:rsid w:val="00EE0669"/>
    <w:rsid w:val="00EE0BAE"/>
    <w:rsid w:val="00EE0E1B"/>
    <w:rsid w:val="00EE22EE"/>
    <w:rsid w:val="00EE33A5"/>
    <w:rsid w:val="00EE4088"/>
    <w:rsid w:val="00EE5035"/>
    <w:rsid w:val="00EE52F2"/>
    <w:rsid w:val="00EE5FC0"/>
    <w:rsid w:val="00EE6026"/>
    <w:rsid w:val="00EE638E"/>
    <w:rsid w:val="00EE6ED0"/>
    <w:rsid w:val="00EF07C9"/>
    <w:rsid w:val="00EF26E8"/>
    <w:rsid w:val="00EF279D"/>
    <w:rsid w:val="00EF297E"/>
    <w:rsid w:val="00EF3337"/>
    <w:rsid w:val="00EF3486"/>
    <w:rsid w:val="00EF401A"/>
    <w:rsid w:val="00EF4052"/>
    <w:rsid w:val="00EF4742"/>
    <w:rsid w:val="00EF4B3A"/>
    <w:rsid w:val="00EF4EE5"/>
    <w:rsid w:val="00EF60AD"/>
    <w:rsid w:val="00EF633C"/>
    <w:rsid w:val="00EF6D5B"/>
    <w:rsid w:val="00F007F6"/>
    <w:rsid w:val="00F01AF4"/>
    <w:rsid w:val="00F022DF"/>
    <w:rsid w:val="00F024B3"/>
    <w:rsid w:val="00F02691"/>
    <w:rsid w:val="00F03097"/>
    <w:rsid w:val="00F031CD"/>
    <w:rsid w:val="00F03265"/>
    <w:rsid w:val="00F033DB"/>
    <w:rsid w:val="00F033DC"/>
    <w:rsid w:val="00F036A9"/>
    <w:rsid w:val="00F03BBF"/>
    <w:rsid w:val="00F03C1E"/>
    <w:rsid w:val="00F03D34"/>
    <w:rsid w:val="00F03EC0"/>
    <w:rsid w:val="00F050AD"/>
    <w:rsid w:val="00F0547D"/>
    <w:rsid w:val="00F055A3"/>
    <w:rsid w:val="00F05914"/>
    <w:rsid w:val="00F06887"/>
    <w:rsid w:val="00F07423"/>
    <w:rsid w:val="00F07B24"/>
    <w:rsid w:val="00F11A4A"/>
    <w:rsid w:val="00F11B78"/>
    <w:rsid w:val="00F11C6A"/>
    <w:rsid w:val="00F12731"/>
    <w:rsid w:val="00F12E3D"/>
    <w:rsid w:val="00F13593"/>
    <w:rsid w:val="00F13C58"/>
    <w:rsid w:val="00F15BD3"/>
    <w:rsid w:val="00F161B1"/>
    <w:rsid w:val="00F16EA6"/>
    <w:rsid w:val="00F17065"/>
    <w:rsid w:val="00F170A5"/>
    <w:rsid w:val="00F1711B"/>
    <w:rsid w:val="00F17663"/>
    <w:rsid w:val="00F17AFB"/>
    <w:rsid w:val="00F205DB"/>
    <w:rsid w:val="00F20695"/>
    <w:rsid w:val="00F208A6"/>
    <w:rsid w:val="00F21827"/>
    <w:rsid w:val="00F21987"/>
    <w:rsid w:val="00F21C58"/>
    <w:rsid w:val="00F21E6F"/>
    <w:rsid w:val="00F223AF"/>
    <w:rsid w:val="00F22E62"/>
    <w:rsid w:val="00F2334D"/>
    <w:rsid w:val="00F240B3"/>
    <w:rsid w:val="00F24733"/>
    <w:rsid w:val="00F25217"/>
    <w:rsid w:val="00F25DF8"/>
    <w:rsid w:val="00F262B7"/>
    <w:rsid w:val="00F2663D"/>
    <w:rsid w:val="00F267D1"/>
    <w:rsid w:val="00F27164"/>
    <w:rsid w:val="00F271D2"/>
    <w:rsid w:val="00F30C0A"/>
    <w:rsid w:val="00F30FBB"/>
    <w:rsid w:val="00F310A0"/>
    <w:rsid w:val="00F310C4"/>
    <w:rsid w:val="00F3131E"/>
    <w:rsid w:val="00F3136B"/>
    <w:rsid w:val="00F325F3"/>
    <w:rsid w:val="00F32723"/>
    <w:rsid w:val="00F33019"/>
    <w:rsid w:val="00F330F7"/>
    <w:rsid w:val="00F3343C"/>
    <w:rsid w:val="00F33933"/>
    <w:rsid w:val="00F33A56"/>
    <w:rsid w:val="00F34203"/>
    <w:rsid w:val="00F34756"/>
    <w:rsid w:val="00F35816"/>
    <w:rsid w:val="00F4025C"/>
    <w:rsid w:val="00F42499"/>
    <w:rsid w:val="00F431D5"/>
    <w:rsid w:val="00F43875"/>
    <w:rsid w:val="00F442CC"/>
    <w:rsid w:val="00F446C5"/>
    <w:rsid w:val="00F44A48"/>
    <w:rsid w:val="00F44D5A"/>
    <w:rsid w:val="00F455A6"/>
    <w:rsid w:val="00F45A8A"/>
    <w:rsid w:val="00F46C52"/>
    <w:rsid w:val="00F503C0"/>
    <w:rsid w:val="00F50EE2"/>
    <w:rsid w:val="00F52F7A"/>
    <w:rsid w:val="00F531D7"/>
    <w:rsid w:val="00F54156"/>
    <w:rsid w:val="00F542CA"/>
    <w:rsid w:val="00F543AD"/>
    <w:rsid w:val="00F546FB"/>
    <w:rsid w:val="00F5478E"/>
    <w:rsid w:val="00F5499B"/>
    <w:rsid w:val="00F549F2"/>
    <w:rsid w:val="00F54BBA"/>
    <w:rsid w:val="00F56A1B"/>
    <w:rsid w:val="00F56C56"/>
    <w:rsid w:val="00F56DA5"/>
    <w:rsid w:val="00F57023"/>
    <w:rsid w:val="00F579B1"/>
    <w:rsid w:val="00F57DA7"/>
    <w:rsid w:val="00F57FCC"/>
    <w:rsid w:val="00F60123"/>
    <w:rsid w:val="00F604E1"/>
    <w:rsid w:val="00F6089D"/>
    <w:rsid w:val="00F60E85"/>
    <w:rsid w:val="00F61288"/>
    <w:rsid w:val="00F620AF"/>
    <w:rsid w:val="00F625F0"/>
    <w:rsid w:val="00F62695"/>
    <w:rsid w:val="00F62F76"/>
    <w:rsid w:val="00F63AD3"/>
    <w:rsid w:val="00F63B02"/>
    <w:rsid w:val="00F64401"/>
    <w:rsid w:val="00F64ABB"/>
    <w:rsid w:val="00F65D2A"/>
    <w:rsid w:val="00F66652"/>
    <w:rsid w:val="00F66928"/>
    <w:rsid w:val="00F6741E"/>
    <w:rsid w:val="00F70325"/>
    <w:rsid w:val="00F70C62"/>
    <w:rsid w:val="00F71DED"/>
    <w:rsid w:val="00F743AB"/>
    <w:rsid w:val="00F74867"/>
    <w:rsid w:val="00F748C9"/>
    <w:rsid w:val="00F74D1D"/>
    <w:rsid w:val="00F7503B"/>
    <w:rsid w:val="00F76427"/>
    <w:rsid w:val="00F76C24"/>
    <w:rsid w:val="00F77755"/>
    <w:rsid w:val="00F77B6F"/>
    <w:rsid w:val="00F80B02"/>
    <w:rsid w:val="00F80FC5"/>
    <w:rsid w:val="00F81683"/>
    <w:rsid w:val="00F81C40"/>
    <w:rsid w:val="00F81E21"/>
    <w:rsid w:val="00F825F0"/>
    <w:rsid w:val="00F82DE0"/>
    <w:rsid w:val="00F845AB"/>
    <w:rsid w:val="00F8467B"/>
    <w:rsid w:val="00F8485C"/>
    <w:rsid w:val="00F85C8F"/>
    <w:rsid w:val="00F874C6"/>
    <w:rsid w:val="00F8757A"/>
    <w:rsid w:val="00F900B5"/>
    <w:rsid w:val="00F9035B"/>
    <w:rsid w:val="00F90ADA"/>
    <w:rsid w:val="00F90C0A"/>
    <w:rsid w:val="00F91E33"/>
    <w:rsid w:val="00F92557"/>
    <w:rsid w:val="00F93420"/>
    <w:rsid w:val="00F94423"/>
    <w:rsid w:val="00F946C7"/>
    <w:rsid w:val="00F94D19"/>
    <w:rsid w:val="00F94E3A"/>
    <w:rsid w:val="00F9614C"/>
    <w:rsid w:val="00F965FA"/>
    <w:rsid w:val="00F96B75"/>
    <w:rsid w:val="00F97B14"/>
    <w:rsid w:val="00FA05F7"/>
    <w:rsid w:val="00FA1F01"/>
    <w:rsid w:val="00FA2217"/>
    <w:rsid w:val="00FA2FC4"/>
    <w:rsid w:val="00FA36E1"/>
    <w:rsid w:val="00FA482E"/>
    <w:rsid w:val="00FA6249"/>
    <w:rsid w:val="00FA6451"/>
    <w:rsid w:val="00FA6B20"/>
    <w:rsid w:val="00FA79EF"/>
    <w:rsid w:val="00FA7A83"/>
    <w:rsid w:val="00FB0076"/>
    <w:rsid w:val="00FB0759"/>
    <w:rsid w:val="00FB11D0"/>
    <w:rsid w:val="00FB1228"/>
    <w:rsid w:val="00FB13E9"/>
    <w:rsid w:val="00FB2040"/>
    <w:rsid w:val="00FB2639"/>
    <w:rsid w:val="00FB4CBA"/>
    <w:rsid w:val="00FB5587"/>
    <w:rsid w:val="00FB5A39"/>
    <w:rsid w:val="00FB6024"/>
    <w:rsid w:val="00FB65BC"/>
    <w:rsid w:val="00FB67AF"/>
    <w:rsid w:val="00FB6B65"/>
    <w:rsid w:val="00FB7383"/>
    <w:rsid w:val="00FB7704"/>
    <w:rsid w:val="00FC01AA"/>
    <w:rsid w:val="00FC0AA5"/>
    <w:rsid w:val="00FC0BD3"/>
    <w:rsid w:val="00FC256D"/>
    <w:rsid w:val="00FC3A33"/>
    <w:rsid w:val="00FC3FF9"/>
    <w:rsid w:val="00FC40ED"/>
    <w:rsid w:val="00FC486E"/>
    <w:rsid w:val="00FC4AE6"/>
    <w:rsid w:val="00FC5165"/>
    <w:rsid w:val="00FC5AEF"/>
    <w:rsid w:val="00FC5C36"/>
    <w:rsid w:val="00FC6404"/>
    <w:rsid w:val="00FC6599"/>
    <w:rsid w:val="00FC74B1"/>
    <w:rsid w:val="00FD0D14"/>
    <w:rsid w:val="00FD130B"/>
    <w:rsid w:val="00FD14D3"/>
    <w:rsid w:val="00FD224F"/>
    <w:rsid w:val="00FD27BD"/>
    <w:rsid w:val="00FD2A21"/>
    <w:rsid w:val="00FD2A2C"/>
    <w:rsid w:val="00FD2D90"/>
    <w:rsid w:val="00FD333C"/>
    <w:rsid w:val="00FD3813"/>
    <w:rsid w:val="00FD385E"/>
    <w:rsid w:val="00FD3C9A"/>
    <w:rsid w:val="00FD3D20"/>
    <w:rsid w:val="00FD4C30"/>
    <w:rsid w:val="00FD5062"/>
    <w:rsid w:val="00FD5289"/>
    <w:rsid w:val="00FD568B"/>
    <w:rsid w:val="00FD59C1"/>
    <w:rsid w:val="00FD5DB9"/>
    <w:rsid w:val="00FD65CD"/>
    <w:rsid w:val="00FD75F4"/>
    <w:rsid w:val="00FD7785"/>
    <w:rsid w:val="00FD7817"/>
    <w:rsid w:val="00FD786B"/>
    <w:rsid w:val="00FD7D12"/>
    <w:rsid w:val="00FE0BE2"/>
    <w:rsid w:val="00FE1A63"/>
    <w:rsid w:val="00FE2340"/>
    <w:rsid w:val="00FE3156"/>
    <w:rsid w:val="00FE3E53"/>
    <w:rsid w:val="00FE45A6"/>
    <w:rsid w:val="00FE5D6E"/>
    <w:rsid w:val="00FE6175"/>
    <w:rsid w:val="00FE745C"/>
    <w:rsid w:val="00FE7ED5"/>
    <w:rsid w:val="00FF013A"/>
    <w:rsid w:val="00FF0C05"/>
    <w:rsid w:val="00FF1479"/>
    <w:rsid w:val="00FF17EA"/>
    <w:rsid w:val="00FF2230"/>
    <w:rsid w:val="00FF38EF"/>
    <w:rsid w:val="00FF5D07"/>
    <w:rsid w:val="00FF5D51"/>
    <w:rsid w:val="00FF62C4"/>
    <w:rsid w:val="00FF6CCE"/>
    <w:rsid w:val="00FF7079"/>
    <w:rsid w:val="00FF77D1"/>
    <w:rsid w:val="00FF7930"/>
    <w:rsid w:val="00FF79DA"/>
    <w:rsid w:val="00FF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8B4079"/>
  <w15:chartTrackingRefBased/>
  <w15:docId w15:val="{C2B49D1E-A7F1-4DF2-A145-1EC53623F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4350"/>
    <w:pPr>
      <w:spacing w:after="5" w:line="387" w:lineRule="auto"/>
      <w:ind w:left="10" w:right="58" w:hanging="10"/>
      <w:jc w:val="both"/>
    </w:pPr>
    <w:rPr>
      <w:rFonts w:ascii="Times New Roman" w:eastAsia="Times New Roman" w:hAnsi="Times New Roman" w:cs="Times New Roman"/>
      <w:color w:val="000000"/>
      <w:sz w:val="24"/>
      <w:lang w:eastAsia="tr-TR"/>
    </w:rPr>
  </w:style>
  <w:style w:type="paragraph" w:styleId="Balk1">
    <w:name w:val="heading 1"/>
    <w:basedOn w:val="Normal"/>
    <w:next w:val="Normal"/>
    <w:link w:val="Balk1Char"/>
    <w:autoRedefine/>
    <w:unhideWhenUsed/>
    <w:qFormat/>
    <w:rsid w:val="007165C2"/>
    <w:pPr>
      <w:widowControl w:val="0"/>
      <w:spacing w:after="0" w:line="240" w:lineRule="auto"/>
      <w:ind w:left="0" w:right="0" w:firstLine="0"/>
      <w:jc w:val="left"/>
      <w:outlineLvl w:val="0"/>
    </w:pPr>
    <w:rPr>
      <w:b/>
      <w:bCs/>
      <w:color w:val="auto"/>
      <w:szCs w:val="28"/>
      <w:lang w:eastAsia="en-US" w:bidi="en-US"/>
    </w:rPr>
  </w:style>
  <w:style w:type="paragraph" w:styleId="Balk2">
    <w:name w:val="heading 2"/>
    <w:basedOn w:val="Normal"/>
    <w:next w:val="Normal"/>
    <w:link w:val="Balk2Char"/>
    <w:autoRedefine/>
    <w:unhideWhenUsed/>
    <w:qFormat/>
    <w:rsid w:val="003471AF"/>
    <w:pPr>
      <w:keepNext/>
      <w:keepLines/>
      <w:spacing w:before="100" w:beforeAutospacing="1" w:after="100" w:afterAutospacing="1" w:line="360" w:lineRule="atLeast"/>
      <w:ind w:left="0" w:right="0" w:firstLine="0"/>
      <w:outlineLvl w:val="1"/>
    </w:pPr>
    <w:rPr>
      <w:rFonts w:eastAsiaTheme="minorHAnsi" w:cstheme="majorBidi"/>
      <w:b/>
      <w:noProof/>
      <w:color w:val="auto"/>
      <w:szCs w:val="26"/>
      <w:lang w:eastAsia="ko-KR"/>
    </w:rPr>
  </w:style>
  <w:style w:type="paragraph" w:styleId="Balk3">
    <w:name w:val="heading 3"/>
    <w:basedOn w:val="Normal"/>
    <w:next w:val="Normal"/>
    <w:link w:val="Balk3Char"/>
    <w:autoRedefine/>
    <w:uiPriority w:val="9"/>
    <w:unhideWhenUsed/>
    <w:qFormat/>
    <w:rsid w:val="002E546C"/>
    <w:pPr>
      <w:keepNext/>
      <w:keepLines/>
      <w:spacing w:after="0" w:line="360" w:lineRule="atLeast"/>
      <w:ind w:left="11" w:right="57" w:hanging="11"/>
      <w:outlineLvl w:val="2"/>
    </w:pPr>
    <w:rPr>
      <w:rFonts w:eastAsiaTheme="majorEastAsia" w:cstheme="majorBidi"/>
      <w:b/>
      <w:color w:val="000000" w:themeColor="text1"/>
      <w:szCs w:val="24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63528E"/>
    <w:pPr>
      <w:keepNext/>
      <w:keepLines/>
      <w:spacing w:before="40" w:after="0"/>
      <w:outlineLvl w:val="3"/>
    </w:pPr>
    <w:rPr>
      <w:rFonts w:eastAsiaTheme="majorEastAsia" w:cstheme="majorBidi"/>
      <w:b/>
      <w:iCs/>
      <w:color w:val="auto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7165C2"/>
    <w:rPr>
      <w:rFonts w:ascii="Times New Roman" w:eastAsia="Times New Roman" w:hAnsi="Times New Roman" w:cs="Times New Roman"/>
      <w:b/>
      <w:bCs/>
      <w:sz w:val="24"/>
      <w:szCs w:val="28"/>
      <w:lang w:bidi="en-US"/>
    </w:rPr>
  </w:style>
  <w:style w:type="character" w:customStyle="1" w:styleId="Balk2Char">
    <w:name w:val="Başlık 2 Char"/>
    <w:basedOn w:val="VarsaylanParagrafYazTipi"/>
    <w:link w:val="Balk2"/>
    <w:rsid w:val="003471AF"/>
    <w:rPr>
      <w:rFonts w:ascii="Times New Roman" w:hAnsi="Times New Roman" w:cstheme="majorBidi"/>
      <w:b/>
      <w:noProof/>
      <w:sz w:val="24"/>
      <w:szCs w:val="26"/>
      <w:lang w:eastAsia="ko-KR"/>
    </w:rPr>
  </w:style>
  <w:style w:type="character" w:customStyle="1" w:styleId="Balk3Char">
    <w:name w:val="Başlık 3 Char"/>
    <w:basedOn w:val="VarsaylanParagrafYazTipi"/>
    <w:link w:val="Balk3"/>
    <w:uiPriority w:val="9"/>
    <w:rsid w:val="002E546C"/>
    <w:rPr>
      <w:rFonts w:ascii="Times New Roman" w:eastAsiaTheme="majorEastAsia" w:hAnsi="Times New Roman" w:cstheme="majorBidi"/>
      <w:b/>
      <w:color w:val="000000" w:themeColor="text1"/>
      <w:sz w:val="24"/>
      <w:szCs w:val="24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63528E"/>
    <w:rPr>
      <w:rFonts w:ascii="Times New Roman" w:eastAsiaTheme="majorEastAsia" w:hAnsi="Times New Roman" w:cstheme="majorBidi"/>
      <w:b/>
      <w:iCs/>
      <w:sz w:val="24"/>
      <w:lang w:eastAsia="tr-TR"/>
    </w:rPr>
  </w:style>
  <w:style w:type="paragraph" w:styleId="ListeParagraf">
    <w:name w:val="List Paragraph"/>
    <w:basedOn w:val="Normal"/>
    <w:uiPriority w:val="34"/>
    <w:qFormat/>
    <w:rsid w:val="001D03E0"/>
    <w:pPr>
      <w:ind w:left="720"/>
      <w:contextualSpacing/>
    </w:pPr>
  </w:style>
  <w:style w:type="table" w:styleId="TabloKlavuzu">
    <w:name w:val="Table Grid"/>
    <w:basedOn w:val="NormalTablo"/>
    <w:uiPriority w:val="39"/>
    <w:rsid w:val="00AA20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A900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90074"/>
    <w:rPr>
      <w:rFonts w:ascii="Times New Roman" w:eastAsia="Times New Roman" w:hAnsi="Times New Roman" w:cs="Times New Roman"/>
      <w:color w:val="000000"/>
      <w:sz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A900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90074"/>
    <w:rPr>
      <w:rFonts w:ascii="Times New Roman" w:eastAsia="Times New Roman" w:hAnsi="Times New Roman" w:cs="Times New Roman"/>
      <w:color w:val="000000"/>
      <w:sz w:val="24"/>
      <w:lang w:eastAsia="tr-TR"/>
    </w:rPr>
  </w:style>
  <w:style w:type="table" w:customStyle="1" w:styleId="TabloKlavuzu1">
    <w:name w:val="Tablo Kılavuzu1"/>
    <w:basedOn w:val="NormalTablo"/>
    <w:next w:val="TabloKlavuzu"/>
    <w:uiPriority w:val="39"/>
    <w:rsid w:val="00263D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LIK1">
    <w:name w:val="BASLIK1"/>
    <w:basedOn w:val="Balk1"/>
    <w:next w:val="Normal"/>
    <w:rsid w:val="003F168A"/>
    <w:pPr>
      <w:numPr>
        <w:numId w:val="13"/>
      </w:numPr>
      <w:tabs>
        <w:tab w:val="left" w:pos="-2835"/>
      </w:tabs>
      <w:spacing w:before="1440" w:after="360"/>
      <w:ind w:left="0" w:firstLine="0"/>
    </w:pPr>
    <w:rPr>
      <w:rFonts w:eastAsia="Batang"/>
      <w:bCs w:val="0"/>
      <w:noProof/>
      <w:kern w:val="28"/>
      <w:szCs w:val="48"/>
    </w:rPr>
  </w:style>
  <w:style w:type="paragraph" w:styleId="TBal">
    <w:name w:val="TOC Heading"/>
    <w:basedOn w:val="Balk1"/>
    <w:next w:val="Normal"/>
    <w:uiPriority w:val="39"/>
    <w:unhideWhenUsed/>
    <w:qFormat/>
    <w:rsid w:val="00F007F6"/>
    <w:p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T1">
    <w:name w:val="toc 1"/>
    <w:basedOn w:val="Normal"/>
    <w:next w:val="Normal"/>
    <w:autoRedefine/>
    <w:uiPriority w:val="39"/>
    <w:unhideWhenUsed/>
    <w:rsid w:val="00D40583"/>
    <w:pPr>
      <w:tabs>
        <w:tab w:val="right" w:leader="dot" w:pos="8210"/>
      </w:tabs>
      <w:spacing w:after="0" w:line="240" w:lineRule="auto"/>
      <w:ind w:left="0" w:right="0" w:firstLine="0"/>
    </w:pPr>
    <w:rPr>
      <w:rFonts w:eastAsia="Batang"/>
      <w:noProof/>
      <w:color w:val="auto"/>
    </w:rPr>
  </w:style>
  <w:style w:type="paragraph" w:styleId="T2">
    <w:name w:val="toc 2"/>
    <w:basedOn w:val="Normal"/>
    <w:next w:val="Normal"/>
    <w:autoRedefine/>
    <w:uiPriority w:val="39"/>
    <w:unhideWhenUsed/>
    <w:rsid w:val="00553422"/>
    <w:pPr>
      <w:tabs>
        <w:tab w:val="right" w:leader="dot" w:pos="8210"/>
      </w:tabs>
      <w:spacing w:after="0" w:line="240" w:lineRule="auto"/>
      <w:ind w:left="295" w:right="0" w:hanging="11"/>
    </w:pPr>
  </w:style>
  <w:style w:type="paragraph" w:styleId="T3">
    <w:name w:val="toc 3"/>
    <w:basedOn w:val="Normal"/>
    <w:next w:val="Normal"/>
    <w:autoRedefine/>
    <w:uiPriority w:val="39"/>
    <w:unhideWhenUsed/>
    <w:rsid w:val="008D3920"/>
    <w:pPr>
      <w:tabs>
        <w:tab w:val="right" w:leader="dot" w:pos="8210"/>
      </w:tabs>
      <w:spacing w:after="0" w:line="240" w:lineRule="auto"/>
      <w:ind w:left="1276" w:right="0" w:hanging="709"/>
    </w:pPr>
    <w:rPr>
      <w:rFonts w:eastAsiaTheme="minorHAnsi"/>
      <w:noProof/>
      <w:color w:val="auto"/>
      <w:szCs w:val="24"/>
      <w:lang w:eastAsia="en-US"/>
    </w:rPr>
  </w:style>
  <w:style w:type="character" w:styleId="Kpr">
    <w:name w:val="Hyperlink"/>
    <w:basedOn w:val="VarsaylanParagrafYazTipi"/>
    <w:uiPriority w:val="99"/>
    <w:unhideWhenUsed/>
    <w:rsid w:val="00F007F6"/>
    <w:rPr>
      <w:color w:val="0563C1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8B71C9"/>
    <w:rPr>
      <w:color w:val="954F72" w:themeColor="followedHyperlink"/>
      <w:u w:val="single"/>
    </w:rPr>
  </w:style>
  <w:style w:type="paragraph" w:styleId="Kaynaka">
    <w:name w:val="Bibliography"/>
    <w:basedOn w:val="Normal"/>
    <w:next w:val="Normal"/>
    <w:uiPriority w:val="37"/>
    <w:unhideWhenUsed/>
    <w:rsid w:val="00BD6E3D"/>
  </w:style>
  <w:style w:type="table" w:customStyle="1" w:styleId="TableGrid">
    <w:name w:val="TableGrid"/>
    <w:rsid w:val="003351E3"/>
    <w:pPr>
      <w:spacing w:after="0" w:line="240" w:lineRule="auto"/>
    </w:pPr>
    <w:rPr>
      <w:rFonts w:eastAsiaTheme="minorEastAsia"/>
      <w:lang w:eastAsia="tr-T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oKlavuzu2">
    <w:name w:val="Tablo Kılavuzu2"/>
    <w:basedOn w:val="NormalTablo"/>
    <w:next w:val="TabloKlavuzu"/>
    <w:uiPriority w:val="39"/>
    <w:rsid w:val="00335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4">
    <w:name w:val="toc 4"/>
    <w:basedOn w:val="Normal"/>
    <w:next w:val="Normal"/>
    <w:autoRedefine/>
    <w:uiPriority w:val="39"/>
    <w:unhideWhenUsed/>
    <w:rsid w:val="002D2B64"/>
    <w:pPr>
      <w:spacing w:after="100"/>
      <w:ind w:left="720"/>
    </w:pPr>
  </w:style>
  <w:style w:type="paragraph" w:styleId="Altyaz">
    <w:name w:val="Subtitle"/>
    <w:basedOn w:val="Normal"/>
    <w:next w:val="Normal"/>
    <w:link w:val="AltyazChar"/>
    <w:uiPriority w:val="11"/>
    <w:qFormat/>
    <w:rsid w:val="009576E0"/>
    <w:pPr>
      <w:numPr>
        <w:ilvl w:val="1"/>
      </w:numPr>
      <w:spacing w:after="160"/>
      <w:ind w:left="10" w:hanging="1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</w:rPr>
  </w:style>
  <w:style w:type="character" w:customStyle="1" w:styleId="AltyazChar">
    <w:name w:val="Altyazı Char"/>
    <w:basedOn w:val="VarsaylanParagrafYazTipi"/>
    <w:link w:val="Altyaz"/>
    <w:uiPriority w:val="11"/>
    <w:rsid w:val="009576E0"/>
    <w:rPr>
      <w:rFonts w:eastAsiaTheme="minorEastAsia"/>
      <w:color w:val="5A5A5A" w:themeColor="text1" w:themeTint="A5"/>
      <w:spacing w:val="15"/>
      <w:lang w:eastAsia="tr-TR"/>
    </w:rPr>
  </w:style>
  <w:style w:type="paragraph" w:styleId="ResimYazs">
    <w:name w:val="caption"/>
    <w:basedOn w:val="Normal"/>
    <w:next w:val="Normal"/>
    <w:uiPriority w:val="35"/>
    <w:unhideWhenUsed/>
    <w:qFormat/>
    <w:rsid w:val="008F17C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ekillerTablosu">
    <w:name w:val="table of figures"/>
    <w:basedOn w:val="Normal"/>
    <w:next w:val="Normal"/>
    <w:uiPriority w:val="99"/>
    <w:unhideWhenUsed/>
    <w:rsid w:val="00657A7B"/>
    <w:pPr>
      <w:spacing w:after="0"/>
      <w:ind w:left="0"/>
    </w:pPr>
  </w:style>
  <w:style w:type="character" w:styleId="YerTutucuMetni">
    <w:name w:val="Placeholder Text"/>
    <w:basedOn w:val="VarsaylanParagrafYazTipi"/>
    <w:uiPriority w:val="99"/>
    <w:semiHidden/>
    <w:rsid w:val="00891A4F"/>
    <w:rPr>
      <w:color w:val="80808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A79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A7913"/>
    <w:rPr>
      <w:rFonts w:ascii="Segoe UI" w:eastAsia="Times New Roman" w:hAnsi="Segoe UI" w:cs="Segoe UI"/>
      <w:color w:val="000000"/>
      <w:sz w:val="18"/>
      <w:szCs w:val="18"/>
      <w:lang w:eastAsia="tr-TR"/>
    </w:rPr>
  </w:style>
  <w:style w:type="paragraph" w:styleId="NormalWeb">
    <w:name w:val="Normal (Web)"/>
    <w:basedOn w:val="Normal"/>
    <w:uiPriority w:val="99"/>
    <w:rsid w:val="000B1846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Cs w:val="24"/>
    </w:rPr>
  </w:style>
  <w:style w:type="paragraph" w:customStyle="1" w:styleId="NDEKLER">
    <w:name w:val="İÇİNDEKİLER"/>
    <w:basedOn w:val="Normal"/>
    <w:next w:val="Normal"/>
    <w:qFormat/>
    <w:rsid w:val="000B1846"/>
    <w:pPr>
      <w:spacing w:after="200" w:line="276" w:lineRule="auto"/>
      <w:ind w:left="0" w:right="0" w:firstLine="0"/>
      <w:outlineLvl w:val="0"/>
    </w:pPr>
    <w:rPr>
      <w:rFonts w:eastAsiaTheme="minorHAnsi" w:cstheme="minorBidi"/>
      <w:b/>
      <w:color w:val="auto"/>
      <w:lang w:eastAsia="en-US"/>
    </w:rPr>
  </w:style>
  <w:style w:type="character" w:styleId="AklamaBavurusu">
    <w:name w:val="annotation reference"/>
    <w:basedOn w:val="VarsaylanParagrafYazTipi"/>
    <w:uiPriority w:val="99"/>
    <w:semiHidden/>
    <w:unhideWhenUsed/>
    <w:rsid w:val="00772674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772674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772674"/>
    <w:rPr>
      <w:rFonts w:ascii="Times New Roman" w:eastAsia="Times New Roman" w:hAnsi="Times New Roman" w:cs="Times New Roman"/>
      <w:color w:val="000000"/>
      <w:sz w:val="20"/>
      <w:szCs w:val="20"/>
      <w:lang w:eastAsia="tr-TR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772674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772674"/>
    <w:rPr>
      <w:rFonts w:ascii="Times New Roman" w:eastAsia="Times New Roman" w:hAnsi="Times New Roman" w:cs="Times New Roman"/>
      <w:b/>
      <w:bCs/>
      <w:color w:val="000000"/>
      <w:sz w:val="20"/>
      <w:szCs w:val="20"/>
      <w:lang w:eastAsia="tr-TR"/>
    </w:rPr>
  </w:style>
  <w:style w:type="paragraph" w:styleId="KonuBal">
    <w:name w:val="Title"/>
    <w:basedOn w:val="Normal"/>
    <w:link w:val="KonuBalChar"/>
    <w:qFormat/>
    <w:rsid w:val="00DC728B"/>
    <w:pPr>
      <w:spacing w:after="0" w:line="240" w:lineRule="auto"/>
      <w:ind w:left="0" w:right="0" w:firstLine="0"/>
      <w:jc w:val="center"/>
    </w:pPr>
    <w:rPr>
      <w:b/>
      <w:color w:val="auto"/>
      <w:szCs w:val="20"/>
    </w:rPr>
  </w:style>
  <w:style w:type="character" w:customStyle="1" w:styleId="KonuBalChar">
    <w:name w:val="Konu Başlığı Char"/>
    <w:basedOn w:val="VarsaylanParagrafYazTipi"/>
    <w:link w:val="KonuBal"/>
    <w:rsid w:val="00DC728B"/>
    <w:rPr>
      <w:rFonts w:ascii="Times New Roman" w:eastAsia="Times New Roman" w:hAnsi="Times New Roman" w:cs="Times New Roman"/>
      <w:b/>
      <w:sz w:val="24"/>
      <w:szCs w:val="20"/>
      <w:lang w:eastAsia="tr-TR"/>
    </w:rPr>
  </w:style>
  <w:style w:type="paragraph" w:styleId="GvdeMetni2">
    <w:name w:val="Body Text 2"/>
    <w:basedOn w:val="Normal"/>
    <w:link w:val="GvdeMetni2Char"/>
    <w:rsid w:val="00984A12"/>
    <w:pPr>
      <w:tabs>
        <w:tab w:val="left" w:pos="426"/>
      </w:tabs>
      <w:spacing w:after="0" w:line="240" w:lineRule="auto"/>
      <w:ind w:left="0" w:right="0" w:firstLine="0"/>
    </w:pPr>
    <w:rPr>
      <w:b/>
      <w:color w:val="auto"/>
      <w:szCs w:val="20"/>
    </w:rPr>
  </w:style>
  <w:style w:type="character" w:customStyle="1" w:styleId="GvdeMetni2Char">
    <w:name w:val="Gövde Metni 2 Char"/>
    <w:basedOn w:val="VarsaylanParagrafYazTipi"/>
    <w:link w:val="GvdeMetni2"/>
    <w:rsid w:val="00984A12"/>
    <w:rPr>
      <w:rFonts w:ascii="Times New Roman" w:eastAsia="Times New Roman" w:hAnsi="Times New Roman" w:cs="Times New Roman"/>
      <w:b/>
      <w:sz w:val="24"/>
      <w:szCs w:val="20"/>
      <w:lang w:eastAsia="tr-TR"/>
    </w:rPr>
  </w:style>
  <w:style w:type="table" w:styleId="DzTablo2">
    <w:name w:val="Plain Table 2"/>
    <w:basedOn w:val="NormalTablo"/>
    <w:uiPriority w:val="42"/>
    <w:rsid w:val="0067462E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GvdeMetni">
    <w:name w:val="Body Text"/>
    <w:basedOn w:val="Normal"/>
    <w:link w:val="GvdeMetniChar"/>
    <w:uiPriority w:val="99"/>
    <w:semiHidden/>
    <w:unhideWhenUsed/>
    <w:rsid w:val="00C74350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C74350"/>
    <w:rPr>
      <w:rFonts w:ascii="Times New Roman" w:eastAsia="Times New Roman" w:hAnsi="Times New Roman" w:cs="Times New Roman"/>
      <w:color w:val="000000"/>
      <w:sz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1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8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5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9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03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8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63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4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1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25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2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8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0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1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4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9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3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8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1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4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9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9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8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1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4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nermahanoglu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ASe98</b:Tag>
    <b:SourceType>JournalArticle</b:SourceType>
    <b:Guid>{0F493253-93FB-4FF1-B7E3-B308E19D7FD9}</b:Guid>
    <b:Author>
      <b:Author>
        <b:NameList>
          <b:Person>
            <b:Last>Yücel</b:Last>
            <b:First>A.</b:First>
            <b:Middle>Seda</b:Middle>
          </b:Person>
          <b:Person>
            <b:Last>Morgil</b:Last>
            <b:First>F.</b:First>
            <b:Middle>İnci</b:Middle>
          </b:Person>
        </b:NameList>
      </b:Author>
    </b:Author>
    <b:Title>Yüksek Öğretimde Çevre Olgusunun Araştırılması</b:Title>
    <b:JournalName>Hacettepe Üniversitesi Eğitim Fakültesi Dergisi</b:JournalName>
    <b:Year>1998</b:Year>
    <b:Pages>84-91</b:Pages>
    <b:RefOrder>2</b:RefOrder>
  </b:Source>
  <b:Source>
    <b:Tag>Meh13</b:Tag>
    <b:SourceType>JournalArticle</b:SourceType>
    <b:Guid>{09EA1D97-35EA-4708-A9B3-7BFEAB0031B5}</b:Guid>
    <b:Author>
      <b:Author>
        <b:NameList>
          <b:Person>
            <b:Last>Akalın</b:Last>
            <b:First>Mehmet</b:First>
          </b:Person>
        </b:NameList>
      </b:Author>
    </b:Author>
    <b:Title>Küresel Isınma Ve İklim Değişikliği Nedeniyle Oluşan Doğal Felaketlerin İnsan Sağlığı Üzerine Etkileri</b:Title>
    <b:JournalName>Hitit Üniversitesi Sosyal Bilimler Enstitüsü Dergisi</b:JournalName>
    <b:Year>2013</b:Year>
    <b:Pages>29-43</b:Pages>
    <b:RefOrder>3</b:RefOrder>
  </b:Source>
  <b:Source>
    <b:Tag>Aks11</b:Tag>
    <b:SourceType>JournalArticle</b:SourceType>
    <b:Guid>{0284B47F-1906-41E6-894C-C83FAD291404}</b:Guid>
    <b:Author>
      <b:Author>
        <b:NameList>
          <b:Person>
            <b:Last>Aksan</b:Last>
            <b:First>Zeynep</b:First>
          </b:Person>
        </b:NameList>
      </b:Author>
    </b:Author>
    <b:Title>İlköğretim Öğretmen Adaylarının Küresel Isınma Konusundaki Algıları Ve Görüşleri</b:Title>
    <b:JournalName>Ondokuz Mayıs Üniversitesi Eğitim Bilimleri Enstitüsü</b:JournalName>
    <b:Year>2011</b:Year>
    <b:City>Samsun</b:City>
    <b:RefOrder>4</b:RefOrder>
  </b:Source>
  <b:Source>
    <b:Tag>Zey13</b:Tag>
    <b:SourceType>JournalArticle</b:SourceType>
    <b:Guid>{A5C727B3-F23D-44DE-A550-BAD8B537A692}</b:Guid>
    <b:Author>
      <b:Author>
        <b:NameList>
          <b:Person>
            <b:Last>Aksan</b:Last>
            <b:First>Zeynep</b:First>
          </b:Person>
          <b:Person>
            <b:Last>Çelikler</b:Last>
            <b:First>Dilek</b:First>
          </b:Person>
        </b:NameList>
      </b:Author>
    </b:Author>
    <b:Title>İlköğretim Öğretmen Adaylarının Küresel Isınma Konusundaki Görüşleri</b:Title>
    <b:JournalName>Eskişehir Osmangazi Üniversitesi Sosyal Bilimler Dergisi</b:JournalName>
    <b:Year>2013</b:Year>
    <b:Pages>49-67</b:Pages>
    <b:RefOrder>5</b:RefOrder>
  </b:Source>
  <b:Source>
    <b:Tag>Zey15</b:Tag>
    <b:SourceType>JournalArticle</b:SourceType>
    <b:Guid>{4C8B43C7-1BE0-41FB-803B-C47BC1E5B3BF}</b:Guid>
    <b:Author>
      <b:Author>
        <b:NameList>
          <b:Person>
            <b:Last>Aksan</b:Last>
            <b:First>Zeynep</b:First>
          </b:Person>
          <b:Person>
            <b:Last>Çelikler</b:Last>
            <b:First>Dilek</b:First>
          </b:Person>
        </b:NameList>
      </b:Author>
    </b:Author>
    <b:Title>Küresel Isınma İle Mücadele Hakkında İlköğretim Öğretmen Adaylarının Algı Ve Görüşleri</b:Title>
    <b:JournalName>Akademik Bakış Dergisi</b:JournalName>
    <b:Year>2015</b:Year>
    <b:Pages>207-222</b:Pages>
    <b:RefOrder>6</b:RefOrder>
  </b:Source>
  <b:Source>
    <b:Tag>Zek12</b:Tag>
    <b:SourceType>JournalArticle</b:SourceType>
    <b:Guid>{28CA88D5-D215-43F8-B0D3-10CCD251C38A}</b:Guid>
    <b:Author>
      <b:Author>
        <b:NameList>
          <b:Person>
            <b:Last>Arsal</b:Last>
            <b:First>Zeki</b:First>
          </b:Person>
        </b:NameList>
      </b:Author>
    </b:Author>
    <b:Title>İlköğretim Programlarında Küresel Isınma Kazanımları Ve Hedef Niteliklerine Göre Değerlendirilmesi</b:Title>
    <b:JournalName>Türk Fen Eğitimi Dergisi</b:JournalName>
    <b:Year>2012</b:Year>
    <b:Pages>119-130</b:Pages>
    <b:RefOrder>7</b:RefOrder>
  </b:Source>
  <b:Source>
    <b:Tag>Fat14</b:Tag>
    <b:SourceType>JournalArticle</b:SourceType>
    <b:Guid>{D369CA75-C0EB-44CB-8353-922227B797A1}</b:Guid>
    <b:Author>
      <b:Author>
        <b:NameList>
          <b:Person>
            <b:Last>Aydın</b:Last>
            <b:First>Fatih</b:First>
          </b:Person>
        </b:NameList>
      </b:Author>
    </b:Author>
    <b:Title>Ortaöğretim Öğrencilerinin Küresel Isınma Konusundaki Bilgi Düzeylerinin Belirlenmesi</b:Title>
    <b:JournalName>Turkish Journal of Education</b:JournalName>
    <b:Year>2014</b:Year>
    <b:Pages>15-27</b:Pages>
    <b:RefOrder>8</b:RefOrder>
  </b:Source>
  <b:Source>
    <b:Tag>Emi12</b:Tag>
    <b:SourceType>JournalArticle</b:SourceType>
    <b:Guid>{412A0C4E-547F-4705-B20F-00CC8BB729BA}</b:Guid>
    <b:Author>
      <b:Author>
        <b:NameList>
          <b:Person>
            <b:Last>Balcı</b:Last>
            <b:First>Emine</b:First>
            <b:Middle>Çetin</b:Middle>
          </b:Person>
        </b:NameList>
      </b:Author>
    </b:Author>
    <b:Title>İlköğretim 5. Sınıf Öğrencilerinin Çevreye Yönelik Tutumlarının Belirlenmesi</b:Title>
    <b:JournalName>Gazi Üniversitesi Eğitim Fakültesi Dergisi</b:JournalName>
    <b:Year>2012</b:Year>
    <b:Pages>395-407</b:Pages>
    <b:RefOrder>9</b:RefOrder>
  </b:Source>
  <b:Source>
    <b:Tag>Bay14</b:Tag>
    <b:SourceType>JournalArticle</b:SourceType>
    <b:Guid>{0D1529EC-368F-4BA1-A9FA-F720F603D9B0}</b:Guid>
    <b:Author>
      <b:Author>
        <b:NameList>
          <b:Person>
            <b:Last>Bayram</b:Last>
            <b:First>Canan</b:First>
          </b:Person>
        </b:NameList>
      </b:Author>
    </b:Author>
    <b:Title>Lise Öğrencilerinin Küresel Isınma Konusundaki Görüş Ve Tutumları</b:Title>
    <b:JournalName>Necmettin Erbakan Üniversitesi Eğitim Bilimleri Enstitüsü</b:JournalName>
    <b:Year>2014</b:Year>
    <b:City>Konya</b:City>
    <b:RefOrder>10</b:RefOrder>
  </b:Source>
  <b:Source>
    <b:Tag>Bur15</b:Tag>
    <b:SourceType>JournalArticle</b:SourceType>
    <b:Guid>{D5FA4E95-23ED-4EE8-961F-2E5E9D23D1FA}</b:Guid>
    <b:Author>
      <b:Author>
        <b:NameList>
          <b:Person>
            <b:Last>Biçer</b:Last>
            <b:First>Burcu</b:First>
            <b:Middle>Küçük</b:Middle>
          </b:Person>
          <b:Person>
            <b:Last>Vaizoğlu</b:Last>
            <b:First>Songül</b:First>
            <b:Middle>Acar</b:Middle>
          </b:Person>
        </b:NameList>
      </b:Author>
    </b:Author>
    <b:Title>Hemşirelik Bölümü Öğrencilerinin Küresel Isınma / İklim Değişikliği Hakkındaki Bilgi Ve Farkındalıklarının Belirlenmesi</b:Title>
    <b:JournalName>Hacettepe Üniversitesi Hemşirelik Fakültesi Dergisi</b:JournalName>
    <b:Year>2015</b:Year>
    <b:Pages>30-43</b:Pages>
    <b:RefOrder>11</b:RefOrder>
  </b:Source>
  <b:Source>
    <b:Tag>Orç02</b:Tag>
    <b:SourceType>JournalArticle</b:SourceType>
    <b:Guid>{7257978A-01AF-4050-B169-75041204E06C}</b:Guid>
    <b:Author>
      <b:Author>
        <b:NameList>
          <b:Person>
            <b:Last>Bozkurt</b:Last>
            <b:First>Orçun</b:First>
          </b:Person>
          <b:Person>
            <b:Last>Koray</b:Last>
            <b:First>Özlem</b:First>
            <b:Middle>Cansüngü</b:Middle>
          </b:Person>
        </b:NameList>
      </b:Author>
    </b:Author>
    <b:Title>İlköğretim Öğrencilerinin Çevre Eğitiminde Sera Etkisi İle İlgili Kavram Yanılgıları</b:Title>
    <b:JournalName>Haccettepe üniversitesi Eğitim Fakültesi Dergisi</b:JournalName>
    <b:Year>2002</b:Year>
    <b:Pages>67-73</b:Pages>
    <b:RefOrder>12</b:RefOrder>
  </b:Source>
  <b:Source>
    <b:Tag>Arz17</b:Tag>
    <b:SourceType>Book</b:SourceType>
    <b:Guid>{0EDC5BF9-2E66-47D4-84B1-E45BC960C572}</b:Guid>
    <b:Title>Çevre Bilimi İle İlgili Başlıca Terimler Ve Kavramlar</b:Title>
    <b:Year>2017</b:Year>
    <b:Author>
      <b:Author>
        <b:NameList>
          <b:Person>
            <b:Last>Cansaran</b:Last>
            <b:First>Arzu</b:First>
          </b:Person>
          <b:Person>
            <b:Last>Yıldırım</b:Last>
            <b:First>Cengiz</b:First>
          </b:Person>
        </b:NameList>
      </b:Author>
    </b:Author>
    <b:City>Ankara</b:City>
    <b:Publisher>Pegem Akademi</b:Publisher>
    <b:RefOrder>13</b:RefOrder>
  </b:Source>
  <b:Source>
    <b:Tag>Bir18</b:Tag>
    <b:SourceType>JournalArticle</b:SourceType>
    <b:Guid>{FC5D13A4-F7A1-4BC5-95AF-23A748002A38}</b:Guid>
    <b:Author>
      <b:Author>
        <b:NameList>
          <b:Person>
            <b:Last>Durkaya</b:Last>
            <b:First>Birsen</b:First>
          </b:Person>
          <b:Person>
            <b:Last>Durkaya</b:Last>
            <b:First>Ali</b:First>
          </b:Person>
        </b:NameList>
      </b:Author>
    </b:Author>
    <b:Title>Küresel Isınma Farkındalığı "Bartın Üniversitesi Öğrencileri Örneği"</b:Title>
    <b:JournalName>Bartın Orman Fakültesi Dergisi</b:JournalName>
    <b:Year>2018</b:Year>
    <b:Pages>128-144</b:Pages>
    <b:RefOrder>14</b:RefOrder>
  </b:Source>
  <b:Source>
    <b:Tag>Eml14</b:Tag>
    <b:SourceType>JournalArticle</b:SourceType>
    <b:Guid>{8C59EB0A-6EAC-4160-8668-D42547C41546}</b:Guid>
    <b:Author>
      <b:Author>
        <b:NameList>
          <b:Person>
            <b:Last>Emli</b:Last>
            <b:First>Zübeyir</b:First>
          </b:Person>
        </b:NameList>
      </b:Author>
    </b:Author>
    <b:Title>Yedinci Sınıf Öğrencilerinin Küresel Isınma Konusundaki Zihinsel Modelleri</b:Title>
    <b:JournalName>Ahi Evran Üniversitesi</b:JournalName>
    <b:Year>2014</b:Year>
    <b:City>Kırşehir</b:City>
    <b:RefOrder>15</b:RefOrder>
  </b:Source>
  <b:Source>
    <b:Tag>Ero09</b:Tag>
    <b:SourceType>JournalArticle</b:SourceType>
    <b:Guid>{06E10BDA-3804-4AF1-98D3-116619ED8389}</b:Guid>
    <b:Author>
      <b:Author>
        <b:NameList>
          <b:Person>
            <b:Last>Eroğlu</b:Last>
            <b:First>Barış</b:First>
          </b:Person>
        </b:NameList>
      </b:Author>
    </b:Author>
    <b:Title>Fen Bilgisi Öğretmen Adaylarının Küresel Isınma Hakkındaki Bilgi Düzeylerinin Belirlenmesi</b:Title>
    <b:JournalName>Gazi Üniversitesi Eğitim Bilimleri Enstitüsü</b:JournalName>
    <b:Year>2009</b:Year>
    <b:City>Ankara</b:City>
    <b:RefOrder>16</b:RefOrder>
  </b:Source>
  <b:Source>
    <b:Tag>Bar16</b:Tag>
    <b:SourceType>JournalArticle</b:SourceType>
    <b:Guid>{359EDAF0-0ABF-48BE-BB02-85E5F12A03FE}</b:Guid>
    <b:Author>
      <b:Author>
        <b:NameList>
          <b:Person>
            <b:Last>Eroğlu</b:Last>
            <b:First>Barış</b:First>
          </b:Person>
          <b:Person>
            <b:Last>Aydoğdu</b:Last>
            <b:First>Mustafa</b:First>
          </b:Person>
        </b:NameList>
      </b:Author>
    </b:Author>
    <b:Title>Fen Bilgisi Öğretmen Adaylarının Küresel Isınma Hakkındaki Bilgi Düzeylerinin Belirlenmesi</b:Title>
    <b:JournalName>Uludağ Üniversitesi Eğitim Fakültesi Dergisi</b:JournalName>
    <b:Year>2016</b:Year>
    <b:Pages>345-374</b:Pages>
    <b:RefOrder>17</b:RefOrder>
  </b:Source>
  <b:Source>
    <b:Tag>Sin04</b:Tag>
    <b:SourceType>JournalArticle</b:SourceType>
    <b:Guid>{C858292A-46D5-4DBE-B53C-9F2AE6B28018}</b:Guid>
    <b:Author>
      <b:Author>
        <b:NameList>
          <b:Person>
            <b:Last>Erten</b:Last>
            <b:First>Sinan</b:First>
          </b:Person>
        </b:NameList>
      </b:Author>
    </b:Author>
    <b:Title>Çevre Eğitimi Ve Çevre Bilinci Nedir, Çevre Eğitimi Nasıl Olmalıdır?</b:Title>
    <b:JournalName>Çevre Ve İnsan Dergisi, Çevre ve Orman Bakanlığı Yayın Organı</b:JournalName>
    <b:Year>2004</b:Year>
    <b:RefOrder>18</b:RefOrder>
  </b:Source>
  <b:Source>
    <b:Tag>Ahm08</b:Tag>
    <b:SourceType>JournalArticle</b:SourceType>
    <b:Guid>{EA66C077-BAC7-4E69-BBC1-7C1CB0BF3342}</b:Guid>
    <b:Author>
      <b:Author>
        <b:NameList>
          <b:Person>
            <b:Last>Kılınç</b:Last>
            <b:First>Ahmet</b:First>
          </b:Person>
          <b:Person>
            <b:Last>Stanisstreet</b:Last>
            <b:First>Martin</b:First>
          </b:Person>
          <b:Person>
            <b:Last>Boyes</b:Last>
            <b:First>Edward</b:First>
          </b:Person>
        </b:NameList>
      </b:Author>
    </b:Author>
    <b:Title>Turkish Students’ Ideas About Global Warming</b:Title>
    <b:JournalName>International Journal of Environmental &amp; Science Education</b:JournalName>
    <b:Year>2008</b:Year>
    <b:Pages>89-98</b:Pages>
    <b:RefOrder>19</b:RefOrder>
  </b:Source>
  <b:Source>
    <b:Tag>Tuğ16</b:Tag>
    <b:SourceType>JournalArticle</b:SourceType>
    <b:Guid>{38972F26-8DC2-4FA2-87D4-F8FF315EBD2C}</b:Guid>
    <b:Author>
      <b:Author>
        <b:NameList>
          <b:Person>
            <b:Last>Kiper</b:Last>
            <b:First>Tuğba</b:First>
          </b:Person>
          <b:Person>
            <b:Last>Korkut</b:Last>
            <b:First>Aslı</b:First>
          </b:Person>
          <b:Person>
            <b:Last>Topal</b:Last>
            <b:First>Tuğba</b:First>
            <b:Middle>Üstün</b:Middle>
          </b:Person>
        </b:NameList>
      </b:Author>
    </b:Author>
    <b:Title>İlköğretim İkinci Kademedeki Öğrencilerin Çevresel İlgi Ve Tutumlarının İrdelenmesi: Tekirdağ İli Süleymanpaşa İlçesi Örneği</b:Title>
    <b:JournalName>İnönü Üniversitesi Sanat Ve Tasarımdergisi</b:JournalName>
    <b:Year>2016</b:Year>
    <b:Pages>39-48</b:Pages>
    <b:RefOrder>20</b:RefOrder>
  </b:Source>
  <b:Source>
    <b:Tag>Nah12</b:Tag>
    <b:SourceType>JournalArticle</b:SourceType>
    <b:Guid>{A0C592BC-B21D-4BA5-8063-D338B236974C}</b:Guid>
    <b:Author>
      <b:Author>
        <b:NameList>
          <b:Person>
            <b:Last>Konak</b:Last>
            <b:First>Nahide</b:First>
          </b:Person>
        </b:NameList>
      </b:Author>
    </b:Author>
    <b:Title>Küresel İklim Değişikliği Ve Gençlerin Katılımı</b:Title>
    <b:JournalName>Sosyal Ve Beşeri Bilimler Dergisi</b:JournalName>
    <b:Year>2012</b:Year>
    <b:Pages>77-86</b:Pages>
    <b:RefOrder>21</b:RefOrder>
  </b:Source>
  <b:Source>
    <b:Tag>MEB18</b:Tag>
    <b:SourceType>JournalArticle</b:SourceType>
    <b:Guid>{592FD2A3-0230-4980-AFDC-E7AD27C1F45A}</b:Guid>
    <b:Author>
      <b:Author>
        <b:NameList>
          <b:Person>
            <b:Last>M.E.B.</b:Last>
          </b:Person>
        </b:NameList>
      </b:Author>
    </b:Author>
    <b:Title>İlköğretim Kurumları Fen Bilimleri Dersi Öğretim Programı</b:Title>
    <b:JournalName>http://mufredat.meb.gov.tr/ProgramDetay.aspx?PID=325</b:JournalName>
    <b:Year>2018</b:Year>
    <b:RefOrder>22</b:RefOrder>
  </b:Source>
  <b:Source>
    <b:Tag>Önc10</b:Tag>
    <b:SourceType>JournalArticle</b:SourceType>
    <b:Guid>{C04731EE-A093-49FB-8A8A-A9360510C82D}</b:Guid>
    <b:Author>
      <b:Author>
        <b:NameList>
          <b:Person>
            <b:Last>Öncül</b:Last>
            <b:First>Hakan</b:First>
          </b:Person>
        </b:NameList>
      </b:Author>
    </b:Author>
    <b:Title>Kırsal Bölge İlköğretim 7. Sınıf Öğrencilerinin Küresel Isınma Ve İklim Değişiklikleriyle İlgili Algıları</b:Title>
    <b:JournalName>Celal Bayar Üniversitesi Sosyal Bilimler Enstitüsü</b:JournalName>
    <b:Year>2010</b:Year>
    <b:City>Manisa</b:City>
    <b:RefOrder>23</b:RefOrder>
  </b:Source>
  <b:Source>
    <b:Tag>Özb17</b:Tag>
    <b:SourceType>JournalArticle</b:SourceType>
    <b:Guid>{D76C380A-028D-4465-9540-F42C2F8B1E39}</b:Guid>
    <b:Author>
      <b:Author>
        <b:NameList>
          <b:Person>
            <b:Last>Özbey</b:Last>
            <b:First>Ömer</b:First>
            <b:Middle>Faruk</b:Middle>
          </b:Person>
          <b:Person>
            <b:Last>Şama</b:Last>
            <b:First>Erdoğan</b:First>
          </b:Person>
        </b:NameList>
      </b:Author>
    </b:Author>
    <b:Title>2012-2016 Arasındaki Yıllarda Çevre Eğitimi Kapsamında Yayımlanan Lisansüstü Tezlerin İncelenmesi</b:Title>
    <b:Year>2017</b:Year>
    <b:City>Bar</b:City>
    <b:JournalName>Bartın Üniversitesi Eğitim Fakültesi Dergisi</b:JournalName>
    <b:Pages>212-226</b:Pages>
    <b:RefOrder>24</b:RefOrder>
  </b:Source>
  <b:Source>
    <b:Tag>Öze15</b:Tag>
    <b:SourceType>JournalArticle</b:SourceType>
    <b:Guid>{46B0C7DE-BC09-4F2C-B9C9-3C5FB6293F45}</b:Guid>
    <b:Author>
      <b:Author>
        <b:NameList>
          <b:Person>
            <b:Last>Özer</b:Last>
            <b:First>Nilgün</b:First>
          </b:Person>
        </b:NameList>
      </b:Author>
    </b:Author>
    <b:Title>Fen Bilgisi Öğretmen Adaylarının Çevre Etiğine Yönelik Farkındalık Düzeylerinin Belirlenmesi</b:Title>
    <b:JournalName>Aksaray Üniversitesi Fen Bilimleri Enstitüsü</b:JournalName>
    <b:Year>2015</b:Year>
    <b:City>Aksaray</b:City>
    <b:RefOrder>25</b:RefOrder>
  </b:Source>
  <b:Source>
    <b:Tag>Fik16</b:Tag>
    <b:SourceType>JournalArticle</b:SourceType>
    <b:Guid>{C79995E0-3CD1-4CFE-9D07-A73188B63918}</b:Guid>
    <b:Author>
      <b:Author>
        <b:NameList>
          <b:Person>
            <b:Last>Pekel</b:Last>
            <b:First>Fikri</b:First>
          </b:Person>
          <b:Person>
            <b:Last>Kırık</b:Last>
            <b:First>Özgecan</b:First>
            <b:Middle>Taştan</b:Middle>
          </b:Person>
        </b:NameList>
      </b:Author>
    </b:Author>
    <b:Title>Ortaokul Öğrencilerinin Küresel Isınma Ve Ozon Tabakasının İncelmesi Konularındaki Bilişsel Yapıları</b:Title>
    <b:JournalName>Journal of Theory and Practice in Education</b:JournalName>
    <b:Year>2016</b:Year>
    <b:Pages>308-357</b:Pages>
    <b:RefOrder>26</b:RefOrder>
  </b:Source>
  <b:Source>
    <b:Tag>Dem13</b:Tag>
    <b:SourceType>JournalArticle</b:SourceType>
    <b:Guid>{11C3CF94-0E80-4ACF-9CFB-71ECC5F96850}</b:Guid>
    <b:Author>
      <b:Author>
        <b:NameList>
          <b:Person>
            <b:Last>Sever</b:Last>
            <b:First>Demet</b:First>
          </b:Person>
        </b:NameList>
      </b:Author>
    </b:Author>
    <b:Title>Türkiye Ve İngiltere'Deki Fen Bilimleri Alanında Öğrenim Gören Öğretmen Adaylarının Küresel Isınmaya Yönelik Düşünceleri</b:Title>
    <b:JournalName>İlköğretim Online</b:JournalName>
    <b:Year>2013</b:Year>
    <b:Pages>1212-1221</b:Pages>
    <b:RefOrder>27</b:RefOrder>
  </b:Source>
  <b:Source>
    <b:Tag>Dan09</b:Tag>
    <b:SourceType>JournalArticle</b:SourceType>
    <b:Guid>{05C822BC-7878-4E73-93F5-B1F287AF5FBF}</b:Guid>
    <b:Author>
      <b:Author>
        <b:NameList>
          <b:Person>
            <b:Last>Shepardson</b:Last>
            <b:First>Daniel</b:First>
            <b:Middle>P.</b:Middle>
          </b:Person>
          <b:Person>
            <b:Last>Niyogi</b:Last>
            <b:First>Dev</b:First>
          </b:Person>
          <b:Person>
            <b:Last>Choi</b:Last>
            <b:First>Soyoung</b:First>
          </b:Person>
          <b:Person>
            <b:Last>Charusombat</b:Last>
            <b:First>Umarporn</b:First>
          </b:Person>
        </b:NameList>
      </b:Author>
    </b:Author>
    <b:Title>Seventh Grade Students'Conceptions Of Global Warming And Climate Change</b:Title>
    <b:JournalName>Environmental Education Research</b:JournalName>
    <b:Year>2009</b:Year>
    <b:Pages>549-570</b:Pages>
    <b:RefOrder>28</b:RefOrder>
  </b:Source>
  <b:Source>
    <b:Tag>Hak09</b:Tag>
    <b:SourceType>JournalArticle</b:SourceType>
    <b:Guid>{2BE2C471-1835-468A-9884-6067D89FD418}</b:Guid>
    <b:Author>
      <b:Author>
        <b:NameList>
          <b:Person>
            <b:Last>Şenel</b:Last>
            <b:First>Hakan</b:First>
          </b:Person>
          <b:Person>
            <b:Last>Güngör</b:Last>
            <b:First>Burcu</b:First>
          </b:Person>
        </b:NameList>
      </b:Author>
    </b:Author>
    <b:Title>Üniversite Öğrencilerinin Küresel Isınma Hakkındaki Bilgilerinin Ve Kavram Yanılgılarının Tespiti</b:Title>
    <b:JournalName>e-Journal of New World Sciences Academy</b:JournalName>
    <b:Year>2009</b:Year>
    <b:Pages>1207-1225</b:Pages>
    <b:RefOrder>29</b:RefOrder>
  </b:Source>
  <b:Source>
    <b:Tag>Ays11</b:Tag>
    <b:SourceType>JournalArticle</b:SourceType>
    <b:Guid>{13473F0C-294E-4A66-9EF1-A2455EA7E7F5}</b:Guid>
    <b:Author>
      <b:Author>
        <b:NameList>
          <b:Person>
            <b:Last>Temelli</b:Last>
            <b:First>Aysel</b:First>
          </b:Person>
          <b:Person>
            <b:Last>Kurt</b:Last>
            <b:First>Murat</b:First>
          </b:Person>
          <b:Person>
            <b:Last>Kurt</b:Last>
            <b:First>Sogül</b:First>
            <b:Middle>Keçeci</b:Middle>
          </b:Person>
        </b:NameList>
      </b:Author>
    </b:Author>
    <b:Title>İlköğretim Öğretmenlerinin Küresel Isınmaya İlişkin Görüşleri</b:Title>
    <b:JournalName>Kuramsal Eğitim Bilim</b:JournalName>
    <b:Year>2011</b:Year>
    <b:Pages>208-220</b:Pages>
    <b:RefOrder>30</b:RefOrder>
  </b:Source>
  <b:Source>
    <b:Tag>Nai06</b:Tag>
    <b:SourceType>JournalArticle</b:SourceType>
    <b:Guid>{79EBE924-CDBC-437C-BD51-17AA0E896C20}</b:Guid>
    <b:Author>
      <b:Author>
        <b:NameList>
          <b:Person>
            <b:Last>Uzun</b:Last>
            <b:First>Naim</b:First>
          </b:Person>
          <b:Person>
            <b:Last>Sağlam</b:Last>
            <b:First>Necdet</b:First>
          </b:Person>
        </b:NameList>
      </b:Author>
    </b:Author>
    <b:Title>Ortaöğretim Öğrencileri İçin Çevresel Tutum Ölçeği Geliştirme Ve Geçerliliği</b:Title>
    <b:JournalName>Hacettepe Üniversitesi Eğitim Fakültesi Dergisi</b:JournalName>
    <b:Year>2006</b:Year>
    <b:Pages>240-250</b:Pages>
    <b:RefOrder>31</b:RefOrder>
  </b:Source>
  <b:Source>
    <b:Tag>Sev99</b:Tag>
    <b:SourceType>JournalArticle</b:SourceType>
    <b:Guid>{4D03F02C-F252-4060-B04F-C540090426E7}</b:Guid>
    <b:Author>
      <b:Author>
        <b:NameList>
          <b:Person>
            <b:Last>Ünal</b:Last>
            <b:First>Sevil</b:First>
          </b:Person>
          <b:Person>
            <b:Last>Dımışkı</b:Last>
            <b:First>Ebru</b:First>
          </b:Person>
        </b:NameList>
      </b:Author>
    </b:Author>
    <b:Title>UNESCO-UNEP Himayesinde Çevre Eğitiminin Gelişimi Ve Türkiyede Ortaöğretim Çevre Eğitimi</b:Title>
    <b:JournalName>Hacettepe Üniversitesi Eğitim Fakültesi Dergisi</b:JournalName>
    <b:Year>1999</b:Year>
    <b:Pages>16-17</b:Pages>
    <b:RefOrder>32</b:RefOrder>
  </b:Source>
  <b:Source>
    <b:Tag>Ayh02</b:Tag>
    <b:SourceType>JournalArticle</b:SourceType>
    <b:Guid>{F42D6960-13A7-4EB5-BC23-910A97DB0EC1}</b:Guid>
    <b:Author>
      <b:Author>
        <b:NameList>
          <b:Person>
            <b:Last>Yılmaz</b:Last>
            <b:First>Ayhan</b:First>
          </b:Person>
          <b:Person>
            <b:Last>Morgil</b:Last>
            <b:First>İnci</b:First>
          </b:Person>
          <b:Person>
            <b:Last>Aktuğ</b:Last>
            <b:First>Pınar</b:First>
          </b:Person>
          <b:Person>
            <b:Last>Göbekli</b:Last>
            <b:First>İsmail</b:First>
          </b:Person>
        </b:NameList>
      </b:Author>
    </b:Author>
    <b:Title>Ortaöğretim Ve Üniversite Öğrencilerinin Çevre, Çevre Kavramları Ve Sorunları Konusundaki Bilgileri Ve Öneriler</b:Title>
    <b:JournalName>Hacettepe Üniversitesi Eğitim Fakültesi Dergisi</b:JournalName>
    <b:Year>2002</b:Year>
    <b:Pages>156-162</b:Pages>
    <b:RefOrder>33</b:RefOrder>
  </b:Source>
  <b:Source>
    <b:Tag>MEB13</b:Tag>
    <b:SourceType>JournalArticle</b:SourceType>
    <b:Guid>{09AB4B88-1E8A-440E-827A-23C4289255D9}</b:Guid>
    <b:Author>
      <b:Author>
        <b:NameList>
          <b:Person>
            <b:Last>MEB</b:Last>
          </b:Person>
        </b:NameList>
      </b:Author>
    </b:Author>
    <b:Title>Fen Bilimleri Dersi (3,4,5,6,7 ve 8. Sınıflar) Öğretim Programı</b:Title>
    <b:JournalName>T.C Milli Eğitim Bakanlığı Talim ve Terbiye Kurulu Başkanlığı</b:JournalName>
    <b:Year>2013</b:Year>
    <b:City>Ankara</b:City>
    <b:RefOrder>34</b:RefOrder>
  </b:Source>
  <b:Source>
    <b:Tag>Meh18</b:Tag>
    <b:SourceType>JournalArticle</b:SourceType>
    <b:Guid>{CF5EB34E-2AB6-476F-B531-AF2696B1F96F}</b:Guid>
    <b:Author>
      <b:Author>
        <b:NameList>
          <b:Person>
            <b:Last>Bahar</b:Last>
            <b:First>Mehmet</b:First>
          </b:Person>
          <b:Person>
            <b:Last>Yener</b:Last>
            <b:First>Dündar</b:First>
          </b:Person>
          <b:Person>
            <b:Last>Yılmaz</b:Last>
            <b:First>Mustafa</b:First>
          </b:Person>
          <b:Person>
            <b:Last>Emen</b:Last>
            <b:First>Hayrettin</b:First>
          </b:Person>
          <b:Person>
            <b:Last>Gürer</b:Last>
            <b:First>Fatma</b:First>
          </b:Person>
        </b:NameList>
      </b:Author>
    </b:Author>
    <b:Title>2018 Fen Bilimleri Öğretim Programı Kazanımlarındaki Değişimler Ve Fen Teknoloji Matematik Mühendislik (Stem) Entegrasyonu</b:Title>
    <b:JournalName>Abant İzzet Baysal Üniversitesi Eğitim Fakültesi Dergisi</b:JournalName>
    <b:Year>2018</b:Year>
    <b:Pages>702-735</b:Pages>
    <b:RefOrder>35</b:RefOrder>
  </b:Source>
  <b:Source>
    <b:Tag>Abd12</b:Tag>
    <b:SourceType>JournalArticle</b:SourceType>
    <b:Guid>{DCDD7949-822F-4D3C-8AD7-3716AC91DB48}</b:Guid>
    <b:Author>
      <b:Author>
        <b:NameList>
          <b:Person>
            <b:Last>Ambusaidi</b:Last>
            <b:First>Abdullah</b:First>
          </b:Person>
          <b:Person>
            <b:Last>Boyes</b:Last>
            <b:First>Edward</b:First>
          </b:Person>
          <b:Person>
            <b:Last>Stanisstreet</b:Last>
            <b:First>Martin</b:First>
          </b:Person>
          <b:Person>
            <b:Last>Taylor</b:Last>
            <b:First>Neil</b:First>
          </b:Person>
        </b:NameList>
      </b:Author>
    </b:Author>
    <b:Title>Omani Students' Views About Global Warming: Beliefs About Actions and Willingness to Act</b:Title>
    <b:JournalName>International Research in Geographical and Environmental Education</b:JournalName>
    <b:Year>2012</b:Year>
    <b:Pages>21-39</b:Pages>
    <b:RefOrder>36</b:RefOrder>
  </b:Source>
  <b:Source>
    <b:Tag>HNa</b:Tag>
    <b:SourceType>JournalArticle</b:SourceType>
    <b:Guid>{5C228BA4-6232-4874-AAAD-15382D796B88}</b:Guid>
    <b:Author>
      <b:Author>
        <b:NameList>
          <b:Person>
            <b:Last>Bayraç</b:Last>
            <b:First>H.</b:First>
            <b:Middle>Naci</b:Middle>
          </b:Person>
        </b:NameList>
      </b:Author>
    </b:Author>
    <b:Title>Enerji Kaullanımının Küresel Isınmaya Etkisi ve Önleyici Politikalar</b:Title>
    <b:JournalName>Eskişehir Osmangazi Üniversitesi Sosyal Bilimler Dergisi</b:JournalName>
    <b:Pages>229-259</b:Pages>
    <b:Year>2010</b:Year>
    <b:RefOrder>37</b:RefOrder>
  </b:Source>
  <b:Source>
    <b:Tag>Bül13</b:Tag>
    <b:SourceType>JournalArticle</b:SourceType>
    <b:Guid>{A70DF01B-AD95-4425-9DE2-82B2B7D47BCB}</b:Guid>
    <b:Author>
      <b:Author>
        <b:NameList>
          <b:Person>
            <b:Last>Bülbül</b:Last>
            <b:First>Sinan</b:First>
          </b:Person>
        </b:NameList>
      </b:Author>
    </b:Author>
    <b:Title>Fen Bilgisi Öğretmen Adaylarının Çevre Etiği Algıları Üzerine Bir Araştırma</b:Title>
    <b:JournalName>Gazi Üniversitesi İlköğretim Anabilim Dalı</b:JournalName>
    <b:Year>2013</b:Year>
    <b:City>Ankara</b:City>
    <b:RefOrder>38</b:RefOrder>
  </b:Source>
  <b:Source>
    <b:Tag>Ulu13</b:Tag>
    <b:SourceType>JournalArticle</b:SourceType>
    <b:Guid>{9563208A-A07C-4140-8311-B57A02FD1CD2}</b:Guid>
    <b:Author>
      <b:Author>
        <b:NameList>
          <b:Person>
            <b:Last>Ulutaş</b:Last>
            <b:First>Koray</b:First>
          </b:Person>
        </b:NameList>
      </b:Author>
    </b:Author>
    <b:Title>İlköğretim İkinci Kademe Öğrencilerinin Küresel Isınma Hakkındaki Bilgi Düzeyleri</b:Title>
    <b:JournalName>İnönü Üniversitesi Eğitim Bilimleri Enstitüsü</b:JournalName>
    <b:Year>2013</b:Year>
    <b:City>Malatya</b:City>
    <b:RefOrder>39</b:RefOrder>
  </b:Source>
  <b:Source>
    <b:Tag>Özg11</b:Tag>
    <b:SourceType>JournalArticle</b:SourceType>
    <b:Guid>{A1E4DA9C-3E50-4D31-A26C-32614E389E8C}</b:Guid>
    <b:Author>
      <b:Author>
        <b:NameList>
          <b:Person>
            <b:Last>Özbayrak</b:Last>
            <b:First>Özge</b:First>
          </b:Person>
          <b:Person>
            <b:Last>Uyulgan</b:Last>
            <b:First>Melis</b:First>
            <b:Middle>Arzu</b:Middle>
          </b:Person>
          <b:Person>
            <b:Last>Alpat</b:Last>
            <b:First>Şenol</b:First>
          </b:Person>
          <b:Person>
            <b:Last>Alpat</b:Last>
            <b:First>Sibel</b:First>
            <b:Middle>Kılınç</b:Middle>
          </b:Person>
          <b:Person>
            <b:Last>Kartal</b:Last>
            <b:First>Mehmet</b:First>
          </b:Person>
        </b:NameList>
      </b:Author>
    </b:Author>
    <b:Title>Ortaöğretim Öğrencilerinin Küresel Isınma Hakkındaki Bilgileri Üzerine Bir Araştırma</b:Title>
    <b:JournalName>Buca Eğitim Fakültesi Dergisi</b:JournalName>
    <b:Year>2011</b:Year>
    <b:Pages>58-67</b:Pages>
    <b:RefOrder>40</b:RefOrder>
  </b:Source>
  <b:Source>
    <b:Tag>Özt09</b:Tag>
    <b:SourceType>JournalArticle</b:SourceType>
    <b:Guid>{593394C9-042F-4E9E-AC3B-0CCEE906A20B}</b:Guid>
    <b:Author>
      <b:Author>
        <b:NameList>
          <b:Person>
            <b:Last>Öztürk</b:Last>
            <b:First>Mülvin</b:First>
          </b:Person>
        </b:NameList>
      </b:Author>
    </b:Author>
    <b:Title>Eğitim Düzeyleri Farklı Bireylerin Küresel Isınma Konusundaki Bilgileri ve Aile Yaşamındaki Uygulamaları</b:Title>
    <b:JournalName>Gazi Üniversitesi Eğitim Bilimleri Enstitüsü</b:JournalName>
    <b:Year>2009</b:Year>
    <b:City>Ankara</b:City>
    <b:RefOrder>41</b:RefOrder>
  </b:Source>
  <b:Source>
    <b:Tag>Büy12</b:Tag>
    <b:SourceType>Book</b:SourceType>
    <b:Guid>{F5086158-CC21-4644-AF8D-6BD2E9E76F61}</b:Guid>
    <b:Author>
      <b:Author>
        <b:NameList>
          <b:Person>
            <b:Last>Büyüköztürk</b:Last>
            <b:First>Şener</b:First>
          </b:Person>
          <b:Person>
            <b:Last>Çakmak</b:Last>
            <b:First>Ebru</b:First>
            <b:Middle>Kılıç</b:Middle>
          </b:Person>
          <b:Person>
            <b:Last>Erkan</b:Last>
            <b:First>Özcan</b:First>
            <b:Middle>Akgün</b:Middle>
          </b:Person>
          <b:Person>
            <b:Last>Karadeniz</b:Last>
            <b:First>Şirin</b:First>
          </b:Person>
          <b:Person>
            <b:Last>Demirel</b:Last>
            <b:First>Funda</b:First>
          </b:Person>
        </b:NameList>
      </b:Author>
    </b:Author>
    <b:Title>Bilimsel Araştırma Yöntemleri</b:Title>
    <b:JournalName>P</b:JournalName>
    <b:Year>2012</b:Year>
    <b:City>Ankara</b:City>
    <b:Publisher>Pegem Yayıncılık</b:Publisher>
    <b:RefOrder>42</b:RefOrder>
  </b:Source>
  <b:Source>
    <b:Tag>Şen12</b:Tag>
    <b:SourceType>Book</b:SourceType>
    <b:Guid>{E93FA90B-BF52-46F4-98EA-55F4BBDA1E5A}</b:Guid>
    <b:Author>
      <b:Author>
        <b:NameList>
          <b:Person>
            <b:Last>Büyüköztürk</b:Last>
            <b:First>Şener</b:First>
          </b:Person>
        </b:NameList>
      </b:Author>
    </b:Author>
    <b:Title>Sosyal Bilimler İçin Veri Analizi El Kitabı</b:Title>
    <b:Year>2012</b:Year>
    <b:City>Ankara</b:City>
    <b:Publisher>Pegem Yayıncılık</b:Publisher>
    <b:RefOrder>43</b:RefOrder>
  </b:Source>
  <b:Source>
    <b:Tag>Mar18</b:Tag>
    <b:SourceType>Report</b:SourceType>
    <b:Guid>{30517B94-B686-430F-A2D9-79DE7B1187FA}</b:Guid>
    <b:Title>Yaşayan Gezegen Raporu</b:Title>
    <b:Year>2018</b:Year>
    <b:Author>
      <b:Author>
        <b:NameList>
          <b:Person>
            <b:Last>Lambertini</b:Last>
            <b:First>Marco</b:First>
          </b:Person>
        </b:NameList>
      </b:Author>
    </b:Author>
    <b:Publisher>WWF</b:Publisher>
    <b:City>İsviçre</b:City>
    <b:RefOrder>44</b:RefOrder>
  </b:Source>
  <b:Source>
    <b:Tag>Zey08</b:Tag>
    <b:SourceType>JournalArticle</b:SourceType>
    <b:Guid>{504D1B65-577E-419F-A671-0A959DFEBC46}</b:Guid>
    <b:Title>İklim Değişikliği ve Sağlık Üzerine Etkileri</b:Title>
    <b:Year>2008</b:Year>
    <b:Author>
      <b:Author>
        <b:NameList>
          <b:Person>
            <b:Last>Erdoğan</b:Last>
            <b:First>Zeynep</b:First>
          </b:Person>
          <b:Person>
            <b:Last>Zeydan</b:Last>
            <b:First>Özgür</b:First>
          </b:Person>
          <b:Person>
            <b:Last>Sert</b:Last>
            <b:First>Havva</b:First>
          </b:Person>
        </b:NameList>
      </b:Author>
    </b:Author>
    <b:JournalName>İstanbul Üniversitesi Florence Nightingale Hemşirelik Dergisi</b:JournalName>
    <b:Pages>71-76</b:Pages>
    <b:RefOrder>45</b:RefOrder>
  </b:Source>
  <b:Source>
    <b:Tag>Mur08</b:Tag>
    <b:SourceType>JournalArticle</b:SourceType>
    <b:Guid>{9F483090-A7BE-4636-A732-E92A90050E61}</b:Guid>
    <b:Author>
      <b:Author>
        <b:NameList>
          <b:Person>
            <b:Last>Türkeş</b:Last>
            <b:First>Murat</b:First>
          </b:Person>
        </b:NameList>
      </b:Author>
    </b:Author>
    <b:Title>Küresel İklim Değişikliği Nedir? Temel Kavramlar, Nedenleri, Gözlenen ve Öngörülen Değişiklikler</b:Title>
    <b:JournalName>İklim Değişikliği ve Çevre</b:JournalName>
    <b:Year>2008</b:Year>
    <b:Pages>26-37</b:Pages>
    <b:RefOrder>46</b:RefOrder>
  </b:Source>
  <b:Source>
    <b:Tag>Gal06</b:Tag>
    <b:SourceType>JournalArticle</b:SourceType>
    <b:Guid>{9B187D97-A479-473C-8D97-C509878105AF}</b:Guid>
    <b:Author>
      <b:Author>
        <b:NameList>
          <b:Person>
            <b:Last>Akın</b:Last>
            <b:First>Galip</b:First>
          </b:Person>
        </b:NameList>
      </b:Author>
    </b:Author>
    <b:Title>Küresel Isınma Nedenleri ve Sonuçları</b:Title>
    <b:JournalName>Ankara Üniversitesi Dil ve Tarih-Coğrafya Fakültesi Dergisi</b:JournalName>
    <b:Year>2006</b:Year>
    <b:Pages>29-43</b:Pages>
    <b:RefOrder>47</b:RefOrder>
  </b:Source>
  <b:Source>
    <b:Tag>Ayn</b:Tag>
    <b:SourceType>JournalArticle</b:SourceType>
    <b:Guid>{0AE60223-6DD3-46B3-9BCA-6D1DE82D5C56}</b:Guid>
    <b:Author>
      <b:Author>
        <b:NameList>
          <b:Person>
            <b:Last>Demir</b:Last>
            <b:First>Aynur</b:First>
          </b:Person>
        </b:NameList>
      </b:Author>
    </b:Author>
    <b:Title>Küresel İklim Değişikliğinin Biyolojik Çeşitlilik ve Ekosistem Kaynakları Üzerine Etkisi</b:Title>
    <b:Pages>37-54</b:Pages>
    <b:JournalName>Ankara Üniversitesi Çevre Bilimleri Dergisi</b:JournalName>
    <b:Year>2009</b:Year>
    <b:RefOrder>48</b:RefOrder>
  </b:Source>
  <b:Source>
    <b:Tag>Kay18</b:Tag>
    <b:SourceType>BookSection</b:SourceType>
    <b:Guid>{56AC2F96-7C34-4716-A728-4EA0C16A754F}</b:Guid>
    <b:Author>
      <b:Author>
        <b:NameList>
          <b:Person>
            <b:Last>Kaya</b:Last>
            <b:First>Büşra</b:First>
          </b:Person>
          <b:Person>
            <b:Last>Aladağ</b:Last>
            <b:First>Caner</b:First>
          </b:Person>
          <b:Person>
            <b:Last>Duran</b:Last>
            <b:First>Yasin</b:First>
          </b:Person>
        </b:NameList>
      </b:Author>
      <b:BookAuthor>
        <b:NameList>
          <b:Person>
            <b:Last>Yılmaz</b:Last>
            <b:First>Ercan</b:First>
          </b:Person>
          <b:Person>
            <b:Last>Sulak</b:Last>
            <b:First>Süleyman</b:First>
            <b:Middle>Alpaslan</b:Middle>
          </b:Person>
        </b:NameList>
      </b:BookAuthor>
    </b:Author>
    <b:Title>Üniversite Öğrencilerinin Küresel Isınmanın Biyoçeşitlilik üzerine Etkileri Hakkındaki Görüşleri</b:Title>
    <b:Year>2018</b:Year>
    <b:Pages>198-208</b:Pages>
    <b:City>Konya</b:City>
    <b:Publisher>Palet Yayınları</b:Publisher>
    <b:BookTitle>Human Society and Education in the Changing World</b:BookTitle>
    <b:RefOrder>49</b:RefOrder>
  </b:Source>
  <b:Source>
    <b:Tag>Kay15</b:Tag>
    <b:SourceType>JournalArticle</b:SourceType>
    <b:Guid>{5C553EE2-7FEF-4B2F-B46E-0DF425EF9080}</b:Guid>
    <b:Author>
      <b:Author>
        <b:NameList>
          <b:Person>
            <b:Last>Kayhan</b:Last>
            <b:First>Figen</b:First>
            <b:Middle>Esin</b:Middle>
          </b:Person>
          <b:Person>
            <b:Last>Kaymak</b:Last>
            <b:First>Güllü</b:First>
          </b:Person>
          <b:Person>
            <b:Last>Tartar</b:Last>
            <b:First>Şeyma</b:First>
          </b:Person>
          <b:Person>
            <b:Last>Akbulut</b:Last>
            <b:First>Cansu</b:First>
          </b:Person>
          <b:Person>
            <b:Last>Esmer</b:Last>
            <b:First>Harika</b:First>
            <b:Middle>Eylül</b:Middle>
          </b:Person>
          <b:Person>
            <b:Last>Yönertuğ</b:Last>
            <b:First>Nazan</b:First>
            <b:Middle>Deniz</b:Middle>
          </b:Person>
        </b:NameList>
      </b:Author>
    </b:Author>
    <b:Title>Küresel Isınmanın Balıklar ve Deniz Ekosistemleri Üzerine Etkileri</b:Title>
    <b:Year>2015</b:Year>
    <b:Pages>128-134</b:Pages>
    <b:JournalName>Erciyes Üniversitesi Fen Bilimleri Enstitüsü Dergisi</b:JournalName>
    <b:RefOrder>50</b:RefOrder>
  </b:Source>
  <b:Source>
    <b:Tag>Meh06</b:Tag>
    <b:SourceType>JournalArticle</b:SourceType>
    <b:Guid>{3EF794BF-90DF-48C9-90BC-343E6BBCFAC2}</b:Guid>
    <b:Author>
      <b:Author>
        <b:NameList>
          <b:Person>
            <b:Last>Özel</b:Last>
            <b:First>Mehmet</b:First>
          </b:Person>
          <b:Person>
            <b:Last>Kılıç</b:Last>
            <b:First>Selim</b:First>
          </b:Person>
        </b:NameList>
      </b:Author>
    </b:Author>
    <b:Title>Küresel Bir Sorumluluk Olarak İklim Değişikliği ve İklim Politikaları</b:Title>
    <b:JournalName>İstanbul Üniversitesi Siyasal Bilimler Fakültesi Dergisi</b:JournalName>
    <b:Year>2006</b:Year>
    <b:Pages>137-169</b:Pages>
    <b:RefOrder>51</b:RefOrder>
  </b:Source>
  <b:Source>
    <b:Tag>Özg16</b:Tag>
    <b:SourceType>JournalArticle</b:SourceType>
    <b:Guid>{F5764538-DEC8-486D-B000-38849AF5B3B5}</b:Guid>
    <b:Author>
      <b:Author>
        <b:NameList>
          <b:Person>
            <b:Last>Şahin</b:Last>
            <b:First>Özge</b:First>
            <b:Middle>Uysal</b:Middle>
          </b:Person>
        </b:NameList>
      </b:Author>
    </b:Author>
    <b:Title>Kyoto Protokolü ve Kopenhag Mutabakatının Karşılaştırmalı Analizi</b:Title>
    <b:Year>2016</b:Year>
    <b:Pages>5-16</b:Pages>
    <b:JournalName>Journal of Aqareness</b:JournalName>
    <b:RefOrder>52</b:RefOrder>
  </b:Source>
  <b:Source>
    <b:Tag>Ete15</b:Tag>
    <b:SourceType>JournalArticle</b:SourceType>
    <b:Guid>{23D0BD0F-5E1A-48DA-90CE-FD43BE57CD52}</b:Guid>
    <b:Author>
      <b:Author>
        <b:NameList>
          <b:Person>
            <b:Last>Karakaya</b:Last>
            <b:First>Etem</b:First>
          </b:Person>
          <b:Person>
            <b:Last>Sofuoğlu</b:Last>
            <b:First>Emrah</b:First>
          </b:Person>
        </b:NameList>
      </b:Author>
    </b:Author>
    <b:Title>İklim Değişikliği Müzakerelerine Bir Bakış: 2015 Paris İklim Zirvesi </b:Title>
    <b:JournalName>International Symposium on Eurasia Energy Issiues</b:JournalName>
    <b:Year>2015</b:Year>
    <b:Pages>28-30</b:Pages>
    <b:RefOrder>1</b:RefOrder>
  </b:Source>
  <b:Source>
    <b:Tag>Edw97</b:Tag>
    <b:SourceType>JournalArticle</b:SourceType>
    <b:Guid>{C8910E3A-8F73-47B7-B92E-D394A4CD0E27}</b:Guid>
    <b:Author>
      <b:Author>
        <b:NameList>
          <b:Person>
            <b:Last>Boyes</b:Last>
            <b:First>Edward</b:First>
          </b:Person>
          <b:Person>
            <b:Last>Stanisstreet</b:Last>
            <b:First>Martin</b:First>
          </b:Person>
        </b:NameList>
      </b:Author>
    </b:Author>
    <b:Title>Children's Models of Understanding of Two Major Global Environmental Issues (Ozone Layer and Greenhouse Effect)</b:Title>
    <b:JournalName>Research in Science &amp; Technological Education</b:JournalName>
    <b:Year>1997</b:Year>
    <b:Pages>19-29</b:Pages>
    <b:RefOrder>53</b:RefOrder>
  </b:Source>
  <b:Source>
    <b:Tag>Geo11</b:Tag>
    <b:SourceType>JournalArticle</b:SourceType>
    <b:Guid>{A94A88B6-2FFB-4DF2-B3F0-141524716EDE}</b:Guid>
    <b:Author>
      <b:Author>
        <b:NameList>
          <b:Person>
            <b:Last>Malandrakis</b:Last>
            <b:First>George</b:First>
          </b:Person>
          <b:Person>
            <b:Last>Boyes</b:Last>
            <b:First>Edward</b:First>
          </b:Person>
          <b:Person>
            <b:Last>Stanisstreet</b:Last>
            <b:First>Martin</b:First>
          </b:Person>
        </b:NameList>
      </b:Author>
    </b:Author>
    <b:Title>Global Warming: Greek Students' Belief in the Usefulness of Pro-environmental Actions and Their İntention to Take Action</b:Title>
    <b:JournalName>International Journal of Environmental Studies</b:JournalName>
    <b:Year>2011</b:Year>
    <b:Pages>947-963</b:Pages>
    <b:RefOrder>54</b:RefOrder>
  </b:Source>
  <b:Source>
    <b:Tag>Jam97</b:Tag>
    <b:SourceType>JournalArticle</b:SourceType>
    <b:Guid>{708ECE35-8E5A-4EFC-9CF2-59170284AEA1}</b:Guid>
    <b:Author>
      <b:Author>
        <b:NameList>
          <b:Person>
            <b:Last>Rye</b:Last>
            <b:First>James</b:First>
            <b:Middle>A.</b:Middle>
          </b:Person>
          <b:Person>
            <b:Last>Rubba</b:Last>
            <b:First>Peter</b:First>
            <b:Middle>A.</b:Middle>
          </b:Person>
          <b:Person>
            <b:Last>Wiesenmayer</b:Last>
            <b:First>Randal</b:First>
            <b:Middle>L.</b:Middle>
          </b:Person>
        </b:NameList>
      </b:Author>
    </b:Author>
    <b:Title>An İnvestigation of Middle School Students' Alternative Conceotions of Global Warming</b:Title>
    <b:JournalName>International Journal of Science Education</b:JournalName>
    <b:Year>1997</b:Year>
    <b:Pages>527-551</b:Pages>
    <b:RefOrder>55</b:RefOrder>
  </b:Source>
  <b:Source>
    <b:Tag>IEA15</b:Tag>
    <b:SourceType>Report</b:SourceType>
    <b:Guid>{B14DFA44-1CB2-41A3-BA0E-821CC6D5FBB1}</b:Guid>
    <b:Title>Energy Climate and Change</b:Title>
    <b:Year>2015</b:Year>
    <b:Author>
      <b:Author>
        <b:NameList>
          <b:Person>
            <b:Last>IEA</b:Last>
          </b:Person>
        </b:NameList>
      </b:Author>
    </b:Author>
    <b:Publisher>International Energy Agency</b:Publisher>
    <b:City>France</b:City>
    <b:URL>https://www.iea.org/publications/freepublications/publication/WEO2015SpecialReportonEnergyandClimateChange.pdf,</b:URL>
    <b:RefOrder>56</b:RefOrder>
  </b:Source>
  <b:Source>
    <b:Tag>Lev17</b:Tag>
    <b:SourceType>JournalArticle</b:SourceType>
    <b:Guid>{185520AF-84B0-4D1E-8605-625BB8F65260}</b:Guid>
    <b:Title>Reforming the United Nations to Save the Planet: The Threat of Global Climate Change Making Reform Inevitable</b:Title>
    <b:Year>2017</b:Year>
    <b:Author>
      <b:Author>
        <b:NameList>
          <b:Person>
            <b:Last>Kırval</b:Last>
            <b:First>Levent</b:First>
          </b:Person>
          <b:Person>
            <b:Last>Süner</b:Last>
            <b:First>Münir</b:First>
          </b:Person>
        </b:NameList>
      </b:Author>
    </b:Author>
    <b:JournalName>Uluslararası İlişkiler Dergisi</b:JournalName>
    <b:Pages>71-85</b:Pages>
    <b:RefOrder>57</b:RefOrder>
  </b:Source>
  <b:Source>
    <b:Tag>Ayş18</b:Tag>
    <b:SourceType>JournalArticle</b:SourceType>
    <b:Guid>{EEB59666-6CBA-44D7-BB94-307DA62E9FBA}</b:Guid>
    <b:Title>Yetişkinlerin Küresel Isınma ile İlgili Bilgi Düzeyleri ve Geri Dönüşüm Farkındalıkları</b:Title>
    <b:Year>2018</b:Year>
    <b:Author>
      <b:Author>
        <b:NameList>
          <b:Person>
            <b:Last>Gürer</b:Last>
            <b:First>Ayşegül</b:First>
          </b:Person>
          <b:Person>
            <b:Last>Sakız</b:Last>
            <b:First>Gönül</b:First>
          </b:Person>
        </b:NameList>
      </b:Author>
    </b:Author>
    <b:JournalName>İnsan Ve Toplum Bilimleri Araştırmaları Dergisi</b:JournalName>
    <b:Pages>1364-1391</b:Pages>
    <b:RefOrder>58</b:RefOrder>
  </b:Source>
  <b:Source>
    <b:Tag>Ter03</b:Tag>
    <b:SourceType>JournalArticle</b:SourceType>
    <b:Guid>{57A0EEEC-8C56-4082-9C57-D79299815E09}</b:Guid>
    <b:Author>
      <b:Author>
        <b:NameList>
          <b:Person>
            <b:Last>Root</b:Last>
            <b:First>Terry</b:First>
            <b:Middle>L.</b:Middle>
          </b:Person>
          <b:Person>
            <b:Last>Price</b:Last>
            <b:First>Jeff</b:First>
            <b:Middle>T.</b:Middle>
          </b:Person>
          <b:Person>
            <b:Last>Hall</b:Last>
            <b:First>Kimberly</b:First>
            <b:Middle>R.</b:Middle>
          </b:Person>
          <b:Person>
            <b:Last>Schneider</b:Last>
            <b:First>Stephen</b:First>
            <b:Middle>H.</b:Middle>
          </b:Person>
          <b:Person>
            <b:Last>Rosenzweig</b:Last>
            <b:First>Cynthia</b:First>
          </b:Person>
          <b:Person>
            <b:Last>Pounds</b:Last>
            <b:First>J.</b:First>
            <b:Middle>Alan</b:Middle>
          </b:Person>
        </b:NameList>
      </b:Author>
    </b:Author>
    <b:Title>Fingerprints of Global Warming on Wild Animals and Plants</b:Title>
    <b:JournalName>A Natureresearch Journal</b:JournalName>
    <b:Year>2003</b:Year>
    <b:Pages>57-60</b:Pages>
    <b:RefOrder>59</b:RefOrder>
  </b:Source>
  <b:Source>
    <b:Tag>Yan18</b:Tag>
    <b:SourceType>JournalArticle</b:SourceType>
    <b:Guid>{0777221A-A20D-4571-AB31-0924FB366C02}</b:Guid>
    <b:Author>
      <b:Author>
        <b:NameList>
          <b:Person>
            <b:Last>Xu</b:Last>
            <b:First>Yangyang</b:First>
          </b:Person>
          <b:Person>
            <b:Last>Ramanathan</b:Last>
            <b:First>Veerabhadran</b:First>
          </b:Person>
          <b:Person>
            <b:Last>Victor</b:Last>
            <b:First>David</b:First>
            <b:Middle>G.</b:Middle>
          </b:Person>
        </b:NameList>
      </b:Author>
    </b:Author>
    <b:Title>Global Warming Will Happen Faster Than We Think</b:Title>
    <b:JournalName>International Journal of Science</b:JournalName>
    <b:Year>2018</b:Year>
    <b:Pages>30-32</b:Pages>
    <b:RefOrder>60</b:RefOrder>
  </b:Source>
  <b:Source>
    <b:Tag>Fat17</b:Tag>
    <b:SourceType>JournalArticle</b:SourceType>
    <b:Guid>{E95C66BC-1CB4-4E26-B884-C1CD2063A289}</b:Guid>
    <b:Author>
      <b:Author>
        <b:NameList>
          <b:Person>
            <b:Last>Aydın</b:Last>
            <b:First>Fatih</b:First>
          </b:Person>
        </b:NameList>
      </b:Author>
    </b:Author>
    <b:Title>Üniversite Öğrencilerinin Küresel Isınma Hakındaki Bilgi Düzeylerinin Belirlenmesi</b:Title>
    <b:JournalName>Sosyal ve Beşeri Bilimler Dergisi</b:JournalName>
    <b:Year>2017</b:Year>
    <b:Pages>118-132</b:Pages>
    <b:RefOrder>61</b:RefOrder>
  </b:Source>
  <b:Source>
    <b:Tag>Jin17</b:Tag>
    <b:SourceType>JournalArticle</b:SourceType>
    <b:Guid>{C867E344-B037-4608-B04D-F44FF0C8BB03}</b:Guid>
    <b:Author>
      <b:Author>
        <b:NameList>
          <b:Person>
            <b:Last>Lin</b:Last>
            <b:First>Jing</b:First>
          </b:Person>
        </b:NameList>
      </b:Author>
    </b:Author>
    <b:Title>Chinese Grade Eight Students' Understanding About the Concept of Global Warming</b:Title>
    <b:JournalName>EURASIA Journal of Mathematics Science and Technology Education</b:JournalName>
    <b:Year>2017</b:Year>
    <b:Pages>1313-1330</b:Pages>
    <b:RefOrder>62</b:RefOrder>
  </b:Source>
  <b:Source>
    <b:Tag>Tar13</b:Tag>
    <b:SourceType>JournalArticle</b:SourceType>
    <b:Guid>{DFEB0457-5665-41F1-8F90-B84914336F2F}</b:Guid>
    <b:Author>
      <b:Author>
        <b:NameList>
          <b:Person>
            <b:Last>Yazdanparast</b:Last>
            <b:First>Taraneh</b:First>
          </b:Person>
          <b:Person>
            <b:Last>Salehpour</b:Last>
            <b:First>Sousan</b:First>
          </b:Person>
          <b:Person>
            <b:Last>Masjedi</b:Last>
            <b:First>Mohammad</b:First>
            <b:Middle>Reza</b:Middle>
          </b:Person>
          <b:Person>
            <b:Last>Seyedmehdi</b:Last>
            <b:First>Seyed</b:First>
            <b:Middle>Mohammad</b:Middle>
          </b:Person>
          <b:Person>
            <b:Last>Boyes</b:Last>
            <b:First>Eddie</b:First>
          </b:Person>
          <b:Person>
            <b:Last>Stanisstreet</b:Last>
            <b:First>Martin</b:First>
          </b:Person>
          <b:Person>
            <b:Last>Attarchi</b:Last>
            <b:First>Mirsaeed</b:First>
          </b:Person>
        </b:NameList>
      </b:Author>
    </b:Author>
    <b:Title>Global Warming: Knowledge and Views of Iranian Students</b:Title>
    <b:JournalName>Acta Medica Iranica</b:JournalName>
    <b:Year>2013</b:Year>
    <b:Pages>178-184</b:Pages>
    <b:RefOrder>63</b:RefOrder>
  </b:Source>
  <b:Source>
    <b:Tag>Mag15</b:Tag>
    <b:SourceType>JournalArticle</b:SourceType>
    <b:Guid>{3BD85A34-D2C9-4F40-9599-1E76F8320F41}</b:Guid>
    <b:Author>
      <b:Author>
        <b:NameList>
          <b:Person>
            <b:Last>Karpudewan</b:Last>
            <b:First>Mageswary</b:First>
          </b:Person>
          <b:Person>
            <b:Last>Roth</b:Last>
            <b:First>Wolff</b:First>
            <b:Middle>Michael</b:Middle>
          </b:Person>
          <b:Person>
            <b:Last>Abdullah</b:Last>
            <b:First>Mohd</b:First>
            <b:Middle>Nor Syahrir Bin</b:Middle>
          </b:Person>
        </b:NameList>
      </b:Author>
    </b:Author>
    <b:Title>Enhancing Primary School Students' Knowledge about Global Warming and Environmental Attitude Using Climate Change Activities</b:Title>
    <b:JournalName>International Journal of Science Education</b:JournalName>
    <b:Year>2015</b:Year>
    <b:Pages>31-54</b:Pages>
    <b:RefOrder>64</b:RefOrder>
  </b:Source>
  <b:Source>
    <b:Tag>Afn17</b:Tag>
    <b:SourceType>JournalArticle</b:SourceType>
    <b:Guid>{E8406083-D8AB-480A-98C5-58EF905FBF0E}</b:Guid>
    <b:Author>
      <b:Author>
        <b:NameList>
          <b:Person>
            <b:Last>Freije</b:Last>
            <b:First>Afnan</b:First>
            <b:Middle>Mahmood</b:Middle>
          </b:Person>
          <b:Person>
            <b:Last>Hussain</b:Last>
            <b:First>Tahani</b:First>
          </b:Person>
          <b:Person>
            <b:Last>Salman</b:Last>
            <b:First>Eman</b:First>
            <b:Middle>Ali</b:Middle>
          </b:Person>
        </b:NameList>
      </b:Author>
    </b:Author>
    <b:Title>Global warming awareness among the University of Bahrain science students</b:Title>
    <b:JournalName>Journal of the Association of Arab Universities for Basic and Applied Sciences</b:JournalName>
    <b:Year>2017</b:Year>
    <b:Pages>9-16</b:Pages>
    <b:RefOrder>65</b:RefOrder>
  </b:Source>
  <b:Source>
    <b:Tag>Orh091</b:Tag>
    <b:SourceType>JournalArticle</b:SourceType>
    <b:Guid>{5C54A479-CEA5-4FF0-96B3-B8A20AC2EA8A}</b:Guid>
    <b:Author>
      <b:Author>
        <b:NameList>
          <b:Person>
            <b:Last>Akınoğlu</b:Last>
            <b:First>Orhan</b:First>
          </b:Person>
          <b:Person>
            <b:Last>Sarı</b:Last>
            <b:First>Aylin</b:First>
          </b:Person>
        </b:NameList>
      </b:Author>
    </b:Author>
    <b:Title>İlköğretim Programlarında Çevre Eğitimi</b:Title>
    <b:JournalName>Marmara Üniversitesi Atatürk Eğitim Fakültesi Eğitim Bilimleri Dergisi</b:JournalName>
    <b:Year>2009</b:Year>
    <b:Pages>5-29</b:Pages>
    <b:RefOrder>66</b:RefOrder>
  </b:Source>
  <b:Source>
    <b:Tag>Kum18</b:Tag>
    <b:SourceType>BookSection</b:SourceType>
    <b:Guid>{71577651-F433-44C9-9550-075E17742D47}</b:Guid>
    <b:Author>
      <b:Author>
        <b:NameList>
          <b:Person>
            <b:Last>Kumar</b:Last>
            <b:First>Ashwani</b:First>
          </b:Person>
        </b:NameList>
      </b:Author>
      <b:BookAuthor>
        <b:NameList>
          <b:Person>
            <b:Last>Kumar</b:Last>
            <b:First>Ashwani</b:First>
          </b:Person>
          <b:Person>
            <b:Last>Ogita</b:Last>
            <b:First>Shinjiro</b:First>
          </b:Person>
          <b:Person>
            <b:Last>Yau</b:Last>
            <b:First>Yuan-Yeu</b:First>
          </b:Person>
        </b:NameList>
      </b:BookAuthor>
    </b:Author>
    <b:Title>Global Warming, Climate Change and Greenhouse Gas Mitigation</b:Title>
    <b:Year>2018</b:Year>
    <b:City>New Delhi</b:City>
    <b:Publisher>Springer</b:Publisher>
    <b:Pages>1-16</b:Pages>
    <b:BookTitle>Biofuels: Greenhouse Gas Mitigation and Global Warming</b:BookTitle>
    <b:RefOrder>67</b:RefOrder>
  </b:Source>
  <b:Source>
    <b:Tag>Mur01</b:Tag>
    <b:SourceType>ConferenceProceedings</b:SourceType>
    <b:Guid>{C9005863-5056-4725-AADA-76A02BF72822}</b:Guid>
    <b:Title>Hava, İklim, Şiddetli Hava Olayları ve Küresel Isınma</b:Title>
    <b:Year>2001</b:Year>
    <b:Pages>187-205</b:Pages>
    <b:City>Ankara</b:City>
    <b:Publisher>Teknik Sunumlar Seminer Dizisi</b:Publisher>
    <b:Author>
      <b:Author>
        <b:NameList>
          <b:Person>
            <b:Last>Türkeş</b:Last>
            <b:First>Murat</b:First>
          </b:Person>
        </b:NameList>
      </b:Author>
    </b:Author>
    <b:ConferenceName>Devlet Meteoroloji İşleri Genel Müdürlüğü 2000 Yılı Semineri</b:ConferenceName>
    <b:RefOrder>68</b:RefOrder>
  </b:Source>
  <b:Source>
    <b:Tag>Nih06</b:Tag>
    <b:SourceType>JournalArticle</b:SourceType>
    <b:Guid>{8FA1FD06-41D1-49CF-9343-A53C0A41BA98}</b:Guid>
    <b:Title>Van AGSL'de Piyano Öğretiminde Öğrencilerin Algılarına Göre Üç Tekniğin İncelenmesi</b:Title>
    <b:Year>2006</b:Year>
    <b:Author>
      <b:Author>
        <b:NameList>
          <b:Person>
            <b:Last>Uzun</b:Last>
            <b:First>Nihal</b:First>
            <b:Middle>Başak</b:Middle>
          </b:Person>
        </b:NameList>
      </b:Author>
    </b:Author>
    <b:JournalName>T.C. Yüzüncü yıl Üniversitesi Sosyal Bilimler Enstitüsü Müzik Öğretmenliği Anabilim Dalı</b:JournalName>
    <b:RefOrder>69</b:RefOrder>
  </b:Source>
  <b:Source>
    <b:Tag>Mer071</b:Tag>
    <b:SourceType>JournalArticle</b:SourceType>
    <b:Guid>{0976E78C-BF11-488C-9717-2EC061937248}</b:Guid>
    <b:Title>Biyoloji Öğretmeni Adaylarının Çevre Kavramları İle İlgili Algılamalarının Değerlendirilmesi</b:Title>
    <b:Year>2007</b:Year>
    <b:Author>
      <b:Author>
        <b:NameList>
          <b:Person>
            <b:Last>Selvi</b:Last>
            <b:First>Meryem</b:First>
          </b:Person>
        </b:NameList>
      </b:Author>
    </b:Author>
    <b:JournalName>Gazi Üniversitesi Eğitim Bilimleri Enstitüsü Orta Öğretim Fen Ve Matematik Alanları Eğitimi Anabilim Dalı Biyoloji Eğitimi Bilim Dalı </b:JournalName>
    <b:RefOrder>70</b:RefOrder>
  </b:Source>
</b:Sources>
</file>

<file path=customXml/itemProps1.xml><?xml version="1.0" encoding="utf-8"?>
<ds:datastoreItem xmlns:ds="http://schemas.openxmlformats.org/officeDocument/2006/customXml" ds:itemID="{37130B6C-E65A-4C51-B638-9C3E2D387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soner mahanoğlu</dc:creator>
  <cp:keywords/>
  <dc:description/>
  <cp:lastModifiedBy>Microsoft hesabı</cp:lastModifiedBy>
  <cp:revision>9</cp:revision>
  <cp:lastPrinted>2019-05-08T18:35:00Z</cp:lastPrinted>
  <dcterms:created xsi:type="dcterms:W3CDTF">2023-12-16T08:57:00Z</dcterms:created>
  <dcterms:modified xsi:type="dcterms:W3CDTF">2024-02-20T05:57:00Z</dcterms:modified>
</cp:coreProperties>
</file>