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1E0" w:rsidRPr="009921E0" w:rsidRDefault="009921E0" w:rsidP="009921E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9921E0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MARMARA KARDEŞ KISKANÇLIĞI ÖLÇEĞİ KISA FORMU</w:t>
      </w:r>
    </w:p>
    <w:p w:rsidR="009921E0" w:rsidRPr="009921E0" w:rsidRDefault="009921E0" w:rsidP="009921E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9921E0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Açıklama:</w:t>
      </w:r>
      <w:r w:rsidRPr="009921E0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Bu ölçek, ortaokul öğrencilerinin annelerini kardeşlerinden kıskanma durumlarını ölçmek için geliştirilmiştir. Lütfen aşağıdaki ifadeleri dikkatlice okuyunuz ve sizin için ne kadar doğru olduğunu belirten kutucuğu işaretleyiniz.</w:t>
      </w:r>
    </w:p>
    <w:p w:rsidR="009921E0" w:rsidRPr="009921E0" w:rsidRDefault="009921E0" w:rsidP="009921E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9921E0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Yönerge:</w:t>
      </w:r>
      <w:r w:rsidRPr="009921E0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Aşağıdaki ifadeler sizin anneniz ve kardeşiniz ile olan ilişkiniz hakkındadır. Her bir ifadeye katılıp katılmadığınızı belirtiniz. (1 = Kesinlikle Katılmıyorum, 2 = Katılmıyorum, 3 = Kararsızım, 4 = Katılıyorum, 5 = Kesinlikle Katılıyorum)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15"/>
        <w:gridCol w:w="7312"/>
        <w:gridCol w:w="180"/>
        <w:gridCol w:w="180"/>
        <w:gridCol w:w="180"/>
        <w:gridCol w:w="180"/>
        <w:gridCol w:w="195"/>
      </w:tblGrid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#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Madde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5</w:t>
            </w: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kardeşime benden daha fazla ilgi gösterdiğini düşünüyorum.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kardeşimi benden daha çok sevdiğini hissediyorum.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 kardeşimle paylaşmaya katlanamam.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kardeşime daha çok vakit ayırdığını düşünüyorum.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Kardeşim olmadığında annem bana daha fazla önem veriyor.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kardeşimle olan ilgisini kıskanıyorum.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kardeşimle olan ilişkisi beni rahatsız ediyor.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 kardeşime bana davrandığından daha iyi davranıyor.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 kardeşimle daha çok ilgilendiğinde kendimi önemsiz hissediyorum.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kardeşimle vakit geçirmesi beni mutsuz ediyor.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Kardeşim olmadığında annemle daha yakın hissediyorum.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kardeşime karşı daha nazik olduğunu hissediyorum.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kardeşime karşı daha fazla Şefkatli olduğunu düşünüyorum.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ilgisini çekebilmek için kardeşimle rekabet ediyorum.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dikkatini kazanmak için bazen özel şeyler yapmam gerekiyor.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 kardeşime benden daha çok zaman ayırıyor.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kardeşime daha fazla sarıldığını görmek beni üzüyor.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kardeşime daha çok Şefkat gösterdiğini düşünüyorum.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Kardeşim olmadığında annem bana daha fazla ilgi gösteriyor.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kardeşimle ilgilenmesi beni mutsuz ediyor.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9921E0" w:rsidRPr="009921E0" w:rsidTr="009921E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921E0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Annemin kardeşime verdiği önemi kıskanıyorum.</w:t>
            </w: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0" w:type="auto"/>
            <w:vAlign w:val="center"/>
            <w:hideMark/>
          </w:tcPr>
          <w:p w:rsidR="009921E0" w:rsidRPr="009921E0" w:rsidRDefault="009921E0" w:rsidP="009921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9921E0" w:rsidRPr="009921E0" w:rsidRDefault="009921E0" w:rsidP="009921E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9921E0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Puanlama:</w:t>
      </w:r>
      <w:r w:rsidRPr="009921E0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Bu ölçekte tüm maddeler doğrudan puanlanmaktadır. </w:t>
      </w:r>
      <w:proofErr w:type="spellStart"/>
      <w:r w:rsidRPr="009921E0">
        <w:rPr>
          <w:rFonts w:ascii="Times New Roman" w:eastAsia="Times New Roman" w:hAnsi="Times New Roman" w:cs="Times New Roman"/>
          <w:sz w:val="24"/>
          <w:szCs w:val="24"/>
          <w:lang w:eastAsia="tr-TR"/>
        </w:rPr>
        <w:t>Katılımcların</w:t>
      </w:r>
      <w:proofErr w:type="spellEnd"/>
      <w:r w:rsidRPr="009921E0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her maddeye verdikleri puanlar toplanarak toplam puan elde edilir. Yüksek puanlar, daha yüksek seviyede kardeş kıskançlığını göstermektedir.</w:t>
      </w:r>
    </w:p>
    <w:p w:rsidR="008E416C" w:rsidRDefault="008E416C"/>
    <w:sectPr w:rsidR="008E416C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145B61"/>
    <w:rsid w:val="008E416C"/>
    <w:rsid w:val="009921E0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320</Words>
  <Characters>1827</Characters>
  <Application>Microsoft Office Word</Application>
  <DocSecurity>0</DocSecurity>
  <Lines>15</Lines>
  <Paragraphs>4</Paragraphs>
  <ScaleCrop>false</ScaleCrop>
  <Company/>
  <LinksUpToDate>false</LinksUpToDate>
  <CharactersWithSpaces>2143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2025-03-24T12:44:00Z</dcterms:created>
  <dcterms:modified xsi:type="dcterms:W3CDTF">2025-03-25T08:05:00Z</dcterms:modified>
</cp:coreProperties>
</file>