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C6" w:rsidRDefault="00075CC6" w:rsidP="00075CC6">
      <w:pPr>
        <w:pStyle w:val="NormalWeb"/>
      </w:pPr>
      <w:r>
        <w:rPr>
          <w:rStyle w:val="Gl"/>
        </w:rPr>
        <w:t>HİZMET VERME YATKINLIĞI ÖLÇEĞİ (HVYÖ) - TÜRKÇE FORMU</w:t>
      </w:r>
    </w:p>
    <w:p w:rsidR="00075CC6" w:rsidRDefault="00075CC6" w:rsidP="00075CC6">
      <w:pPr>
        <w:pStyle w:val="NormalWeb"/>
      </w:pPr>
      <w:r>
        <w:rPr>
          <w:rStyle w:val="Gl"/>
        </w:rPr>
        <w:t>Kılavuz:</w:t>
      </w:r>
      <w:r>
        <w:t xml:space="preserve"> Aşağıdaki ifadeleri dikkatlice okuyunuz ve sizin düşüncenizi en iyi yansıtan seçeneği işaretleyiniz. Değerlendirme, 5’li </w:t>
      </w:r>
      <w:proofErr w:type="spellStart"/>
      <w:r>
        <w:t>Likert</w:t>
      </w:r>
      <w:proofErr w:type="spellEnd"/>
      <w:r>
        <w:t xml:space="preserve"> ölçeği ile yapılmaktadır:</w:t>
      </w:r>
    </w:p>
    <w:p w:rsidR="00075CC6" w:rsidRDefault="00075CC6" w:rsidP="00075CC6">
      <w:pPr>
        <w:pStyle w:val="NormalWeb"/>
      </w:pPr>
      <w:r>
        <w:t>1 = Kesinlikle Katılmıyorum</w:t>
      </w:r>
      <w:r>
        <w:br/>
        <w:t>2 = Katılmıyorum</w:t>
      </w:r>
      <w:r>
        <w:br/>
        <w:t>3 = Kararsızım</w:t>
      </w:r>
      <w:r>
        <w:br/>
        <w:t>4 = Katılıyorum</w:t>
      </w:r>
      <w:r>
        <w:br/>
        <w:t>5 = Kesinlikle Katılıyorum</w:t>
      </w:r>
    </w:p>
    <w:p w:rsidR="00075CC6" w:rsidRDefault="00075CC6" w:rsidP="00075CC6">
      <w:pPr>
        <w:pStyle w:val="NormalWeb"/>
      </w:pPr>
      <w:r>
        <w:rPr>
          <w:rStyle w:val="Gl"/>
        </w:rPr>
        <w:t>1. Hizmet Etmekten Zevk Alma Alt Boyutu</w:t>
      </w:r>
    </w:p>
    <w:p w:rsidR="00075CC6" w:rsidRDefault="00075CC6" w:rsidP="00075CC6">
      <w:pPr>
        <w:pStyle w:val="NormalWeb"/>
        <w:numPr>
          <w:ilvl w:val="0"/>
          <w:numId w:val="7"/>
        </w:numPr>
      </w:pPr>
      <w:r>
        <w:t>Her bir müşterime gülümsemek benim için kolaydır.</w:t>
      </w:r>
    </w:p>
    <w:p w:rsidR="00075CC6" w:rsidRDefault="00075CC6" w:rsidP="00075CC6">
      <w:pPr>
        <w:pStyle w:val="NormalWeb"/>
        <w:numPr>
          <w:ilvl w:val="0"/>
          <w:numId w:val="7"/>
        </w:numPr>
      </w:pPr>
      <w:r>
        <w:t>Müşterilerimin isimlerini hatırlamaktan keyif alırım.</w:t>
      </w:r>
    </w:p>
    <w:p w:rsidR="00075CC6" w:rsidRDefault="00075CC6" w:rsidP="00075CC6">
      <w:pPr>
        <w:pStyle w:val="NormalWeb"/>
        <w:numPr>
          <w:ilvl w:val="0"/>
          <w:numId w:val="7"/>
        </w:numPr>
      </w:pPr>
      <w:r>
        <w:t xml:space="preserve">Müşterilerimle </w:t>
      </w:r>
      <w:proofErr w:type="gramStart"/>
      <w:r>
        <w:t>empati</w:t>
      </w:r>
      <w:proofErr w:type="gramEnd"/>
      <w:r>
        <w:t xml:space="preserve"> kurmak benim için gayet doğaldır.</w:t>
      </w:r>
    </w:p>
    <w:p w:rsidR="00075CC6" w:rsidRDefault="00075CC6" w:rsidP="00075CC6">
      <w:pPr>
        <w:pStyle w:val="NormalWeb"/>
        <w:numPr>
          <w:ilvl w:val="0"/>
          <w:numId w:val="7"/>
        </w:numPr>
      </w:pPr>
      <w:r>
        <w:t>Müşterilerimin taleplerine hızlıca cevap vermekten keyif alırım.</w:t>
      </w:r>
    </w:p>
    <w:p w:rsidR="00075CC6" w:rsidRDefault="00075CC6" w:rsidP="00075CC6">
      <w:pPr>
        <w:pStyle w:val="NormalWeb"/>
        <w:numPr>
          <w:ilvl w:val="0"/>
          <w:numId w:val="7"/>
        </w:numPr>
      </w:pPr>
      <w:r>
        <w:t>Müşterilerimi mutlu etmekten zevk duyarım.</w:t>
      </w:r>
    </w:p>
    <w:p w:rsidR="00075CC6" w:rsidRDefault="00075CC6" w:rsidP="00075CC6">
      <w:pPr>
        <w:pStyle w:val="NormalWeb"/>
        <w:numPr>
          <w:ilvl w:val="0"/>
          <w:numId w:val="7"/>
        </w:numPr>
      </w:pPr>
      <w:r>
        <w:t>Müşterilerime hizmet etmekten gerçekten keyif alırım.</w:t>
      </w:r>
    </w:p>
    <w:p w:rsidR="00075CC6" w:rsidRDefault="00075CC6" w:rsidP="00075CC6">
      <w:pPr>
        <w:pStyle w:val="NormalWeb"/>
      </w:pPr>
      <w:r>
        <w:rPr>
          <w:rStyle w:val="Gl"/>
        </w:rPr>
        <w:t>2. Hizmet İhtiyaçlarını Karşılama Alt Boyutu</w:t>
      </w:r>
      <w:r>
        <w:t xml:space="preserve"> 7. Müşterilerin amaçlarına ulaşmalarına yardımcı olmaya çalışırım.</w:t>
      </w:r>
      <w:r>
        <w:br/>
        <w:t>8. Müşterileri memnun ederek kendi hedeflerime ulaşırım.</w:t>
      </w:r>
      <w:r>
        <w:br/>
        <w:t>9. Müşterilerin hizmet ihtiyaçları hakkında benimle konuşmalarını sağlarım.</w:t>
      </w:r>
      <w:r>
        <w:br/>
        <w:t>10. Müşterime problem çözücü bir yaklaşım sergilerim.</w:t>
      </w:r>
      <w:r>
        <w:br/>
        <w:t>11. Müşterinin çıkarlarını göz önünde bulundururum.</w:t>
      </w:r>
      <w:r>
        <w:br/>
        <w:t>12. Bir müşterinin sorularını doğru bir şekilde cevaplayabilirim.</w:t>
      </w:r>
    </w:p>
    <w:p w:rsidR="00075CC6" w:rsidRDefault="00075CC6" w:rsidP="00075CC6">
      <w:pPr>
        <w:pStyle w:val="NormalWeb"/>
      </w:pPr>
      <w:r>
        <w:rPr>
          <w:rStyle w:val="Gl"/>
        </w:rPr>
        <w:t>Değerlendirme:</w:t>
      </w:r>
      <w:r>
        <w:t xml:space="preserve"> Puanlar toplanarak değerlendirilir. Yüksek puanlar, bireyin daha yüksek hizmet verme yatkınlığına sahip olduğunu gösterir.</w:t>
      </w:r>
    </w:p>
    <w:p w:rsidR="008E416C" w:rsidRPr="00421B22" w:rsidRDefault="008E416C" w:rsidP="00421B22"/>
    <w:sectPr w:rsidR="008E416C" w:rsidRPr="00421B22" w:rsidSect="008E4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F63"/>
    <w:multiLevelType w:val="multilevel"/>
    <w:tmpl w:val="8B78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478DC"/>
    <w:multiLevelType w:val="multilevel"/>
    <w:tmpl w:val="C82C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35F8D"/>
    <w:multiLevelType w:val="multilevel"/>
    <w:tmpl w:val="C4DE2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91B22"/>
    <w:multiLevelType w:val="multilevel"/>
    <w:tmpl w:val="256A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73D1F"/>
    <w:multiLevelType w:val="multilevel"/>
    <w:tmpl w:val="92E6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3E2BD9"/>
    <w:multiLevelType w:val="multilevel"/>
    <w:tmpl w:val="D640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9802B4"/>
    <w:multiLevelType w:val="multilevel"/>
    <w:tmpl w:val="B452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D16"/>
    <w:rsid w:val="00014159"/>
    <w:rsid w:val="00047A84"/>
    <w:rsid w:val="00075CC6"/>
    <w:rsid w:val="00145B61"/>
    <w:rsid w:val="00152604"/>
    <w:rsid w:val="00250488"/>
    <w:rsid w:val="00296EDA"/>
    <w:rsid w:val="00421B22"/>
    <w:rsid w:val="005A02EE"/>
    <w:rsid w:val="007C17A5"/>
    <w:rsid w:val="008E416C"/>
    <w:rsid w:val="009921E0"/>
    <w:rsid w:val="00B115B1"/>
    <w:rsid w:val="00F1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0D16"/>
    <w:rPr>
      <w:b/>
      <w:bCs/>
    </w:rPr>
  </w:style>
  <w:style w:type="character" w:styleId="Vurgu">
    <w:name w:val="Emphasis"/>
    <w:basedOn w:val="VarsaylanParagrafYazTipi"/>
    <w:uiPriority w:val="20"/>
    <w:qFormat/>
    <w:rsid w:val="00F10D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2025-03-24T12:44:00Z</dcterms:created>
  <dcterms:modified xsi:type="dcterms:W3CDTF">2025-03-25T11:02:00Z</dcterms:modified>
</cp:coreProperties>
</file>