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7C18" w14:textId="78579C82" w:rsidR="00D22763" w:rsidRDefault="00D22763" w:rsidP="00D22763">
      <w:pPr>
        <w:jc w:val="center"/>
        <w:rPr>
          <w:b/>
          <w:bCs/>
        </w:rPr>
      </w:pPr>
      <w:r>
        <w:rPr>
          <w:b/>
          <w:bCs/>
        </w:rPr>
        <w:t>Öğrenilmiş Çaresizlik Anketi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5"/>
        <w:gridCol w:w="5340"/>
        <w:gridCol w:w="498"/>
        <w:gridCol w:w="498"/>
        <w:gridCol w:w="498"/>
        <w:gridCol w:w="554"/>
        <w:gridCol w:w="549"/>
      </w:tblGrid>
      <w:tr w:rsidR="00D43ECB" w14:paraId="68C788CF" w14:textId="77777777" w:rsidTr="00FA561D">
        <w:trPr>
          <w:trHeight w:val="1420"/>
        </w:trPr>
        <w:tc>
          <w:tcPr>
            <w:tcW w:w="1129" w:type="dxa"/>
          </w:tcPr>
          <w:p w14:paraId="53B80C26" w14:textId="77777777" w:rsidR="00D43ECB" w:rsidRPr="00D22763" w:rsidRDefault="00D43ECB" w:rsidP="00FA561D">
            <w:pPr>
              <w:jc w:val="center"/>
            </w:pPr>
            <w:bookmarkStart w:id="0" w:name="_Hlk150900032"/>
          </w:p>
        </w:tc>
        <w:tc>
          <w:tcPr>
            <w:tcW w:w="5382" w:type="dxa"/>
          </w:tcPr>
          <w:p w14:paraId="56B6F01C" w14:textId="77777777" w:rsidR="00D43ECB" w:rsidRPr="00D22763" w:rsidRDefault="00D43ECB" w:rsidP="00FA561D"/>
        </w:tc>
        <w:tc>
          <w:tcPr>
            <w:tcW w:w="482" w:type="dxa"/>
            <w:textDirection w:val="btLr"/>
          </w:tcPr>
          <w:p w14:paraId="43264800" w14:textId="77777777" w:rsidR="00D43ECB" w:rsidRPr="00D22763" w:rsidRDefault="00D43ECB" w:rsidP="00FA561D">
            <w:pPr>
              <w:jc w:val="center"/>
            </w:pPr>
            <w:r w:rsidRPr="008B6E14">
              <w:rPr>
                <w:b/>
                <w:bCs/>
                <w:sz w:val="22"/>
                <w:szCs w:val="22"/>
              </w:rPr>
              <w:t>Hiçbir zaman</w:t>
            </w:r>
          </w:p>
        </w:tc>
        <w:tc>
          <w:tcPr>
            <w:tcW w:w="482" w:type="dxa"/>
            <w:textDirection w:val="btLr"/>
          </w:tcPr>
          <w:p w14:paraId="2EA4FC12" w14:textId="77777777" w:rsidR="00D43ECB" w:rsidRPr="00D22763" w:rsidRDefault="00D43ECB" w:rsidP="00FA561D">
            <w:pPr>
              <w:jc w:val="center"/>
            </w:pPr>
            <w:r w:rsidRPr="008B6E14">
              <w:rPr>
                <w:b/>
                <w:bCs/>
                <w:sz w:val="22"/>
                <w:szCs w:val="22"/>
              </w:rPr>
              <w:t>Çok nadir</w:t>
            </w:r>
          </w:p>
        </w:tc>
        <w:tc>
          <w:tcPr>
            <w:tcW w:w="482" w:type="dxa"/>
            <w:textDirection w:val="btLr"/>
          </w:tcPr>
          <w:p w14:paraId="0A6710BD" w14:textId="77777777" w:rsidR="00D43ECB" w:rsidRPr="00D22763" w:rsidRDefault="00D43ECB" w:rsidP="00FA561D">
            <w:pPr>
              <w:jc w:val="center"/>
            </w:pPr>
            <w:r w:rsidRPr="008B6E14">
              <w:rPr>
                <w:b/>
                <w:bCs/>
                <w:sz w:val="22"/>
                <w:szCs w:val="22"/>
              </w:rPr>
              <w:t>Ara sıra</w:t>
            </w:r>
          </w:p>
        </w:tc>
        <w:tc>
          <w:tcPr>
            <w:tcW w:w="555" w:type="dxa"/>
            <w:textDirection w:val="btLr"/>
          </w:tcPr>
          <w:p w14:paraId="2EF9E01A" w14:textId="77777777" w:rsidR="00D43ECB" w:rsidRPr="00D22763" w:rsidRDefault="00D43ECB" w:rsidP="00FA561D">
            <w:pPr>
              <w:jc w:val="center"/>
            </w:pPr>
            <w:r w:rsidRPr="008B6E14">
              <w:rPr>
                <w:b/>
                <w:bCs/>
                <w:sz w:val="22"/>
                <w:szCs w:val="22"/>
              </w:rPr>
              <w:t>Sık sık</w:t>
            </w:r>
          </w:p>
        </w:tc>
        <w:tc>
          <w:tcPr>
            <w:tcW w:w="550" w:type="dxa"/>
            <w:textDirection w:val="btLr"/>
          </w:tcPr>
          <w:p w14:paraId="43171D30" w14:textId="77777777" w:rsidR="00D43ECB" w:rsidRPr="00D22763" w:rsidRDefault="00D43ECB" w:rsidP="00FA561D">
            <w:pPr>
              <w:jc w:val="center"/>
            </w:pPr>
            <w:r w:rsidRPr="008B6E14">
              <w:rPr>
                <w:b/>
                <w:bCs/>
                <w:sz w:val="22"/>
                <w:szCs w:val="22"/>
              </w:rPr>
              <w:t>Her zaman</w:t>
            </w:r>
          </w:p>
        </w:tc>
      </w:tr>
      <w:tr w:rsidR="00D43ECB" w14:paraId="4ED49602" w14:textId="77777777" w:rsidTr="00FA561D">
        <w:tc>
          <w:tcPr>
            <w:tcW w:w="1129" w:type="dxa"/>
          </w:tcPr>
          <w:p w14:paraId="49D86D40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</w:t>
            </w:r>
          </w:p>
        </w:tc>
        <w:tc>
          <w:tcPr>
            <w:tcW w:w="5382" w:type="dxa"/>
          </w:tcPr>
          <w:p w14:paraId="0EE41A5A" w14:textId="77777777" w:rsidR="00D43ECB" w:rsidRPr="00D22763" w:rsidRDefault="00D43ECB" w:rsidP="00FA561D">
            <w:r w:rsidRPr="00D22763">
              <w:t xml:space="preserve">Zor problemler yerine kolay </w:t>
            </w:r>
            <w:r>
              <w:t>olanları</w:t>
            </w:r>
            <w:r w:rsidRPr="00D22763">
              <w:t xml:space="preserve"> çözmeyi tercih ed</w:t>
            </w:r>
            <w:r>
              <w:t>erim</w:t>
            </w:r>
          </w:p>
        </w:tc>
        <w:tc>
          <w:tcPr>
            <w:tcW w:w="482" w:type="dxa"/>
          </w:tcPr>
          <w:p w14:paraId="5FD3A9F6" w14:textId="77777777" w:rsidR="00D43ECB" w:rsidRPr="00D22763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562C3635" w14:textId="77777777" w:rsidR="00D43ECB" w:rsidRPr="00D22763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7928620C" w14:textId="77777777" w:rsidR="00D43ECB" w:rsidRPr="00D22763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1D465B8D" w14:textId="77777777" w:rsidR="00D43ECB" w:rsidRPr="00D22763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2F32E6FF" w14:textId="77777777" w:rsidR="00D43ECB" w:rsidRPr="00D22763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bookmarkEnd w:id="0"/>
      <w:tr w:rsidR="00D43ECB" w14:paraId="04E1F000" w14:textId="77777777" w:rsidTr="00FA561D">
        <w:tc>
          <w:tcPr>
            <w:tcW w:w="1129" w:type="dxa"/>
          </w:tcPr>
          <w:p w14:paraId="4C8BAE9B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2</w:t>
            </w:r>
          </w:p>
        </w:tc>
        <w:tc>
          <w:tcPr>
            <w:tcW w:w="5382" w:type="dxa"/>
          </w:tcPr>
          <w:p w14:paraId="25B64F05" w14:textId="77777777" w:rsidR="00D43ECB" w:rsidRPr="00D22763" w:rsidRDefault="00D43ECB" w:rsidP="00FA561D">
            <w:r>
              <w:t>Bir konuda heyecanlıysam bunu dile getiririm</w:t>
            </w:r>
          </w:p>
        </w:tc>
        <w:tc>
          <w:tcPr>
            <w:tcW w:w="482" w:type="dxa"/>
          </w:tcPr>
          <w:p w14:paraId="5E023D12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16EDB59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385CBB86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5892D0B4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135D7F1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0588BD8E" w14:textId="77777777" w:rsidTr="00FA561D">
        <w:tc>
          <w:tcPr>
            <w:tcW w:w="1129" w:type="dxa"/>
          </w:tcPr>
          <w:p w14:paraId="6AC0E486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3</w:t>
            </w:r>
          </w:p>
        </w:tc>
        <w:tc>
          <w:tcPr>
            <w:tcW w:w="5382" w:type="dxa"/>
          </w:tcPr>
          <w:p w14:paraId="050BCF2F" w14:textId="77777777" w:rsidR="00D43ECB" w:rsidRPr="00D22763" w:rsidRDefault="00D43ECB" w:rsidP="00FA561D">
            <w:r>
              <w:t>Yaptığım bir işte zorlukla karşılaşınca öncelikle onun üstesinden gelmeye çalışırım</w:t>
            </w:r>
          </w:p>
        </w:tc>
        <w:tc>
          <w:tcPr>
            <w:tcW w:w="482" w:type="dxa"/>
          </w:tcPr>
          <w:p w14:paraId="31180422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01635FD3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5C5FE27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657FCDA4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7300ECC9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1B41FEA5" w14:textId="77777777" w:rsidTr="00FA561D">
        <w:tc>
          <w:tcPr>
            <w:tcW w:w="1129" w:type="dxa"/>
          </w:tcPr>
          <w:p w14:paraId="69DC9EAA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4</w:t>
            </w:r>
          </w:p>
        </w:tc>
        <w:tc>
          <w:tcPr>
            <w:tcW w:w="5382" w:type="dxa"/>
          </w:tcPr>
          <w:p w14:paraId="4FBFD4CC" w14:textId="77777777" w:rsidR="00D43ECB" w:rsidRPr="00D22763" w:rsidRDefault="00D43ECB" w:rsidP="00FA561D">
            <w:r>
              <w:t>Çok az inisiyatif alırım: bir göreve başlama ve devam ettirme noktasında birinden yardım almam gerekir</w:t>
            </w:r>
          </w:p>
        </w:tc>
        <w:tc>
          <w:tcPr>
            <w:tcW w:w="482" w:type="dxa"/>
          </w:tcPr>
          <w:p w14:paraId="0D53655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5362615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003C1D32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1D38C68E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262602B1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5E022543" w14:textId="77777777" w:rsidTr="00FA561D">
        <w:tc>
          <w:tcPr>
            <w:tcW w:w="1129" w:type="dxa"/>
          </w:tcPr>
          <w:p w14:paraId="4DD2B836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5</w:t>
            </w:r>
          </w:p>
        </w:tc>
        <w:tc>
          <w:tcPr>
            <w:tcW w:w="5382" w:type="dxa"/>
          </w:tcPr>
          <w:p w14:paraId="27F1D945" w14:textId="77777777" w:rsidR="00D43ECB" w:rsidRPr="00D22763" w:rsidRDefault="00D43ECB" w:rsidP="00FA561D">
            <w:r>
              <w:t>Kötü sonuçlar beklemek yerine genellikle yaptığım işte başarılı olmayı umarım</w:t>
            </w:r>
          </w:p>
        </w:tc>
        <w:tc>
          <w:tcPr>
            <w:tcW w:w="482" w:type="dxa"/>
          </w:tcPr>
          <w:p w14:paraId="0428E3E4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2FBB61A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429EADA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5C795D13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36F48795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3C49C3A4" w14:textId="77777777" w:rsidTr="00FA561D">
        <w:tc>
          <w:tcPr>
            <w:tcW w:w="1129" w:type="dxa"/>
          </w:tcPr>
          <w:p w14:paraId="135C55C8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6</w:t>
            </w:r>
          </w:p>
        </w:tc>
        <w:tc>
          <w:tcPr>
            <w:tcW w:w="5382" w:type="dxa"/>
          </w:tcPr>
          <w:p w14:paraId="58539659" w14:textId="77777777" w:rsidR="00D43ECB" w:rsidRPr="00D22763" w:rsidRDefault="00D43ECB" w:rsidP="00FA561D">
            <w:r>
              <w:t>Yaptığım işin bir kısmında başarısız olduğumda, cesaretim kırılır ve o işte başarısız olacağıma inanırım</w:t>
            </w:r>
          </w:p>
        </w:tc>
        <w:tc>
          <w:tcPr>
            <w:tcW w:w="482" w:type="dxa"/>
          </w:tcPr>
          <w:p w14:paraId="19BBB31E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50D3571F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56C21634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6EDAAFD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5698BAF9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55AC8B64" w14:textId="77777777" w:rsidTr="00FA561D">
        <w:tc>
          <w:tcPr>
            <w:tcW w:w="1129" w:type="dxa"/>
          </w:tcPr>
          <w:p w14:paraId="74E3349B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7</w:t>
            </w:r>
          </w:p>
        </w:tc>
        <w:tc>
          <w:tcPr>
            <w:tcW w:w="5382" w:type="dxa"/>
          </w:tcPr>
          <w:p w14:paraId="4B6609D5" w14:textId="77777777" w:rsidR="00D43ECB" w:rsidRPr="00D22763" w:rsidRDefault="00D43ECB" w:rsidP="00FA561D">
            <w:r>
              <w:t>Ev ödevlerimi, zor olsalar bile, bitirmeye çabalarım</w:t>
            </w:r>
          </w:p>
        </w:tc>
        <w:tc>
          <w:tcPr>
            <w:tcW w:w="482" w:type="dxa"/>
          </w:tcPr>
          <w:p w14:paraId="2493FD0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5C5EEEC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40FB1E16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7CBE0B01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21B91D7A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21BDB723" w14:textId="77777777" w:rsidTr="00FA561D">
        <w:tc>
          <w:tcPr>
            <w:tcW w:w="1129" w:type="dxa"/>
          </w:tcPr>
          <w:p w14:paraId="576C4C66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8</w:t>
            </w:r>
          </w:p>
        </w:tc>
        <w:tc>
          <w:tcPr>
            <w:tcW w:w="5382" w:type="dxa"/>
          </w:tcPr>
          <w:p w14:paraId="70BBD36C" w14:textId="77777777" w:rsidR="00D43ECB" w:rsidRPr="00D22763" w:rsidRDefault="00D43ECB" w:rsidP="00FA561D">
            <w:r>
              <w:t xml:space="preserve">Kötü performans gösterdiğimde yeteneklerim hakkında olumsuz ve aşağılayıcı yorumlar yaparım </w:t>
            </w:r>
          </w:p>
        </w:tc>
        <w:tc>
          <w:tcPr>
            <w:tcW w:w="482" w:type="dxa"/>
          </w:tcPr>
          <w:p w14:paraId="70AAC56D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6264D5B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5167B5B4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12B2ADA2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6BBBE143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23A2B4DC" w14:textId="77777777" w:rsidTr="00FA561D">
        <w:tc>
          <w:tcPr>
            <w:tcW w:w="1129" w:type="dxa"/>
          </w:tcPr>
          <w:p w14:paraId="06276D7F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9</w:t>
            </w:r>
          </w:p>
        </w:tc>
        <w:tc>
          <w:tcPr>
            <w:tcW w:w="5382" w:type="dxa"/>
          </w:tcPr>
          <w:p w14:paraId="31A041F5" w14:textId="77777777" w:rsidR="00D43ECB" w:rsidRPr="00D22763" w:rsidRDefault="00D43ECB" w:rsidP="00FA561D">
            <w:r>
              <w:t>Birisi yaptığım işte bir hata bulduğunda pes ederim</w:t>
            </w:r>
          </w:p>
        </w:tc>
        <w:tc>
          <w:tcPr>
            <w:tcW w:w="482" w:type="dxa"/>
          </w:tcPr>
          <w:p w14:paraId="6C0F1CE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1AD4E65F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7496882D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4DF312FE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012C82CD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2D56DBA0" w14:textId="77777777" w:rsidTr="00FA561D">
        <w:tc>
          <w:tcPr>
            <w:tcW w:w="1129" w:type="dxa"/>
          </w:tcPr>
          <w:p w14:paraId="34013337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10</w:t>
            </w:r>
          </w:p>
        </w:tc>
        <w:tc>
          <w:tcPr>
            <w:tcW w:w="5382" w:type="dxa"/>
          </w:tcPr>
          <w:p w14:paraId="2D169B69" w14:textId="77777777" w:rsidR="00D43ECB" w:rsidRPr="00D22763" w:rsidRDefault="00D43ECB" w:rsidP="00FA561D">
            <w:r>
              <w:t>Sadece yapmış olmak için yapmak yerine, genellikle işimi iyi ve tam yapmaya çalışırım</w:t>
            </w:r>
          </w:p>
        </w:tc>
        <w:tc>
          <w:tcPr>
            <w:tcW w:w="482" w:type="dxa"/>
          </w:tcPr>
          <w:p w14:paraId="5754E5D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6F0277B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4CB8247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4F5ABEE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675B1C3A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5AB83836" w14:textId="77777777" w:rsidTr="00FA561D">
        <w:tc>
          <w:tcPr>
            <w:tcW w:w="1129" w:type="dxa"/>
          </w:tcPr>
          <w:p w14:paraId="78345AF2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11</w:t>
            </w:r>
          </w:p>
        </w:tc>
        <w:tc>
          <w:tcPr>
            <w:tcW w:w="5382" w:type="dxa"/>
          </w:tcPr>
          <w:p w14:paraId="0B91DD3E" w14:textId="77777777" w:rsidR="00D43ECB" w:rsidRPr="00D22763" w:rsidRDefault="00D43ECB" w:rsidP="00FA561D">
            <w:r>
              <w:t>Niçin düşük not aldığım sorulduğunda, daha çok çalışmakla ilgili bir şeyler söyleme eğiliminde olurum (örn. “O zaman yeterince odaklanamadım”)</w:t>
            </w:r>
          </w:p>
        </w:tc>
        <w:tc>
          <w:tcPr>
            <w:tcW w:w="482" w:type="dxa"/>
          </w:tcPr>
          <w:p w14:paraId="75E15994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61367C99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0256E0EA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59FF10A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292DBCFE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66CB6700" w14:textId="77777777" w:rsidTr="00FA561D">
        <w:tc>
          <w:tcPr>
            <w:tcW w:w="1129" w:type="dxa"/>
          </w:tcPr>
          <w:p w14:paraId="68514495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12</w:t>
            </w:r>
          </w:p>
        </w:tc>
        <w:tc>
          <w:tcPr>
            <w:tcW w:w="5382" w:type="dxa"/>
          </w:tcPr>
          <w:p w14:paraId="10C10796" w14:textId="77777777" w:rsidR="00D43ECB" w:rsidRPr="00D22763" w:rsidRDefault="00D43ECB" w:rsidP="00FA561D">
            <w:r>
              <w:t>Okul/akademik görevlerle ilgili birkaç sorunda başarısız olduktan sonra yeteneklerim arasında olmasına rağmen kalan sorunlarda da kötü performans göstermeye devam ederim</w:t>
            </w:r>
          </w:p>
        </w:tc>
        <w:tc>
          <w:tcPr>
            <w:tcW w:w="482" w:type="dxa"/>
          </w:tcPr>
          <w:p w14:paraId="584CB7D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1235B5B5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3188AB3C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631DE56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0CF67AA3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32B03548" w14:textId="77777777" w:rsidTr="00FA561D">
        <w:tc>
          <w:tcPr>
            <w:tcW w:w="1129" w:type="dxa"/>
          </w:tcPr>
          <w:p w14:paraId="243B5626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13</w:t>
            </w:r>
          </w:p>
        </w:tc>
        <w:tc>
          <w:tcPr>
            <w:tcW w:w="5382" w:type="dxa"/>
          </w:tcPr>
          <w:p w14:paraId="1364BFE8" w14:textId="77777777" w:rsidR="00D43ECB" w:rsidRPr="00D22763" w:rsidRDefault="00D43ECB" w:rsidP="00FA561D">
            <w:r>
              <w:t>Yeni ve zorlayıcı problemleri kolay olanlara tercih ederim</w:t>
            </w:r>
          </w:p>
        </w:tc>
        <w:tc>
          <w:tcPr>
            <w:tcW w:w="482" w:type="dxa"/>
          </w:tcPr>
          <w:p w14:paraId="1B22E16E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242EEAA4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36EC597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2430F37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04F7D4ED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09102D10" w14:textId="77777777" w:rsidTr="00FA561D">
        <w:tc>
          <w:tcPr>
            <w:tcW w:w="1129" w:type="dxa"/>
          </w:tcPr>
          <w:p w14:paraId="2CF8D2F0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14</w:t>
            </w:r>
          </w:p>
        </w:tc>
        <w:tc>
          <w:tcPr>
            <w:tcW w:w="5382" w:type="dxa"/>
          </w:tcPr>
          <w:p w14:paraId="60C11B79" w14:textId="77777777" w:rsidR="00D43ECB" w:rsidRPr="00D22763" w:rsidRDefault="00D43ECB" w:rsidP="00FA561D">
            <w:r>
              <w:t>Arkadaşlarımdan veya öğretmenlerimden okul/akademik konularda gereğinden fazla yardım isterim</w:t>
            </w:r>
          </w:p>
        </w:tc>
        <w:tc>
          <w:tcPr>
            <w:tcW w:w="482" w:type="dxa"/>
          </w:tcPr>
          <w:p w14:paraId="6B47EC7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41466BB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459F1C0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04031C8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066919D1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109CCADD" w14:textId="77777777" w:rsidTr="00FA561D">
        <w:tc>
          <w:tcPr>
            <w:tcW w:w="1129" w:type="dxa"/>
          </w:tcPr>
          <w:p w14:paraId="4C9D72E3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15</w:t>
            </w:r>
          </w:p>
        </w:tc>
        <w:tc>
          <w:tcPr>
            <w:tcW w:w="5382" w:type="dxa"/>
          </w:tcPr>
          <w:p w14:paraId="4F4D5185" w14:textId="77777777" w:rsidR="00D43ECB" w:rsidRPr="00D22763" w:rsidRDefault="00D43ECB" w:rsidP="00FA561D">
            <w:r>
              <w:t>Birisi bir hataya dikkat çektiğinde bunu “normal karşılarım”, hatamı düzeltmeye çalışır ve işime devam ederim</w:t>
            </w:r>
          </w:p>
        </w:tc>
        <w:tc>
          <w:tcPr>
            <w:tcW w:w="482" w:type="dxa"/>
          </w:tcPr>
          <w:p w14:paraId="643D3A19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1BEAC8AC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19211E11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268B32C4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452752B5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48B51968" w14:textId="77777777" w:rsidTr="00FA561D">
        <w:tc>
          <w:tcPr>
            <w:tcW w:w="1129" w:type="dxa"/>
          </w:tcPr>
          <w:p w14:paraId="6A1F4358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16</w:t>
            </w:r>
          </w:p>
        </w:tc>
        <w:tc>
          <w:tcPr>
            <w:tcW w:w="5382" w:type="dxa"/>
          </w:tcPr>
          <w:p w14:paraId="4C67769D" w14:textId="77777777" w:rsidR="00D43ECB" w:rsidRPr="00D22763" w:rsidRDefault="00D43ECB" w:rsidP="00FA561D">
            <w:r>
              <w:t>Yaptığım iş takdir gördüğünde ya da iyi bir not aldığımda kendimle gurur duyarım</w:t>
            </w:r>
          </w:p>
        </w:tc>
        <w:tc>
          <w:tcPr>
            <w:tcW w:w="482" w:type="dxa"/>
          </w:tcPr>
          <w:p w14:paraId="383E313D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44F3C096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563002A6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0AE27113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2C18A66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6982CBC2" w14:textId="77777777" w:rsidTr="00FA561D">
        <w:tc>
          <w:tcPr>
            <w:tcW w:w="1129" w:type="dxa"/>
          </w:tcPr>
          <w:p w14:paraId="669C9002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17</w:t>
            </w:r>
          </w:p>
        </w:tc>
        <w:tc>
          <w:tcPr>
            <w:tcW w:w="5382" w:type="dxa"/>
          </w:tcPr>
          <w:p w14:paraId="1F4D85C7" w14:textId="77777777" w:rsidR="00D43ECB" w:rsidRPr="00D22763" w:rsidRDefault="00D43ECB" w:rsidP="00FA561D">
            <w:r>
              <w:t>Zor bir soruya başladığımda isteksiz davranırım</w:t>
            </w:r>
          </w:p>
        </w:tc>
        <w:tc>
          <w:tcPr>
            <w:tcW w:w="482" w:type="dxa"/>
          </w:tcPr>
          <w:p w14:paraId="7C11F01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5734A986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1A586D99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4D7139F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0BCA4341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24E4FEFC" w14:textId="77777777" w:rsidTr="00FA561D">
        <w:tc>
          <w:tcPr>
            <w:tcW w:w="1129" w:type="dxa"/>
          </w:tcPr>
          <w:p w14:paraId="59CFC5B0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18</w:t>
            </w:r>
          </w:p>
        </w:tc>
        <w:tc>
          <w:tcPr>
            <w:tcW w:w="5382" w:type="dxa"/>
          </w:tcPr>
          <w:p w14:paraId="12DFE694" w14:textId="77777777" w:rsidR="00D43ECB" w:rsidRPr="00D22763" w:rsidRDefault="00D43ECB" w:rsidP="00FA561D">
            <w:r>
              <w:t xml:space="preserve">Birisi okulun nasıl gittiğini sorduğunda </w:t>
            </w:r>
            <w:r w:rsidRPr="005C38A0">
              <w:t>coşku</w:t>
            </w:r>
            <w:r>
              <w:t>lu</w:t>
            </w:r>
            <w:r w:rsidRPr="005C38A0">
              <w:t xml:space="preserve"> ve</w:t>
            </w:r>
            <w:r>
              <w:t xml:space="preserve">ya gururlu bir şekilde </w:t>
            </w:r>
            <w:r w:rsidRPr="005C38A0">
              <w:t>yanıt ver</w:t>
            </w:r>
            <w:r>
              <w:t>e</w:t>
            </w:r>
            <w:r w:rsidRPr="005C38A0">
              <w:t>me</w:t>
            </w:r>
            <w:r>
              <w:t>m</w:t>
            </w:r>
          </w:p>
        </w:tc>
        <w:tc>
          <w:tcPr>
            <w:tcW w:w="482" w:type="dxa"/>
          </w:tcPr>
          <w:p w14:paraId="329D75FC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5DC4238E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4894E4B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13170A1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75E9C986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7A70B915" w14:textId="77777777" w:rsidTr="00FA561D">
        <w:tc>
          <w:tcPr>
            <w:tcW w:w="1129" w:type="dxa"/>
          </w:tcPr>
          <w:p w14:paraId="0016D335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19</w:t>
            </w:r>
          </w:p>
        </w:tc>
        <w:tc>
          <w:tcPr>
            <w:tcW w:w="5382" w:type="dxa"/>
          </w:tcPr>
          <w:p w14:paraId="06B13A93" w14:textId="77777777" w:rsidR="00D43ECB" w:rsidRPr="00D22763" w:rsidRDefault="00D43ECB" w:rsidP="00FA561D">
            <w:r>
              <w:t xml:space="preserve">Yaptığım işin bir bölümünde kötü bir performans göstersem de yine de başarılı olmak için çabalarım </w:t>
            </w:r>
          </w:p>
        </w:tc>
        <w:tc>
          <w:tcPr>
            <w:tcW w:w="482" w:type="dxa"/>
          </w:tcPr>
          <w:p w14:paraId="5820D439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7E7A6663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38B6F03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5D2AE27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513F0A0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05D4B2A6" w14:textId="77777777" w:rsidTr="00FA561D">
        <w:tc>
          <w:tcPr>
            <w:tcW w:w="1129" w:type="dxa"/>
          </w:tcPr>
          <w:p w14:paraId="51795536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lastRenderedPageBreak/>
              <w:t>Madde 20</w:t>
            </w:r>
          </w:p>
        </w:tc>
        <w:tc>
          <w:tcPr>
            <w:tcW w:w="5382" w:type="dxa"/>
          </w:tcPr>
          <w:p w14:paraId="36C6D8C0" w14:textId="77777777" w:rsidR="00D43ECB" w:rsidRPr="00D22763" w:rsidRDefault="00D43ECB" w:rsidP="00FA561D">
            <w:r>
              <w:t>İşimle ilgili bir sorun yaşadığımda “Yapamıyorum” gibi şeyler söylerim</w:t>
            </w:r>
          </w:p>
        </w:tc>
        <w:tc>
          <w:tcPr>
            <w:tcW w:w="482" w:type="dxa"/>
          </w:tcPr>
          <w:p w14:paraId="05761951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1EB5EA8E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43F410E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0539DE3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180EAB77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34E52ADA" w14:textId="77777777" w:rsidTr="00FA561D">
        <w:tc>
          <w:tcPr>
            <w:tcW w:w="1129" w:type="dxa"/>
          </w:tcPr>
          <w:p w14:paraId="4BD6498B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21</w:t>
            </w:r>
          </w:p>
        </w:tc>
        <w:tc>
          <w:tcPr>
            <w:tcW w:w="5382" w:type="dxa"/>
          </w:tcPr>
          <w:p w14:paraId="76D03F05" w14:textId="77777777" w:rsidR="00D43ECB" w:rsidRPr="00D22763" w:rsidRDefault="00D43ECB" w:rsidP="00FA561D">
            <w:r>
              <w:t xml:space="preserve">İyi bir not alsam bile o konuyu gerçekten bildiğime inanmam. </w:t>
            </w:r>
            <w:proofErr w:type="gramStart"/>
            <w:r>
              <w:t>Örneğin;  sınavın</w:t>
            </w:r>
            <w:proofErr w:type="gramEnd"/>
            <w:r>
              <w:t xml:space="preserve"> çok </w:t>
            </w:r>
            <w:r w:rsidRPr="003E0E6B">
              <w:t xml:space="preserve">kolay olduğunu ya da şanslı olduğumu </w:t>
            </w:r>
            <w:r>
              <w:t>düşünürüm</w:t>
            </w:r>
          </w:p>
        </w:tc>
        <w:tc>
          <w:tcPr>
            <w:tcW w:w="482" w:type="dxa"/>
          </w:tcPr>
          <w:p w14:paraId="2E0EA7BE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0345E07F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2AC20BA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7145E341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212C207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099EDB37" w14:textId="77777777" w:rsidTr="00FA561D">
        <w:tc>
          <w:tcPr>
            <w:tcW w:w="1129" w:type="dxa"/>
          </w:tcPr>
          <w:p w14:paraId="56A9AF95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22</w:t>
            </w:r>
          </w:p>
        </w:tc>
        <w:tc>
          <w:tcPr>
            <w:tcW w:w="5382" w:type="dxa"/>
          </w:tcPr>
          <w:p w14:paraId="46C1BE6C" w14:textId="77777777" w:rsidR="00D43ECB" w:rsidRPr="00D22763" w:rsidRDefault="00D43ECB" w:rsidP="00FA561D">
            <w:r>
              <w:t>Bir sorun</w:t>
            </w:r>
            <w:r w:rsidRPr="003E0E6B">
              <w:t xml:space="preserve"> yaşadığımda yardım istemeden önce </w:t>
            </w:r>
            <w:r>
              <w:t>kendi başıma çabalarım</w:t>
            </w:r>
          </w:p>
        </w:tc>
        <w:tc>
          <w:tcPr>
            <w:tcW w:w="482" w:type="dxa"/>
          </w:tcPr>
          <w:p w14:paraId="11B3002A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1B1A175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52FD198D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52CA069F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2B6CD7C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298A1669" w14:textId="77777777" w:rsidTr="00FA561D">
        <w:tc>
          <w:tcPr>
            <w:tcW w:w="1129" w:type="dxa"/>
          </w:tcPr>
          <w:p w14:paraId="2E4C925E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23</w:t>
            </w:r>
          </w:p>
        </w:tc>
        <w:tc>
          <w:tcPr>
            <w:tcW w:w="5382" w:type="dxa"/>
          </w:tcPr>
          <w:p w14:paraId="4A97DB44" w14:textId="77777777" w:rsidR="00D43ECB" w:rsidRPr="00D22763" w:rsidRDefault="00D43ECB" w:rsidP="00FA561D">
            <w:r>
              <w:t>Okulda bir sorunla karşılaştığımda cesaretim kırılır ve çabalamaktan vazgeçerim. Kolayca hayal kırıklığına uğrarım.</w:t>
            </w:r>
          </w:p>
        </w:tc>
        <w:tc>
          <w:tcPr>
            <w:tcW w:w="482" w:type="dxa"/>
          </w:tcPr>
          <w:p w14:paraId="3EC3A59B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72B50658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25C15269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0483441D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3AD8C854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  <w:tr w:rsidR="00D43ECB" w14:paraId="15A486EA" w14:textId="77777777" w:rsidTr="00FA561D">
        <w:tc>
          <w:tcPr>
            <w:tcW w:w="1129" w:type="dxa"/>
          </w:tcPr>
          <w:p w14:paraId="318A7018" w14:textId="77777777" w:rsidR="00D43ECB" w:rsidRPr="00D22763" w:rsidRDefault="00D43ECB" w:rsidP="00FA561D">
            <w:pPr>
              <w:ind w:left="-108"/>
              <w:jc w:val="center"/>
            </w:pPr>
            <w:r w:rsidRPr="00D22763">
              <w:t>Madde 24</w:t>
            </w:r>
          </w:p>
        </w:tc>
        <w:tc>
          <w:tcPr>
            <w:tcW w:w="5382" w:type="dxa"/>
          </w:tcPr>
          <w:p w14:paraId="26FB1A2B" w14:textId="77777777" w:rsidR="00D43ECB" w:rsidRPr="00D22763" w:rsidRDefault="00D43ECB" w:rsidP="00FA561D">
            <w:r>
              <w:t xml:space="preserve">Kötü bir not aldığımda bir sonraki sefere o konuya daha çok çalışmayı planlarım </w:t>
            </w:r>
          </w:p>
        </w:tc>
        <w:tc>
          <w:tcPr>
            <w:tcW w:w="482" w:type="dxa"/>
          </w:tcPr>
          <w:p w14:paraId="0A27A81C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14:paraId="2E68EE66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14:paraId="0A8E89B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1944D51E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14:paraId="00B0B1E0" w14:textId="77777777" w:rsidR="00D43ECB" w:rsidRDefault="00D43ECB" w:rsidP="00FA561D">
            <w:r w:rsidRPr="00537FBC">
              <w:rPr>
                <w:b/>
                <w:sz w:val="22"/>
                <w:szCs w:val="22"/>
              </w:rPr>
              <w:t>5</w:t>
            </w:r>
          </w:p>
        </w:tc>
      </w:tr>
    </w:tbl>
    <w:p w14:paraId="560205A4" w14:textId="77777777" w:rsidR="00D22763" w:rsidRPr="00D22763" w:rsidRDefault="00D22763" w:rsidP="00D22763">
      <w:pPr>
        <w:jc w:val="center"/>
        <w:rPr>
          <w:b/>
          <w:bCs/>
        </w:rPr>
      </w:pPr>
    </w:p>
    <w:sectPr w:rsidR="00D22763" w:rsidRPr="00D2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63"/>
    <w:rsid w:val="001A4AD4"/>
    <w:rsid w:val="003E0E6B"/>
    <w:rsid w:val="005C38A0"/>
    <w:rsid w:val="006A7655"/>
    <w:rsid w:val="00723C62"/>
    <w:rsid w:val="007936CA"/>
    <w:rsid w:val="00835DF3"/>
    <w:rsid w:val="00892565"/>
    <w:rsid w:val="00B717F3"/>
    <w:rsid w:val="00D22763"/>
    <w:rsid w:val="00D4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7280"/>
  <w15:chartTrackingRefBased/>
  <w15:docId w15:val="{ECACC577-588D-9A45-B83C-529F9C94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2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2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2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2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2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2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2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27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27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27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27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27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27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27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27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27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27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276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2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AY</dc:creator>
  <cp:keywords/>
  <dc:description/>
  <cp:lastModifiedBy>AHMET FATIH SENEL</cp:lastModifiedBy>
  <cp:revision>4</cp:revision>
  <dcterms:created xsi:type="dcterms:W3CDTF">2023-11-11T17:50:00Z</dcterms:created>
  <dcterms:modified xsi:type="dcterms:W3CDTF">2025-02-03T21:14:00Z</dcterms:modified>
</cp:coreProperties>
</file>