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63A39B" w14:textId="77777777" w:rsidR="00A90B4B" w:rsidRPr="00C40365" w:rsidRDefault="00A90B4B" w:rsidP="00A90B4B">
      <w:pPr>
        <w:rPr>
          <w:rFonts w:ascii="Times New Roman" w:hAnsi="Times New Roman" w:cs="Times New Roman"/>
          <w:b/>
          <w:bCs/>
        </w:rPr>
      </w:pPr>
    </w:p>
    <w:p w14:paraId="56A77492" w14:textId="384A0D5E" w:rsidR="00A90B4B" w:rsidRPr="00C40365" w:rsidRDefault="00EA78E6" w:rsidP="007D137A">
      <w:pPr>
        <w:jc w:val="center"/>
        <w:rPr>
          <w:rFonts w:ascii="Times New Roman" w:hAnsi="Times New Roman" w:cs="Times New Roman"/>
          <w:b/>
          <w:bCs/>
        </w:rPr>
      </w:pPr>
      <w:r w:rsidRPr="00C40365">
        <w:rPr>
          <w:rFonts w:ascii="Times New Roman" w:hAnsi="Times New Roman" w:cs="Times New Roman"/>
          <w:b/>
          <w:bCs/>
        </w:rPr>
        <w:t xml:space="preserve">HEALTHY LIFESTYLE SCALE </w:t>
      </w:r>
      <w:r w:rsidR="00A90B4B" w:rsidRPr="00C40365">
        <w:rPr>
          <w:rFonts w:ascii="Times New Roman" w:hAnsi="Times New Roman" w:cs="Times New Roman"/>
          <w:b/>
          <w:bCs/>
        </w:rPr>
        <w:t>(ENGLISH VERSION)</w:t>
      </w:r>
    </w:p>
    <w:p w14:paraId="494DAA7C" w14:textId="402DC389" w:rsidR="0084200F" w:rsidRPr="00C40365" w:rsidRDefault="0084200F" w:rsidP="0084200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>The ‘Healthy Lifestyle Scale’ (</w:t>
      </w:r>
      <w:r w:rsidR="00CC33AA" w:rsidRPr="00C40365">
        <w:rPr>
          <w:rFonts w:ascii="Times New Roman" w:hAnsi="Times New Roman" w:cs="Times New Roman"/>
        </w:rPr>
        <w:t>Helis</w:t>
      </w:r>
      <w:r w:rsidRPr="00C40365">
        <w:rPr>
          <w:rFonts w:ascii="Times New Roman" w:hAnsi="Times New Roman" w:cs="Times New Roman"/>
        </w:rPr>
        <w:t xml:space="preserve">) was developed as a valid and reliable measurement tool to assess individuals' attitudes and </w:t>
      </w:r>
      <w:proofErr w:type="spellStart"/>
      <w:r w:rsidRPr="00C40365">
        <w:rPr>
          <w:rFonts w:ascii="Times New Roman" w:hAnsi="Times New Roman" w:cs="Times New Roman"/>
        </w:rPr>
        <w:t>behaviours</w:t>
      </w:r>
      <w:proofErr w:type="spellEnd"/>
      <w:r w:rsidRPr="00C40365">
        <w:rPr>
          <w:rFonts w:ascii="Times New Roman" w:hAnsi="Times New Roman" w:cs="Times New Roman"/>
        </w:rPr>
        <w:t xml:space="preserve"> towards a healthy lifestyle. </w:t>
      </w:r>
      <w:r w:rsidR="00CC33AA" w:rsidRPr="00C40365">
        <w:rPr>
          <w:rFonts w:ascii="Times New Roman" w:hAnsi="Times New Roman" w:cs="Times New Roman"/>
        </w:rPr>
        <w:t xml:space="preserve">The scale was carried out with 760 individuals aged 18 and over living in </w:t>
      </w:r>
      <w:proofErr w:type="spellStart"/>
      <w:r w:rsidR="00CC33AA" w:rsidRPr="00C40365">
        <w:rPr>
          <w:rFonts w:ascii="Times New Roman" w:hAnsi="Times New Roman" w:cs="Times New Roman"/>
        </w:rPr>
        <w:t>Yozgat</w:t>
      </w:r>
      <w:proofErr w:type="spellEnd"/>
      <w:r w:rsidR="00CC33AA" w:rsidRPr="00C40365">
        <w:rPr>
          <w:rFonts w:ascii="Times New Roman" w:hAnsi="Times New Roman" w:cs="Times New Roman"/>
        </w:rPr>
        <w:t xml:space="preserve"> province of Turkey.</w:t>
      </w:r>
      <w:r w:rsidRPr="00C40365">
        <w:rPr>
          <w:rFonts w:ascii="Times New Roman" w:hAnsi="Times New Roman" w:cs="Times New Roman"/>
        </w:rPr>
        <w:t xml:space="preserve"> There are 32 questions in total in the scale. According to the research findings, the scale was found to have a 4-factor structure explaining 68.40% of the total variance.</w:t>
      </w:r>
    </w:p>
    <w:p w14:paraId="588A3BBC" w14:textId="77777777" w:rsidR="0084200F" w:rsidRPr="00C40365" w:rsidRDefault="0084200F" w:rsidP="0084200F">
      <w:pPr>
        <w:pStyle w:val="ListeParagraf"/>
        <w:jc w:val="both"/>
        <w:rPr>
          <w:rFonts w:ascii="Times New Roman" w:hAnsi="Times New Roman" w:cs="Times New Roman"/>
        </w:rPr>
      </w:pPr>
    </w:p>
    <w:p w14:paraId="4578734B" w14:textId="77777777" w:rsidR="0084200F" w:rsidRPr="00C40365" w:rsidRDefault="0084200F" w:rsidP="0084200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>Within the scope of the reliability study, Cronbach Alpha value of the scale was found to be 0.920 as a result of the Exploratory Factor Analysis and Cronbach Alpha value was found to be 0.960 as a result of the Confirmatory Factor Analysis. The Cronbach Alpha values of the sub-dimensions were found to be above the perfect limit of 0.90.</w:t>
      </w:r>
    </w:p>
    <w:p w14:paraId="38EBCEA7" w14:textId="77777777" w:rsidR="0084200F" w:rsidRPr="00C40365" w:rsidRDefault="0084200F" w:rsidP="0084200F">
      <w:pPr>
        <w:pStyle w:val="ListeParagraf"/>
        <w:rPr>
          <w:rFonts w:ascii="Times New Roman" w:hAnsi="Times New Roman" w:cs="Times New Roman"/>
        </w:rPr>
      </w:pPr>
    </w:p>
    <w:p w14:paraId="3C9148BC" w14:textId="77777777" w:rsidR="0084200F" w:rsidRPr="00C40365" w:rsidRDefault="0084200F" w:rsidP="0084200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>The scale consists of 4 dimensions. 1st Dimension: Sport Activity, 2nd Dimension: Health Protection and Promotion, 3rd Dimension: Health and Nutrition, 4th Dimension: Interpersonal Relations, Spirituality and Stress Management.</w:t>
      </w:r>
    </w:p>
    <w:p w14:paraId="2CA03541" w14:textId="77777777" w:rsidR="0084200F" w:rsidRPr="00C40365" w:rsidRDefault="0084200F" w:rsidP="0084200F">
      <w:pPr>
        <w:pStyle w:val="ListeParagraf"/>
        <w:rPr>
          <w:rFonts w:ascii="Times New Roman" w:hAnsi="Times New Roman" w:cs="Times New Roman"/>
        </w:rPr>
      </w:pPr>
    </w:p>
    <w:p w14:paraId="6851D0E7" w14:textId="77777777" w:rsidR="0084200F" w:rsidRPr="00C40365" w:rsidRDefault="0084200F" w:rsidP="0084200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 xml:space="preserve"> There are no reverse items in the questions in the scale.</w:t>
      </w:r>
    </w:p>
    <w:p w14:paraId="25C81A7E" w14:textId="77777777" w:rsidR="0084200F" w:rsidRPr="00C40365" w:rsidRDefault="0084200F" w:rsidP="0084200F">
      <w:pPr>
        <w:pStyle w:val="ListeParagraf"/>
        <w:rPr>
          <w:rFonts w:ascii="Times New Roman" w:hAnsi="Times New Roman" w:cs="Times New Roman"/>
        </w:rPr>
      </w:pPr>
    </w:p>
    <w:p w14:paraId="733EA392" w14:textId="77777777" w:rsidR="0084200F" w:rsidRPr="00C40365" w:rsidRDefault="0084200F" w:rsidP="0084200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>The questions in the scale are Likert type questions between 1-7. Answers to the statements are given as ‘1. Never, 2. Almost Never, 3. Rarely, 4. Occasionally, 5. Frequently, 6. Usually, 7. Always’.</w:t>
      </w:r>
    </w:p>
    <w:p w14:paraId="45160D9A" w14:textId="77777777" w:rsidR="0084200F" w:rsidRPr="00C40365" w:rsidRDefault="0084200F" w:rsidP="0084200F">
      <w:pPr>
        <w:pStyle w:val="ListeParagraf"/>
        <w:rPr>
          <w:rFonts w:ascii="Times New Roman" w:hAnsi="Times New Roman" w:cs="Times New Roman"/>
        </w:rPr>
      </w:pPr>
    </w:p>
    <w:p w14:paraId="63DEB45C" w14:textId="1CA14E1E" w:rsidR="0084200F" w:rsidRPr="00C40365" w:rsidRDefault="0084200F" w:rsidP="0084200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 xml:space="preserve"> Scores obtained from the scale vary between 1 and 7. As the scores obtained from the scale increase, the positive attitudes and </w:t>
      </w:r>
      <w:proofErr w:type="spellStart"/>
      <w:r w:rsidRPr="00C40365">
        <w:rPr>
          <w:rFonts w:ascii="Times New Roman" w:hAnsi="Times New Roman" w:cs="Times New Roman"/>
        </w:rPr>
        <w:t>behaviours</w:t>
      </w:r>
      <w:proofErr w:type="spellEnd"/>
      <w:r w:rsidRPr="00C40365">
        <w:rPr>
          <w:rFonts w:ascii="Times New Roman" w:hAnsi="Times New Roman" w:cs="Times New Roman"/>
        </w:rPr>
        <w:t xml:space="preserve"> of individuals towards healthy lifestyle also increase.</w:t>
      </w:r>
    </w:p>
    <w:p w14:paraId="71BA1EA3" w14:textId="77777777" w:rsidR="0084200F" w:rsidRPr="00C40365" w:rsidRDefault="0084200F" w:rsidP="0084200F">
      <w:pPr>
        <w:pStyle w:val="ListeParagraf"/>
        <w:rPr>
          <w:rFonts w:ascii="Times New Roman" w:hAnsi="Times New Roman" w:cs="Times New Roman"/>
        </w:rPr>
      </w:pPr>
    </w:p>
    <w:p w14:paraId="4C8CA28A" w14:textId="2B6A7E76" w:rsidR="00C40365" w:rsidRPr="00C40365" w:rsidRDefault="00A90B4B" w:rsidP="00C403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 xml:space="preserve">Reference for Citation: </w:t>
      </w:r>
      <w:r w:rsidR="00C40365" w:rsidRPr="00C40365">
        <w:rPr>
          <w:rFonts w:ascii="Times New Roman" w:hAnsi="Times New Roman" w:cs="Times New Roman"/>
        </w:rPr>
        <w:t xml:space="preserve">Gökkaya, D. (2025). Healthy Lifestyle Scale (Helis): A Scale Development Research. Süleyman Demirel </w:t>
      </w:r>
      <w:proofErr w:type="spellStart"/>
      <w:r w:rsidR="00C40365" w:rsidRPr="00C40365">
        <w:rPr>
          <w:rFonts w:ascii="Times New Roman" w:hAnsi="Times New Roman" w:cs="Times New Roman"/>
        </w:rPr>
        <w:t>Üniversitesi</w:t>
      </w:r>
      <w:proofErr w:type="spellEnd"/>
      <w:r w:rsidR="00C40365" w:rsidRPr="00C40365">
        <w:rPr>
          <w:rFonts w:ascii="Times New Roman" w:hAnsi="Times New Roman" w:cs="Times New Roman"/>
        </w:rPr>
        <w:t xml:space="preserve"> </w:t>
      </w:r>
      <w:proofErr w:type="spellStart"/>
      <w:r w:rsidR="00C40365" w:rsidRPr="00C40365">
        <w:rPr>
          <w:rFonts w:ascii="Times New Roman" w:hAnsi="Times New Roman" w:cs="Times New Roman"/>
        </w:rPr>
        <w:t>Vizyoner</w:t>
      </w:r>
      <w:proofErr w:type="spellEnd"/>
      <w:r w:rsidR="00C40365" w:rsidRPr="00C40365">
        <w:rPr>
          <w:rFonts w:ascii="Times New Roman" w:hAnsi="Times New Roman" w:cs="Times New Roman"/>
        </w:rPr>
        <w:t xml:space="preserve"> </w:t>
      </w:r>
      <w:proofErr w:type="spellStart"/>
      <w:r w:rsidR="00C40365" w:rsidRPr="00C40365">
        <w:rPr>
          <w:rFonts w:ascii="Times New Roman" w:hAnsi="Times New Roman" w:cs="Times New Roman"/>
        </w:rPr>
        <w:t>Dergisi</w:t>
      </w:r>
      <w:proofErr w:type="spellEnd"/>
      <w:r w:rsidR="00C40365" w:rsidRPr="00C40365">
        <w:rPr>
          <w:rFonts w:ascii="Times New Roman" w:hAnsi="Times New Roman" w:cs="Times New Roman"/>
        </w:rPr>
        <w:t xml:space="preserve">, 16(45), 53-68. </w:t>
      </w:r>
      <w:hyperlink r:id="rId6" w:history="1">
        <w:r w:rsidR="00C40365" w:rsidRPr="00C40365">
          <w:rPr>
            <w:rStyle w:val="Kpr"/>
            <w:rFonts w:ascii="Times New Roman" w:hAnsi="Times New Roman" w:cs="Times New Roman"/>
          </w:rPr>
          <w:t>https://doi.org/10.21076/vizyoner.1496574</w:t>
        </w:r>
      </w:hyperlink>
    </w:p>
    <w:p w14:paraId="5D29CC81" w14:textId="77777777" w:rsidR="00C40365" w:rsidRPr="00C40365" w:rsidRDefault="00C40365" w:rsidP="00C40365">
      <w:pPr>
        <w:pStyle w:val="ListeParagraf"/>
        <w:jc w:val="both"/>
        <w:rPr>
          <w:rFonts w:ascii="Times New Roman" w:hAnsi="Times New Roman" w:cs="Times New Roman"/>
        </w:rPr>
      </w:pPr>
    </w:p>
    <w:p w14:paraId="22417D3C" w14:textId="77777777" w:rsidR="00C40365" w:rsidRPr="00C40365" w:rsidRDefault="00A90B4B" w:rsidP="00C403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 xml:space="preserve">Click here for the article containing the scale: </w:t>
      </w:r>
      <w:hyperlink r:id="rId7" w:history="1">
        <w:r w:rsidR="00C40365" w:rsidRPr="00C40365">
          <w:rPr>
            <w:rStyle w:val="Kpr"/>
            <w:rFonts w:ascii="Times New Roman" w:hAnsi="Times New Roman" w:cs="Times New Roman"/>
          </w:rPr>
          <w:t>https://dergipark.org.tr/en/pub/vizyoner/issue/90475/1496574</w:t>
        </w:r>
      </w:hyperlink>
    </w:p>
    <w:p w14:paraId="58A058C6" w14:textId="456E3C97" w:rsidR="00F37162" w:rsidRPr="00C40365" w:rsidRDefault="00F37162" w:rsidP="00C40365">
      <w:pPr>
        <w:pStyle w:val="ListeParagraf"/>
        <w:ind w:left="783"/>
        <w:jc w:val="both"/>
        <w:rPr>
          <w:rFonts w:ascii="Times New Roman" w:hAnsi="Times New Roman" w:cs="Times New Roman"/>
        </w:rPr>
      </w:pPr>
    </w:p>
    <w:p w14:paraId="34F999F7" w14:textId="77777777" w:rsidR="00F37162" w:rsidRPr="00C40365" w:rsidRDefault="00F37162" w:rsidP="00F72366">
      <w:pPr>
        <w:pStyle w:val="NormalWeb"/>
        <w:spacing w:before="0" w:beforeAutospacing="0" w:after="0" w:afterAutospacing="0" w:line="360" w:lineRule="auto"/>
        <w:jc w:val="both"/>
        <w:rPr>
          <w:b/>
          <w:sz w:val="22"/>
          <w:szCs w:val="22"/>
        </w:rPr>
      </w:pPr>
    </w:p>
    <w:p w14:paraId="573519D0" w14:textId="50F04D07" w:rsidR="008F4C32" w:rsidRPr="00C40365" w:rsidRDefault="00F72366" w:rsidP="000A0F82">
      <w:pPr>
        <w:pStyle w:val="NormalWeb"/>
        <w:spacing w:before="0" w:beforeAutospacing="0" w:after="0" w:afterAutospacing="0" w:line="360" w:lineRule="auto"/>
        <w:jc w:val="center"/>
        <w:rPr>
          <w:b/>
          <w:bCs/>
          <w:sz w:val="22"/>
          <w:szCs w:val="22"/>
        </w:rPr>
      </w:pPr>
      <w:r w:rsidRPr="00C40365">
        <w:rPr>
          <w:b/>
          <w:sz w:val="22"/>
          <w:szCs w:val="22"/>
        </w:rPr>
        <w:t xml:space="preserve">Table 1. </w:t>
      </w:r>
      <w:proofErr w:type="spellStart"/>
      <w:r w:rsidR="000A0F82" w:rsidRPr="00C40365">
        <w:rPr>
          <w:b/>
          <w:bCs/>
          <w:sz w:val="22"/>
          <w:szCs w:val="22"/>
          <w:lang w:val="tr-TR"/>
        </w:rPr>
        <w:t>Healthy</w:t>
      </w:r>
      <w:proofErr w:type="spellEnd"/>
      <w:r w:rsidR="000A0F82" w:rsidRPr="00C40365">
        <w:rPr>
          <w:b/>
          <w:bCs/>
          <w:sz w:val="22"/>
          <w:szCs w:val="22"/>
          <w:lang w:val="tr-TR"/>
        </w:rPr>
        <w:t xml:space="preserve"> </w:t>
      </w:r>
      <w:proofErr w:type="spellStart"/>
      <w:r w:rsidR="000A0F82" w:rsidRPr="00C40365">
        <w:rPr>
          <w:b/>
          <w:bCs/>
          <w:sz w:val="22"/>
          <w:szCs w:val="22"/>
          <w:lang w:val="tr-TR"/>
        </w:rPr>
        <w:t>Lifestyle</w:t>
      </w:r>
      <w:proofErr w:type="spellEnd"/>
      <w:r w:rsidR="000A0F82" w:rsidRPr="00C40365">
        <w:rPr>
          <w:b/>
          <w:bCs/>
          <w:sz w:val="22"/>
          <w:szCs w:val="22"/>
          <w:lang w:val="tr-TR"/>
        </w:rPr>
        <w:t xml:space="preserve"> </w:t>
      </w:r>
      <w:proofErr w:type="spellStart"/>
      <w:r w:rsidR="000A0F82" w:rsidRPr="00C40365">
        <w:rPr>
          <w:b/>
          <w:bCs/>
          <w:sz w:val="22"/>
          <w:szCs w:val="22"/>
          <w:lang w:val="tr-TR"/>
        </w:rPr>
        <w:t>Scale</w:t>
      </w:r>
      <w:proofErr w:type="spellEnd"/>
      <w:r w:rsidR="00CA218A" w:rsidRPr="00C40365">
        <w:rPr>
          <w:b/>
          <w:bCs/>
          <w:sz w:val="22"/>
          <w:szCs w:val="22"/>
          <w:lang w:val="tr-TR"/>
        </w:rPr>
        <w:t xml:space="preserve"> (Helis)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43"/>
        <w:gridCol w:w="698"/>
        <w:gridCol w:w="679"/>
        <w:gridCol w:w="506"/>
        <w:gridCol w:w="663"/>
        <w:gridCol w:w="663"/>
        <w:gridCol w:w="605"/>
        <w:gridCol w:w="605"/>
      </w:tblGrid>
      <w:tr w:rsidR="007D137A" w:rsidRPr="00C40365" w14:paraId="1EB87F65" w14:textId="77777777" w:rsidTr="000A0F82">
        <w:trPr>
          <w:trHeight w:val="1537"/>
        </w:trPr>
        <w:tc>
          <w:tcPr>
            <w:tcW w:w="4643" w:type="dxa"/>
          </w:tcPr>
          <w:p w14:paraId="1B9905F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98" w:type="dxa"/>
            <w:textDirection w:val="btLr"/>
          </w:tcPr>
          <w:p w14:paraId="58872E2C" w14:textId="35FD98E2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Never</w:t>
            </w:r>
            <w:proofErr w:type="spellEnd"/>
          </w:p>
        </w:tc>
        <w:tc>
          <w:tcPr>
            <w:tcW w:w="679" w:type="dxa"/>
            <w:textDirection w:val="btLr"/>
          </w:tcPr>
          <w:p w14:paraId="55032C78" w14:textId="2B5B48EB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Almost</w:t>
            </w:r>
            <w:proofErr w:type="spellEnd"/>
            <w:r w:rsidRPr="00C40365">
              <w:rPr>
                <w:rFonts w:ascii="Times New Roman" w:hAnsi="Times New Roman" w:cs="Times New Roman"/>
                <w:b/>
                <w:lang w:val="tr-TR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Never</w:t>
            </w:r>
            <w:proofErr w:type="spellEnd"/>
          </w:p>
        </w:tc>
        <w:tc>
          <w:tcPr>
            <w:tcW w:w="506" w:type="dxa"/>
            <w:textDirection w:val="btLr"/>
          </w:tcPr>
          <w:p w14:paraId="75CDD34E" w14:textId="07FD0388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Rarely</w:t>
            </w:r>
            <w:proofErr w:type="spellEnd"/>
          </w:p>
        </w:tc>
        <w:tc>
          <w:tcPr>
            <w:tcW w:w="663" w:type="dxa"/>
            <w:textDirection w:val="btLr"/>
          </w:tcPr>
          <w:p w14:paraId="74303DC3" w14:textId="10FF891A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Occasionally</w:t>
            </w:r>
            <w:proofErr w:type="spellEnd"/>
          </w:p>
        </w:tc>
        <w:tc>
          <w:tcPr>
            <w:tcW w:w="663" w:type="dxa"/>
            <w:textDirection w:val="btLr"/>
          </w:tcPr>
          <w:p w14:paraId="79BE475D" w14:textId="326C2B38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Frequently</w:t>
            </w:r>
            <w:proofErr w:type="spellEnd"/>
          </w:p>
        </w:tc>
        <w:tc>
          <w:tcPr>
            <w:tcW w:w="605" w:type="dxa"/>
            <w:textDirection w:val="btLr"/>
          </w:tcPr>
          <w:p w14:paraId="13C4BFC9" w14:textId="23C9C633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Usually</w:t>
            </w:r>
            <w:proofErr w:type="spellEnd"/>
          </w:p>
        </w:tc>
        <w:tc>
          <w:tcPr>
            <w:tcW w:w="605" w:type="dxa"/>
            <w:textDirection w:val="btLr"/>
          </w:tcPr>
          <w:p w14:paraId="7DFE4560" w14:textId="1B0F14B4" w:rsidR="000A0F82" w:rsidRPr="00C40365" w:rsidRDefault="000A0F82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lang w:val="tr-TR"/>
              </w:rPr>
              <w:t>Always</w:t>
            </w:r>
            <w:proofErr w:type="spellEnd"/>
          </w:p>
        </w:tc>
      </w:tr>
      <w:tr w:rsidR="007D137A" w:rsidRPr="00C40365" w14:paraId="66E5FD79" w14:textId="77777777" w:rsidTr="000A0F82">
        <w:tc>
          <w:tcPr>
            <w:tcW w:w="4643" w:type="dxa"/>
          </w:tcPr>
          <w:p w14:paraId="26FC0190" w14:textId="411E5720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Factor</w:t>
            </w:r>
            <w:proofErr w:type="spellEnd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 xml:space="preserve"> 1: </w:t>
            </w:r>
            <w:proofErr w:type="spellStart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Sport</w:t>
            </w:r>
            <w:proofErr w:type="spellEnd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 xml:space="preserve"> Activity</w:t>
            </w:r>
          </w:p>
        </w:tc>
        <w:tc>
          <w:tcPr>
            <w:tcW w:w="698" w:type="dxa"/>
          </w:tcPr>
          <w:p w14:paraId="2CD4A9C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583426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796C82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E89412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2947B5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54C5EE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DE14A2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04AA6577" w14:textId="77777777" w:rsidTr="000A0F82">
        <w:tc>
          <w:tcPr>
            <w:tcW w:w="4643" w:type="dxa"/>
          </w:tcPr>
          <w:p w14:paraId="203A0637" w14:textId="0DB35DF3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1) I walk regularly for my health.</w:t>
            </w:r>
          </w:p>
        </w:tc>
        <w:tc>
          <w:tcPr>
            <w:tcW w:w="698" w:type="dxa"/>
          </w:tcPr>
          <w:p w14:paraId="6D0D3E1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3014484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525CE1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666043A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611900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ACF354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A3B013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583951C1" w14:textId="77777777" w:rsidTr="000A0F82">
        <w:tc>
          <w:tcPr>
            <w:tcW w:w="4643" w:type="dxa"/>
          </w:tcPr>
          <w:p w14:paraId="1803287A" w14:textId="568A2EC2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2) I do sports regularly to protect my health.</w:t>
            </w:r>
          </w:p>
        </w:tc>
        <w:tc>
          <w:tcPr>
            <w:tcW w:w="698" w:type="dxa"/>
          </w:tcPr>
          <w:p w14:paraId="4C34842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15BF5A2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8F1B57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BCCBF9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8DF311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56B176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86D67F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05452DB5" w14:textId="77777777" w:rsidTr="000A0F82">
        <w:tc>
          <w:tcPr>
            <w:tcW w:w="4643" w:type="dxa"/>
          </w:tcPr>
          <w:p w14:paraId="2A0244B6" w14:textId="7D7350B4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3) Sports activities make me feel energized.</w:t>
            </w:r>
          </w:p>
        </w:tc>
        <w:tc>
          <w:tcPr>
            <w:tcW w:w="698" w:type="dxa"/>
          </w:tcPr>
          <w:p w14:paraId="3412CDA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068BA8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CC91A6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A07765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B5441B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A6A26A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55ABE5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45F2A670" w14:textId="77777777" w:rsidTr="000A0F82">
        <w:tc>
          <w:tcPr>
            <w:tcW w:w="4643" w:type="dxa"/>
          </w:tcPr>
          <w:p w14:paraId="49F73645" w14:textId="37C04ED5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4) I direct my lifestyle according to my sports habits.</w:t>
            </w:r>
          </w:p>
        </w:tc>
        <w:tc>
          <w:tcPr>
            <w:tcW w:w="698" w:type="dxa"/>
          </w:tcPr>
          <w:p w14:paraId="2BE9D3C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446E438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5222BE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AFBE35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C4C411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469DEB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C9186F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520ACCBB" w14:textId="77777777" w:rsidTr="000A0F82">
        <w:tc>
          <w:tcPr>
            <w:tcW w:w="4643" w:type="dxa"/>
          </w:tcPr>
          <w:p w14:paraId="08E7FD31" w14:textId="11832102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lastRenderedPageBreak/>
              <w:t>5) I set goals to perform weekly sports activities.</w:t>
            </w:r>
          </w:p>
        </w:tc>
        <w:tc>
          <w:tcPr>
            <w:tcW w:w="698" w:type="dxa"/>
          </w:tcPr>
          <w:p w14:paraId="46E906D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4B8F96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744588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4042B5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EFFD11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706594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99C739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71160091" w14:textId="77777777" w:rsidTr="000A0F82">
        <w:tc>
          <w:tcPr>
            <w:tcW w:w="4643" w:type="dxa"/>
          </w:tcPr>
          <w:p w14:paraId="035D0538" w14:textId="0EE839FC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6) I do sports to eliminate stressful situations in my life.</w:t>
            </w:r>
          </w:p>
        </w:tc>
        <w:tc>
          <w:tcPr>
            <w:tcW w:w="698" w:type="dxa"/>
          </w:tcPr>
          <w:p w14:paraId="229DDC4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1D19879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772500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77485D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C3F619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68FF1F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B4354B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12492FDB" w14:textId="77777777" w:rsidTr="000A0F82">
        <w:tc>
          <w:tcPr>
            <w:tcW w:w="4643" w:type="dxa"/>
          </w:tcPr>
          <w:p w14:paraId="74209FD3" w14:textId="264041D2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7) Regular sport is good for my mental health.</w:t>
            </w:r>
          </w:p>
        </w:tc>
        <w:tc>
          <w:tcPr>
            <w:tcW w:w="698" w:type="dxa"/>
          </w:tcPr>
          <w:p w14:paraId="22A06A4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F18D1D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636447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AECBDA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73398D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17B314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E1EE52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0900A7E5" w14:textId="77777777" w:rsidTr="000A0F82">
        <w:tc>
          <w:tcPr>
            <w:tcW w:w="4643" w:type="dxa"/>
          </w:tcPr>
          <w:p w14:paraId="1CBDAA9E" w14:textId="3C566C44" w:rsidR="000A0F82" w:rsidRPr="00C40365" w:rsidRDefault="000A0F82" w:rsidP="007D137A">
            <w:pPr>
              <w:pStyle w:val="Default"/>
              <w:jc w:val="both"/>
              <w:rPr>
                <w:sz w:val="22"/>
                <w:szCs w:val="22"/>
              </w:rPr>
            </w:pPr>
            <w:proofErr w:type="spellStart"/>
            <w:r w:rsidRPr="00C40365">
              <w:rPr>
                <w:b/>
                <w:bCs/>
                <w:sz w:val="22"/>
                <w:szCs w:val="22"/>
              </w:rPr>
              <w:t>Factor</w:t>
            </w:r>
            <w:proofErr w:type="spellEnd"/>
            <w:r w:rsidRPr="00C40365">
              <w:rPr>
                <w:b/>
                <w:bCs/>
                <w:sz w:val="22"/>
                <w:szCs w:val="22"/>
              </w:rPr>
              <w:t xml:space="preserve"> 2: </w:t>
            </w:r>
            <w:proofErr w:type="spellStart"/>
            <w:r w:rsidRPr="00C40365">
              <w:rPr>
                <w:b/>
                <w:bCs/>
                <w:sz w:val="22"/>
                <w:szCs w:val="22"/>
              </w:rPr>
              <w:t>Health</w:t>
            </w:r>
            <w:proofErr w:type="spellEnd"/>
            <w:r w:rsidRPr="00C4036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40365">
              <w:rPr>
                <w:b/>
                <w:bCs/>
                <w:sz w:val="22"/>
                <w:szCs w:val="22"/>
              </w:rPr>
              <w:t>Protection</w:t>
            </w:r>
            <w:proofErr w:type="spellEnd"/>
            <w:r w:rsidRPr="00C4036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40365">
              <w:rPr>
                <w:b/>
                <w:bCs/>
                <w:sz w:val="22"/>
                <w:szCs w:val="22"/>
              </w:rPr>
              <w:t>and</w:t>
            </w:r>
            <w:proofErr w:type="spellEnd"/>
            <w:r w:rsidRPr="00C4036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40365">
              <w:rPr>
                <w:b/>
                <w:bCs/>
                <w:sz w:val="22"/>
                <w:szCs w:val="22"/>
              </w:rPr>
              <w:t>Promotion</w:t>
            </w:r>
            <w:proofErr w:type="spellEnd"/>
          </w:p>
        </w:tc>
        <w:tc>
          <w:tcPr>
            <w:tcW w:w="698" w:type="dxa"/>
          </w:tcPr>
          <w:p w14:paraId="334742D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4FDD25D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200EE0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8B9B08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6B7223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AA8374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25E5C1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34EB6A22" w14:textId="77777777" w:rsidTr="000A0F82">
        <w:tc>
          <w:tcPr>
            <w:tcW w:w="4643" w:type="dxa"/>
          </w:tcPr>
          <w:p w14:paraId="7935AA1F" w14:textId="26C3998C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1) I am careful not to smoke.</w:t>
            </w:r>
          </w:p>
        </w:tc>
        <w:tc>
          <w:tcPr>
            <w:tcW w:w="698" w:type="dxa"/>
          </w:tcPr>
          <w:p w14:paraId="1ACC4E5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2AE71D3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F5912E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738450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64BBD34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4A6746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0CBC90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71B7A371" w14:textId="77777777" w:rsidTr="000A0F82">
        <w:tc>
          <w:tcPr>
            <w:tcW w:w="4643" w:type="dxa"/>
          </w:tcPr>
          <w:p w14:paraId="46535F5C" w14:textId="75A940CA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2) I take care not to consume alcohol.</w:t>
            </w:r>
          </w:p>
        </w:tc>
        <w:tc>
          <w:tcPr>
            <w:tcW w:w="698" w:type="dxa"/>
          </w:tcPr>
          <w:p w14:paraId="077E316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0F3AF6B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418B03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22C012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D33DA6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94D861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E1E0BC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11857DAE" w14:textId="77777777" w:rsidTr="000A0F82">
        <w:tc>
          <w:tcPr>
            <w:tcW w:w="4643" w:type="dxa"/>
          </w:tcPr>
          <w:p w14:paraId="2D061C70" w14:textId="7ACCADCA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3) I take care not to use addictive substances (such as drugs and pills).</w:t>
            </w:r>
          </w:p>
        </w:tc>
        <w:tc>
          <w:tcPr>
            <w:tcW w:w="698" w:type="dxa"/>
          </w:tcPr>
          <w:p w14:paraId="5E7DCE3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1B5D633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8B4B84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80F7B6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4FEDE7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0A8406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1BCC2A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5B0B9599" w14:textId="77777777" w:rsidTr="000A0F82">
        <w:tc>
          <w:tcPr>
            <w:tcW w:w="4643" w:type="dxa"/>
          </w:tcPr>
          <w:p w14:paraId="49334856" w14:textId="7F133769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4) I consult my physician in case of any illness.</w:t>
            </w:r>
          </w:p>
        </w:tc>
        <w:tc>
          <w:tcPr>
            <w:tcW w:w="698" w:type="dxa"/>
          </w:tcPr>
          <w:p w14:paraId="4F6AFA0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608041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0C91BCC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E02D5C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DD0572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CACA34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5FFA28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514399B9" w14:textId="77777777" w:rsidTr="000A0F82">
        <w:tc>
          <w:tcPr>
            <w:tcW w:w="4643" w:type="dxa"/>
          </w:tcPr>
          <w:p w14:paraId="6676E605" w14:textId="3412E676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5) I use my medicines in line with my physician's instructions.</w:t>
            </w:r>
          </w:p>
        </w:tc>
        <w:tc>
          <w:tcPr>
            <w:tcW w:w="698" w:type="dxa"/>
          </w:tcPr>
          <w:p w14:paraId="7A634D0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4E8F892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38E1F4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E5376E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3067DD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B17C60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A15CC1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3A12DB56" w14:textId="77777777" w:rsidTr="000A0F82">
        <w:tc>
          <w:tcPr>
            <w:tcW w:w="4643" w:type="dxa"/>
          </w:tcPr>
          <w:p w14:paraId="296D225A" w14:textId="6C39A4C3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6) I try to visit my family doctor regularly.</w:t>
            </w:r>
          </w:p>
        </w:tc>
        <w:tc>
          <w:tcPr>
            <w:tcW w:w="698" w:type="dxa"/>
          </w:tcPr>
          <w:p w14:paraId="5ACBAFD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3266A9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03D4946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D4EE47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69EFB3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C18A5A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898D43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0E2FB331" w14:textId="77777777" w:rsidTr="000A0F82">
        <w:tc>
          <w:tcPr>
            <w:tcW w:w="4643" w:type="dxa"/>
          </w:tcPr>
          <w:p w14:paraId="00754E68" w14:textId="5A308195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7)</w:t>
            </w:r>
            <w:r w:rsidR="00EA78E6" w:rsidRPr="00C40365">
              <w:rPr>
                <w:rFonts w:ascii="Times New Roman" w:hAnsi="Times New Roman" w:cs="Times New Roman"/>
              </w:rPr>
              <w:t xml:space="preserve"> </w:t>
            </w:r>
            <w:r w:rsidRPr="00C40365">
              <w:rPr>
                <w:rFonts w:ascii="Times New Roman" w:hAnsi="Times New Roman" w:cs="Times New Roman"/>
              </w:rPr>
              <w:t>I follow health-promoting programs, activities, health-related information and developments on social media.</w:t>
            </w:r>
          </w:p>
        </w:tc>
        <w:tc>
          <w:tcPr>
            <w:tcW w:w="698" w:type="dxa"/>
          </w:tcPr>
          <w:p w14:paraId="2F4DAF4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24A9CF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374E1C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6072F7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CB4D8B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0EA172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F8721F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40FE6EFC" w14:textId="77777777" w:rsidTr="000A0F82">
        <w:tc>
          <w:tcPr>
            <w:tcW w:w="4643" w:type="dxa"/>
          </w:tcPr>
          <w:p w14:paraId="56FA0ED4" w14:textId="09DDA6E2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8) I try to avoid a lifestyle (negative behaviors) that may negatively affect my health.</w:t>
            </w:r>
          </w:p>
        </w:tc>
        <w:tc>
          <w:tcPr>
            <w:tcW w:w="698" w:type="dxa"/>
          </w:tcPr>
          <w:p w14:paraId="5217C56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4FD4AA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425A5A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35118D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932BEC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ACDCDD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45F244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0A0F82" w:rsidRPr="00C40365" w14:paraId="248FF33F" w14:textId="77777777" w:rsidTr="000A0F82">
        <w:tc>
          <w:tcPr>
            <w:tcW w:w="4643" w:type="dxa"/>
          </w:tcPr>
          <w:p w14:paraId="7BF49B2D" w14:textId="2145C125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9) I care about my health and participate in activities to protect and improve it.</w:t>
            </w:r>
          </w:p>
        </w:tc>
        <w:tc>
          <w:tcPr>
            <w:tcW w:w="698" w:type="dxa"/>
          </w:tcPr>
          <w:p w14:paraId="71F2012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6C24616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AB8C97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E14A9A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69BC341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742755C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413BEE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47F455D9" w14:textId="77777777" w:rsidTr="000A0F82">
        <w:tc>
          <w:tcPr>
            <w:tcW w:w="4643" w:type="dxa"/>
          </w:tcPr>
          <w:p w14:paraId="4173825E" w14:textId="0F1F9B3B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Factor</w:t>
            </w:r>
            <w:proofErr w:type="spellEnd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 xml:space="preserve"> 3: </w:t>
            </w:r>
            <w:proofErr w:type="spellStart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Health</w:t>
            </w:r>
            <w:proofErr w:type="spellEnd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and</w:t>
            </w:r>
            <w:proofErr w:type="spellEnd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Nutrition</w:t>
            </w:r>
            <w:proofErr w:type="spellEnd"/>
          </w:p>
        </w:tc>
        <w:tc>
          <w:tcPr>
            <w:tcW w:w="698" w:type="dxa"/>
          </w:tcPr>
          <w:p w14:paraId="075D18C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198B7E5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77A2AAB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4C3A6E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0E6E26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48783B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DD60E6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1B97956C" w14:textId="77777777" w:rsidTr="000A0F82">
        <w:tc>
          <w:tcPr>
            <w:tcW w:w="4643" w:type="dxa"/>
          </w:tcPr>
          <w:p w14:paraId="038E2F31" w14:textId="5CE13F70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1) I pay attention to what I eat for a healthy life.</w:t>
            </w:r>
          </w:p>
        </w:tc>
        <w:tc>
          <w:tcPr>
            <w:tcW w:w="698" w:type="dxa"/>
          </w:tcPr>
          <w:p w14:paraId="00B5179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3E5786F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EE1ED5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C5B746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B8D840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F0F276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367AE5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2D2FCB20" w14:textId="77777777" w:rsidTr="000A0F82">
        <w:tc>
          <w:tcPr>
            <w:tcW w:w="4643" w:type="dxa"/>
          </w:tcPr>
          <w:p w14:paraId="214C1FF6" w14:textId="149EDA19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2) I watch my consumption of sugary foods to avoid gaining weight.</w:t>
            </w:r>
          </w:p>
        </w:tc>
        <w:tc>
          <w:tcPr>
            <w:tcW w:w="698" w:type="dxa"/>
          </w:tcPr>
          <w:p w14:paraId="0072DE0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1BCC58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1F39A9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97EC5D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F79607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E75888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E033C5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4819AF3E" w14:textId="77777777" w:rsidTr="000A0F82">
        <w:tc>
          <w:tcPr>
            <w:tcW w:w="4643" w:type="dxa"/>
          </w:tcPr>
          <w:p w14:paraId="1D905076" w14:textId="7E9614E9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3) I try not to eat late at night.</w:t>
            </w:r>
          </w:p>
        </w:tc>
        <w:tc>
          <w:tcPr>
            <w:tcW w:w="698" w:type="dxa"/>
          </w:tcPr>
          <w:p w14:paraId="446B7D6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6AB7D88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29F983C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6441955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30A932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7BC1EA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6EFC9B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36430970" w14:textId="77777777" w:rsidTr="000A0F82">
        <w:tc>
          <w:tcPr>
            <w:tcW w:w="4643" w:type="dxa"/>
          </w:tcPr>
          <w:p w14:paraId="1C64C7D9" w14:textId="35470871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4) I prefer to eat low-carbohydrate and low-calorie meals such as vegetables.</w:t>
            </w:r>
          </w:p>
        </w:tc>
        <w:tc>
          <w:tcPr>
            <w:tcW w:w="698" w:type="dxa"/>
          </w:tcPr>
          <w:p w14:paraId="6153A00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602E2DD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6A1650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8AD81C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359818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BCAA24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7C1861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70A09813" w14:textId="77777777" w:rsidTr="000A0F82">
        <w:tc>
          <w:tcPr>
            <w:tcW w:w="4643" w:type="dxa"/>
          </w:tcPr>
          <w:p w14:paraId="44CDCDAD" w14:textId="1CD41E38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5) I take into account the recommendations of experts on nutrition.</w:t>
            </w:r>
          </w:p>
        </w:tc>
        <w:tc>
          <w:tcPr>
            <w:tcW w:w="698" w:type="dxa"/>
          </w:tcPr>
          <w:p w14:paraId="2658445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23424C9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181234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233669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8F4464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E385F2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3A6CA0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61FCF62D" w14:textId="77777777" w:rsidTr="000A0F82">
        <w:tc>
          <w:tcPr>
            <w:tcW w:w="4643" w:type="dxa"/>
          </w:tcPr>
          <w:p w14:paraId="5BF6F993" w14:textId="35FEEFC7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6) I take care not to eat out.</w:t>
            </w:r>
          </w:p>
        </w:tc>
        <w:tc>
          <w:tcPr>
            <w:tcW w:w="698" w:type="dxa"/>
          </w:tcPr>
          <w:p w14:paraId="2CD1732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A3BE84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74AB35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37CF4928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636459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B19A02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7122E01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1B7B9C99" w14:textId="77777777" w:rsidTr="007D137A">
        <w:trPr>
          <w:trHeight w:val="453"/>
        </w:trPr>
        <w:tc>
          <w:tcPr>
            <w:tcW w:w="4643" w:type="dxa"/>
          </w:tcPr>
          <w:p w14:paraId="407D125C" w14:textId="395CD815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7) I take care to avoid fast food (ready-to-eat) style nutrition.</w:t>
            </w:r>
          </w:p>
        </w:tc>
        <w:tc>
          <w:tcPr>
            <w:tcW w:w="698" w:type="dxa"/>
          </w:tcPr>
          <w:p w14:paraId="1936307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4EEECF7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A9956C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7A2EEA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30A9644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6D784D0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B2F2A6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413724A1" w14:textId="77777777" w:rsidTr="000A0F82">
        <w:tc>
          <w:tcPr>
            <w:tcW w:w="4643" w:type="dxa"/>
          </w:tcPr>
          <w:p w14:paraId="70335CDD" w14:textId="44DADC9F" w:rsidR="000A0F82" w:rsidRPr="00C40365" w:rsidRDefault="00EA78E6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Cs/>
                <w:lang w:val="tr-TR"/>
              </w:rPr>
            </w:pPr>
            <w:proofErr w:type="spellStart"/>
            <w:r w:rsidRPr="00C40365">
              <w:rPr>
                <w:rFonts w:ascii="Times New Roman" w:hAnsi="Times New Roman" w:cs="Times New Roman"/>
                <w:b/>
                <w:iCs/>
                <w:lang w:val="tr-TR"/>
              </w:rPr>
              <w:t>Factor</w:t>
            </w:r>
            <w:proofErr w:type="spellEnd"/>
            <w:r w:rsidRPr="00C40365">
              <w:rPr>
                <w:rFonts w:ascii="Times New Roman" w:hAnsi="Times New Roman" w:cs="Times New Roman"/>
                <w:b/>
                <w:iCs/>
                <w:lang w:val="tr-TR"/>
              </w:rPr>
              <w:t xml:space="preserve"> 4: </w:t>
            </w:r>
            <w:r w:rsidRPr="00C40365">
              <w:rPr>
                <w:rFonts w:ascii="Times New Roman" w:hAnsi="Times New Roman" w:cs="Times New Roman"/>
                <w:b/>
                <w:iCs/>
              </w:rPr>
              <w:t xml:space="preserve">Interpersonal Relations, Spirituality and Stress Management </w:t>
            </w:r>
          </w:p>
        </w:tc>
        <w:tc>
          <w:tcPr>
            <w:tcW w:w="698" w:type="dxa"/>
          </w:tcPr>
          <w:p w14:paraId="7D7E8ED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B3A67A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0AA76FA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4720DA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36820F1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68AB0C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1AC11E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68FAB0E3" w14:textId="77777777" w:rsidTr="000A0F82">
        <w:tc>
          <w:tcPr>
            <w:tcW w:w="4643" w:type="dxa"/>
          </w:tcPr>
          <w:p w14:paraId="7B85154B" w14:textId="1AB6E7AA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1) I think that life has a purpose.</w:t>
            </w:r>
          </w:p>
        </w:tc>
        <w:tc>
          <w:tcPr>
            <w:tcW w:w="698" w:type="dxa"/>
          </w:tcPr>
          <w:p w14:paraId="3B8EE92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493C11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364024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EB80CC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5CEDD7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C143B9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F3FADC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1BF2BC13" w14:textId="77777777" w:rsidTr="000A0F82">
        <w:tc>
          <w:tcPr>
            <w:tcW w:w="4643" w:type="dxa"/>
          </w:tcPr>
          <w:p w14:paraId="7460EF7F" w14:textId="7E38A26C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2) I try to live life in a cheerful way.</w:t>
            </w:r>
          </w:p>
        </w:tc>
        <w:tc>
          <w:tcPr>
            <w:tcW w:w="698" w:type="dxa"/>
          </w:tcPr>
          <w:p w14:paraId="45D0BEB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4315BC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2499DCD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3DB938B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5C252F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AF5E9A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1711ABA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18D56B49" w14:textId="77777777" w:rsidTr="000A0F82">
        <w:tc>
          <w:tcPr>
            <w:tcW w:w="4643" w:type="dxa"/>
          </w:tcPr>
          <w:p w14:paraId="4A25E44B" w14:textId="04DD8D02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3)</w:t>
            </w:r>
            <w:r w:rsidR="00EA78E6" w:rsidRPr="00C40365">
              <w:rPr>
                <w:rFonts w:ascii="Times New Roman" w:hAnsi="Times New Roman" w:cs="Times New Roman"/>
              </w:rPr>
              <w:t xml:space="preserve"> </w:t>
            </w:r>
            <w:r w:rsidRPr="00C40365">
              <w:rPr>
                <w:rFonts w:ascii="Times New Roman" w:hAnsi="Times New Roman" w:cs="Times New Roman"/>
              </w:rPr>
              <w:t>I pay attention to establishing good relationships with people.</w:t>
            </w:r>
          </w:p>
        </w:tc>
        <w:tc>
          <w:tcPr>
            <w:tcW w:w="698" w:type="dxa"/>
          </w:tcPr>
          <w:p w14:paraId="2AB3DE5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165D2A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A4F0DB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55CEC08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77BE10E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19C524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750D4322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50F56182" w14:textId="77777777" w:rsidTr="000A0F82">
        <w:tc>
          <w:tcPr>
            <w:tcW w:w="4643" w:type="dxa"/>
          </w:tcPr>
          <w:p w14:paraId="4E8193C7" w14:textId="37675FFF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4) I spare time for my close friends.</w:t>
            </w:r>
          </w:p>
        </w:tc>
        <w:tc>
          <w:tcPr>
            <w:tcW w:w="698" w:type="dxa"/>
          </w:tcPr>
          <w:p w14:paraId="5C0F255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4C18519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BFF300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67E14C8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9420A1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58B25C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633EC1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4A182C23" w14:textId="77777777" w:rsidTr="000A0F82">
        <w:tc>
          <w:tcPr>
            <w:tcW w:w="4643" w:type="dxa"/>
          </w:tcPr>
          <w:p w14:paraId="70AA9DAD" w14:textId="4361209B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5) I make arrangements in my daily life to spend time with my family.</w:t>
            </w:r>
          </w:p>
        </w:tc>
        <w:tc>
          <w:tcPr>
            <w:tcW w:w="698" w:type="dxa"/>
          </w:tcPr>
          <w:p w14:paraId="5C6FF3C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4DE8E65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AD9CD3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10A335AA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604E7D84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E322B1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25ABC7A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2157D5EA" w14:textId="77777777" w:rsidTr="000A0F82">
        <w:tc>
          <w:tcPr>
            <w:tcW w:w="4643" w:type="dxa"/>
          </w:tcPr>
          <w:p w14:paraId="1C6210F6" w14:textId="4C1C5D97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6) I look for solutions to prevent stressful situations.</w:t>
            </w:r>
          </w:p>
        </w:tc>
        <w:tc>
          <w:tcPr>
            <w:tcW w:w="698" w:type="dxa"/>
          </w:tcPr>
          <w:p w14:paraId="7931637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76C1AB9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EE188B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D46B6DD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CE202C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591FCA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C96D43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681E62A8" w14:textId="77777777" w:rsidTr="000A0F82">
        <w:tc>
          <w:tcPr>
            <w:tcW w:w="4643" w:type="dxa"/>
          </w:tcPr>
          <w:p w14:paraId="41B6319F" w14:textId="5322EC0E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7) I do activities that will benefit me in my free time (such as reading books, listening to music, traveling, socializing, etc.).</w:t>
            </w:r>
          </w:p>
        </w:tc>
        <w:tc>
          <w:tcPr>
            <w:tcW w:w="698" w:type="dxa"/>
          </w:tcPr>
          <w:p w14:paraId="059A82C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1397898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78397D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4E6616B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3D820FA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19F0A6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0D5DF22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243B25A4" w14:textId="77777777" w:rsidTr="000A0F82">
        <w:tc>
          <w:tcPr>
            <w:tcW w:w="4643" w:type="dxa"/>
          </w:tcPr>
          <w:p w14:paraId="70BBA73D" w14:textId="4B623E10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8) I attach importance to spiritual development in order to continue my life in a healthy way.</w:t>
            </w:r>
          </w:p>
        </w:tc>
        <w:tc>
          <w:tcPr>
            <w:tcW w:w="698" w:type="dxa"/>
          </w:tcPr>
          <w:p w14:paraId="6A0BB1B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5DACA7BE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3AC1910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3C4A4A03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9062EB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4D3A9285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5B13DE11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7D137A" w:rsidRPr="00C40365" w14:paraId="40E4BD4B" w14:textId="77777777" w:rsidTr="000A0F82">
        <w:tc>
          <w:tcPr>
            <w:tcW w:w="4643" w:type="dxa"/>
          </w:tcPr>
          <w:p w14:paraId="0C1FDAE6" w14:textId="2AA803B9" w:rsidR="000A0F82" w:rsidRPr="00C40365" w:rsidRDefault="000A0F82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9) I pay attention to my mental health as well as my physical health.</w:t>
            </w:r>
          </w:p>
        </w:tc>
        <w:tc>
          <w:tcPr>
            <w:tcW w:w="698" w:type="dxa"/>
          </w:tcPr>
          <w:p w14:paraId="3D1D669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79" w:type="dxa"/>
          </w:tcPr>
          <w:p w14:paraId="2BF6BD0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3BE7229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2C2E66B6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63" w:type="dxa"/>
          </w:tcPr>
          <w:p w14:paraId="0B272977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786E696F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05" w:type="dxa"/>
          </w:tcPr>
          <w:p w14:paraId="3ECFB1CC" w14:textId="77777777" w:rsidR="000A0F82" w:rsidRPr="00C40365" w:rsidRDefault="000A0F82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</w:tbl>
    <w:p w14:paraId="644C10EE" w14:textId="77777777" w:rsidR="003D296C" w:rsidRPr="00C40365" w:rsidRDefault="003D296C" w:rsidP="00F72366">
      <w:pPr>
        <w:rPr>
          <w:rFonts w:ascii="Times New Roman" w:hAnsi="Times New Roman" w:cs="Times New Roman"/>
        </w:rPr>
      </w:pPr>
    </w:p>
    <w:p w14:paraId="51C135DC" w14:textId="77777777" w:rsidR="007D137A" w:rsidRPr="00C40365" w:rsidRDefault="007D137A" w:rsidP="00F72366">
      <w:pPr>
        <w:rPr>
          <w:rFonts w:ascii="Times New Roman" w:hAnsi="Times New Roman" w:cs="Times New Roman"/>
        </w:rPr>
      </w:pPr>
    </w:p>
    <w:p w14:paraId="19AD1C2F" w14:textId="77777777" w:rsidR="007D137A" w:rsidRPr="00C40365" w:rsidRDefault="007D137A" w:rsidP="00F72366">
      <w:pPr>
        <w:rPr>
          <w:rFonts w:ascii="Times New Roman" w:hAnsi="Times New Roman" w:cs="Times New Roman"/>
        </w:rPr>
      </w:pPr>
    </w:p>
    <w:p w14:paraId="5D814893" w14:textId="3A0ABCB0" w:rsidR="00A90B4B" w:rsidRPr="00C40365" w:rsidRDefault="00CA218A" w:rsidP="00A90B4B">
      <w:pPr>
        <w:jc w:val="center"/>
        <w:rPr>
          <w:rFonts w:ascii="Times New Roman" w:hAnsi="Times New Roman" w:cs="Times New Roman"/>
          <w:b/>
          <w:bCs/>
        </w:rPr>
      </w:pPr>
      <w:r w:rsidRPr="00C40365">
        <w:rPr>
          <w:rFonts w:ascii="Times New Roman" w:hAnsi="Times New Roman" w:cs="Times New Roman"/>
          <w:b/>
          <w:bCs/>
        </w:rPr>
        <w:t xml:space="preserve">SAĞLIKLI HAYAT TARZI ÖLÇEĞI </w:t>
      </w:r>
      <w:r w:rsidR="00A90B4B" w:rsidRPr="00C40365">
        <w:rPr>
          <w:rFonts w:ascii="Times New Roman" w:hAnsi="Times New Roman" w:cs="Times New Roman"/>
          <w:b/>
          <w:bCs/>
        </w:rPr>
        <w:t>(TÜRKÇE VERSİYON)</w:t>
      </w:r>
    </w:p>
    <w:p w14:paraId="43CA0BA4" w14:textId="77777777" w:rsidR="00A90B4B" w:rsidRPr="00C40365" w:rsidRDefault="00A90B4B" w:rsidP="00A90B4B">
      <w:pPr>
        <w:jc w:val="both"/>
        <w:rPr>
          <w:rFonts w:ascii="Times New Roman" w:hAnsi="Times New Roman" w:cs="Times New Roman"/>
        </w:rPr>
      </w:pPr>
    </w:p>
    <w:p w14:paraId="392D5D0F" w14:textId="0E9434E8" w:rsidR="00A90B4B" w:rsidRPr="00C40365" w:rsidRDefault="00A90B4B" w:rsidP="0084200F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</w:rPr>
        <w:t>“</w:t>
      </w:r>
      <w:proofErr w:type="spellStart"/>
      <w:r w:rsidR="00CA218A" w:rsidRPr="00C40365">
        <w:rPr>
          <w:rFonts w:ascii="Times New Roman" w:hAnsi="Times New Roman" w:cs="Times New Roman"/>
        </w:rPr>
        <w:t>Sağlıklı</w:t>
      </w:r>
      <w:proofErr w:type="spellEnd"/>
      <w:r w:rsidR="00CA218A" w:rsidRPr="00C40365">
        <w:rPr>
          <w:rFonts w:ascii="Times New Roman" w:hAnsi="Times New Roman" w:cs="Times New Roman"/>
        </w:rPr>
        <w:t xml:space="preserve"> Hayat </w:t>
      </w:r>
      <w:proofErr w:type="spellStart"/>
      <w:r w:rsidR="00CA218A" w:rsidRPr="00C40365">
        <w:rPr>
          <w:rFonts w:ascii="Times New Roman" w:hAnsi="Times New Roman" w:cs="Times New Roman"/>
        </w:rPr>
        <w:t>Tarzı</w:t>
      </w:r>
      <w:proofErr w:type="spellEnd"/>
      <w:r w:rsidR="00CA218A"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Ölçeği</w:t>
      </w:r>
      <w:proofErr w:type="spellEnd"/>
      <w:r w:rsidRPr="00C40365">
        <w:rPr>
          <w:rFonts w:ascii="Times New Roman" w:hAnsi="Times New Roman" w:cs="Times New Roman"/>
        </w:rPr>
        <w:t>” (</w:t>
      </w:r>
      <w:r w:rsidR="00CA218A" w:rsidRPr="00C40365">
        <w:rPr>
          <w:rFonts w:ascii="Times New Roman" w:hAnsi="Times New Roman" w:cs="Times New Roman"/>
        </w:rPr>
        <w:t>SHTÖ</w:t>
      </w:r>
      <w:r w:rsidRPr="00C40365">
        <w:rPr>
          <w:rFonts w:ascii="Times New Roman" w:hAnsi="Times New Roman" w:cs="Times New Roman"/>
        </w:rPr>
        <w:t>),</w:t>
      </w:r>
      <w:r w:rsidR="00CA218A" w:rsidRPr="00C40365">
        <w:rPr>
          <w:rFonts w:ascii="Times New Roman" w:hAnsi="Times New Roman" w:cs="Times New Roman"/>
        </w:rPr>
        <w:t xml:space="preserve"> </w:t>
      </w:r>
      <w:r w:rsidR="00CA218A" w:rsidRPr="00C40365">
        <w:rPr>
          <w:rFonts w:ascii="Times New Roman" w:hAnsi="Times New Roman" w:cs="Times New Roman"/>
          <w:lang w:val="tr-TR"/>
        </w:rPr>
        <w:t>bireylerin sağlıklı hayat tarzına yönelik tutum ve davranışlarını değerlendirmek için geçerli ve güvenilir bir ölçüm aracı için geliştirilmiştir</w:t>
      </w:r>
      <w:r w:rsidR="0084200F" w:rsidRPr="00C40365">
        <w:rPr>
          <w:rFonts w:ascii="Times New Roman" w:hAnsi="Times New Roman" w:cs="Times New Roman"/>
          <w:lang w:val="tr-TR"/>
        </w:rPr>
        <w:t xml:space="preserve">. </w:t>
      </w:r>
      <w:proofErr w:type="spellStart"/>
      <w:r w:rsidRPr="00C40365">
        <w:rPr>
          <w:rFonts w:ascii="Times New Roman" w:hAnsi="Times New Roman" w:cs="Times New Roman"/>
        </w:rPr>
        <w:t>Ölçek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Türkiye’nin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Yozgat</w:t>
      </w:r>
      <w:proofErr w:type="spellEnd"/>
      <w:r w:rsidR="00CA218A"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merkezinde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yaşayan</w:t>
      </w:r>
      <w:proofErr w:type="spellEnd"/>
      <w:r w:rsidR="00CA218A" w:rsidRPr="00C40365">
        <w:rPr>
          <w:rFonts w:ascii="Times New Roman" w:hAnsi="Times New Roman" w:cs="Times New Roman"/>
        </w:rPr>
        <w:t xml:space="preserve"> 18 </w:t>
      </w:r>
      <w:proofErr w:type="spellStart"/>
      <w:r w:rsidR="00CA218A" w:rsidRPr="00C40365">
        <w:rPr>
          <w:rFonts w:ascii="Times New Roman" w:hAnsi="Times New Roman" w:cs="Times New Roman"/>
        </w:rPr>
        <w:t>yaş</w:t>
      </w:r>
      <w:proofErr w:type="spellEnd"/>
      <w:r w:rsidR="00CA218A"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ve</w:t>
      </w:r>
      <w:proofErr w:type="spellEnd"/>
      <w:r w:rsidR="00CA218A"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üstü</w:t>
      </w:r>
      <w:proofErr w:type="spellEnd"/>
      <w:r w:rsidR="00CA218A" w:rsidRPr="00C40365">
        <w:rPr>
          <w:rFonts w:ascii="Times New Roman" w:hAnsi="Times New Roman" w:cs="Times New Roman"/>
        </w:rPr>
        <w:t xml:space="preserve">  760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="00CA218A" w:rsidRPr="00C40365">
        <w:rPr>
          <w:rFonts w:ascii="Times New Roman" w:hAnsi="Times New Roman" w:cs="Times New Roman"/>
        </w:rPr>
        <w:t>birey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ile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gerçekleştirilmiştir</w:t>
      </w:r>
      <w:proofErr w:type="spellEnd"/>
      <w:r w:rsidRPr="00C40365">
        <w:rPr>
          <w:rFonts w:ascii="Times New Roman" w:hAnsi="Times New Roman" w:cs="Times New Roman"/>
        </w:rPr>
        <w:t xml:space="preserve">. </w:t>
      </w:r>
      <w:proofErr w:type="spellStart"/>
      <w:r w:rsidRPr="00C40365">
        <w:rPr>
          <w:rFonts w:ascii="Times New Roman" w:hAnsi="Times New Roman" w:cs="Times New Roman"/>
        </w:rPr>
        <w:t>Ölçekte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toplam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r w:rsidR="00CA218A" w:rsidRPr="00C40365">
        <w:rPr>
          <w:rFonts w:ascii="Times New Roman" w:hAnsi="Times New Roman" w:cs="Times New Roman"/>
        </w:rPr>
        <w:t>32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soru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yer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almaktadır</w:t>
      </w:r>
      <w:proofErr w:type="spellEnd"/>
      <w:r w:rsidRPr="00C40365">
        <w:rPr>
          <w:rFonts w:ascii="Times New Roman" w:hAnsi="Times New Roman" w:cs="Times New Roman"/>
        </w:rPr>
        <w:t xml:space="preserve">. </w:t>
      </w:r>
      <w:proofErr w:type="spellStart"/>
      <w:r w:rsidRPr="00C40365">
        <w:rPr>
          <w:rFonts w:ascii="Times New Roman" w:hAnsi="Times New Roman" w:cs="Times New Roman"/>
        </w:rPr>
        <w:t>Araştırma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bulgularına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göre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ölçeğin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toplam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varyansın</w:t>
      </w:r>
      <w:proofErr w:type="spellEnd"/>
      <w:r w:rsidRPr="00C40365">
        <w:rPr>
          <w:rFonts w:ascii="Times New Roman" w:hAnsi="Times New Roman" w:cs="Times New Roman"/>
        </w:rPr>
        <w:t xml:space="preserve"> %</w:t>
      </w:r>
      <w:r w:rsidR="00CA218A" w:rsidRPr="00C40365">
        <w:rPr>
          <w:rFonts w:ascii="Times New Roman" w:hAnsi="Times New Roman" w:cs="Times New Roman"/>
        </w:rPr>
        <w:t>68</w:t>
      </w:r>
      <w:r w:rsidRPr="00C40365">
        <w:rPr>
          <w:rFonts w:ascii="Times New Roman" w:hAnsi="Times New Roman" w:cs="Times New Roman"/>
        </w:rPr>
        <w:t>,</w:t>
      </w:r>
      <w:r w:rsidR="00CA218A" w:rsidRPr="00C40365">
        <w:rPr>
          <w:rFonts w:ascii="Times New Roman" w:hAnsi="Times New Roman" w:cs="Times New Roman"/>
        </w:rPr>
        <w:t>40</w:t>
      </w:r>
      <w:r w:rsidRPr="00C40365">
        <w:rPr>
          <w:rFonts w:ascii="Times New Roman" w:hAnsi="Times New Roman" w:cs="Times New Roman"/>
        </w:rPr>
        <w:t>'</w:t>
      </w:r>
      <w:r w:rsidR="00CA218A" w:rsidRPr="00C40365">
        <w:rPr>
          <w:rFonts w:ascii="Times New Roman" w:hAnsi="Times New Roman" w:cs="Times New Roman"/>
        </w:rPr>
        <w:t>i</w:t>
      </w:r>
      <w:r w:rsidRPr="00C40365">
        <w:rPr>
          <w:rFonts w:ascii="Times New Roman" w:hAnsi="Times New Roman" w:cs="Times New Roman"/>
        </w:rPr>
        <w:t>n</w:t>
      </w:r>
      <w:r w:rsidR="00CA218A" w:rsidRPr="00C40365">
        <w:rPr>
          <w:rFonts w:ascii="Times New Roman" w:hAnsi="Times New Roman" w:cs="Times New Roman"/>
        </w:rPr>
        <w:t>ı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açıklayan</w:t>
      </w:r>
      <w:proofErr w:type="spellEnd"/>
      <w:r w:rsidRPr="00C40365">
        <w:rPr>
          <w:rFonts w:ascii="Times New Roman" w:hAnsi="Times New Roman" w:cs="Times New Roman"/>
        </w:rPr>
        <w:t xml:space="preserve"> 4 </w:t>
      </w:r>
      <w:proofErr w:type="spellStart"/>
      <w:r w:rsidRPr="00C40365">
        <w:rPr>
          <w:rFonts w:ascii="Times New Roman" w:hAnsi="Times New Roman" w:cs="Times New Roman"/>
        </w:rPr>
        <w:t>faktörlü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bir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yapıya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sahip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olduğu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görülmüştür</w:t>
      </w:r>
      <w:proofErr w:type="spellEnd"/>
      <w:r w:rsidRPr="00C40365">
        <w:rPr>
          <w:rFonts w:ascii="Times New Roman" w:hAnsi="Times New Roman" w:cs="Times New Roman"/>
        </w:rPr>
        <w:t>.</w:t>
      </w:r>
    </w:p>
    <w:p w14:paraId="1C57D10F" w14:textId="77777777" w:rsidR="00A90B4B" w:rsidRPr="00C40365" w:rsidRDefault="00A90B4B" w:rsidP="00A90B4B">
      <w:pPr>
        <w:pStyle w:val="ListeParagraf"/>
        <w:jc w:val="both"/>
        <w:rPr>
          <w:rFonts w:ascii="Times New Roman" w:hAnsi="Times New Roman" w:cs="Times New Roman"/>
        </w:rPr>
      </w:pPr>
    </w:p>
    <w:p w14:paraId="6FFBE04C" w14:textId="522F1D35" w:rsidR="00A90B4B" w:rsidRPr="00C40365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C40365">
        <w:rPr>
          <w:rFonts w:ascii="Times New Roman" w:hAnsi="Times New Roman" w:cs="Times New Roman"/>
        </w:rPr>
        <w:t>Güvenirlik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çalışması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kapsamında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ölçeğin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Açıklayıcı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Faktör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Analizi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sonucunda</w:t>
      </w:r>
      <w:proofErr w:type="spellEnd"/>
      <w:r w:rsidRPr="00C40365">
        <w:rPr>
          <w:rFonts w:ascii="Times New Roman" w:hAnsi="Times New Roman" w:cs="Times New Roman"/>
        </w:rPr>
        <w:t xml:space="preserve"> Cronbach Alfa </w:t>
      </w:r>
      <w:proofErr w:type="spellStart"/>
      <w:r w:rsidRPr="00C40365">
        <w:rPr>
          <w:rFonts w:ascii="Times New Roman" w:hAnsi="Times New Roman" w:cs="Times New Roman"/>
        </w:rPr>
        <w:t>değeri</w:t>
      </w:r>
      <w:proofErr w:type="spellEnd"/>
      <w:r w:rsidRPr="00C40365">
        <w:rPr>
          <w:rFonts w:ascii="Times New Roman" w:hAnsi="Times New Roman" w:cs="Times New Roman"/>
        </w:rPr>
        <w:t xml:space="preserve"> 0,9</w:t>
      </w:r>
      <w:r w:rsidR="0084200F" w:rsidRPr="00C40365">
        <w:rPr>
          <w:rFonts w:ascii="Times New Roman" w:hAnsi="Times New Roman" w:cs="Times New Roman"/>
        </w:rPr>
        <w:t>20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ve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Doğrulayıcı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Faktör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Analizi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sonucunda</w:t>
      </w:r>
      <w:proofErr w:type="spellEnd"/>
      <w:r w:rsidRPr="00C40365">
        <w:rPr>
          <w:rFonts w:ascii="Times New Roman" w:hAnsi="Times New Roman" w:cs="Times New Roman"/>
        </w:rPr>
        <w:t xml:space="preserve"> Cronbach Alfa </w:t>
      </w:r>
      <w:proofErr w:type="spellStart"/>
      <w:r w:rsidRPr="00C40365">
        <w:rPr>
          <w:rFonts w:ascii="Times New Roman" w:hAnsi="Times New Roman" w:cs="Times New Roman"/>
        </w:rPr>
        <w:t>değeri</w:t>
      </w:r>
      <w:proofErr w:type="spellEnd"/>
      <w:r w:rsidRPr="00C40365">
        <w:rPr>
          <w:rFonts w:ascii="Times New Roman" w:hAnsi="Times New Roman" w:cs="Times New Roman"/>
        </w:rPr>
        <w:t xml:space="preserve"> 0,9</w:t>
      </w:r>
      <w:r w:rsidR="0084200F" w:rsidRPr="00C40365">
        <w:rPr>
          <w:rFonts w:ascii="Times New Roman" w:hAnsi="Times New Roman" w:cs="Times New Roman"/>
        </w:rPr>
        <w:t>60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olarak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bulunmuştur</w:t>
      </w:r>
      <w:proofErr w:type="spellEnd"/>
      <w:r w:rsidRPr="00C40365">
        <w:rPr>
          <w:rFonts w:ascii="Times New Roman" w:hAnsi="Times New Roman" w:cs="Times New Roman"/>
        </w:rPr>
        <w:t xml:space="preserve">. Alt </w:t>
      </w:r>
      <w:proofErr w:type="spellStart"/>
      <w:r w:rsidRPr="00C40365">
        <w:rPr>
          <w:rFonts w:ascii="Times New Roman" w:hAnsi="Times New Roman" w:cs="Times New Roman"/>
        </w:rPr>
        <w:t>Boyutların</w:t>
      </w:r>
      <w:proofErr w:type="spellEnd"/>
      <w:r w:rsidRPr="00C40365">
        <w:rPr>
          <w:rFonts w:ascii="Times New Roman" w:hAnsi="Times New Roman" w:cs="Times New Roman"/>
        </w:rPr>
        <w:t xml:space="preserve"> Cronbach Alpha </w:t>
      </w:r>
      <w:proofErr w:type="spellStart"/>
      <w:r w:rsidRPr="00C40365">
        <w:rPr>
          <w:rFonts w:ascii="Times New Roman" w:hAnsi="Times New Roman" w:cs="Times New Roman"/>
        </w:rPr>
        <w:t>değerleri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ise</w:t>
      </w:r>
      <w:proofErr w:type="spellEnd"/>
      <w:r w:rsidRPr="00C40365">
        <w:rPr>
          <w:rFonts w:ascii="Times New Roman" w:hAnsi="Times New Roman" w:cs="Times New Roman"/>
        </w:rPr>
        <w:t xml:space="preserve"> 0,90'ın </w:t>
      </w:r>
      <w:proofErr w:type="spellStart"/>
      <w:r w:rsidRPr="00C40365">
        <w:rPr>
          <w:rFonts w:ascii="Times New Roman" w:hAnsi="Times New Roman" w:cs="Times New Roman"/>
        </w:rPr>
        <w:t>üzerinde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mükemmel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sınır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üzerinde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olduğu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bulunmuştur</w:t>
      </w:r>
      <w:proofErr w:type="spellEnd"/>
      <w:r w:rsidRPr="00C40365">
        <w:rPr>
          <w:rFonts w:ascii="Times New Roman" w:hAnsi="Times New Roman" w:cs="Times New Roman"/>
        </w:rPr>
        <w:t>.</w:t>
      </w:r>
    </w:p>
    <w:p w14:paraId="2CD8B820" w14:textId="77777777" w:rsidR="00A90B4B" w:rsidRPr="00C40365" w:rsidRDefault="00A90B4B" w:rsidP="00A90B4B">
      <w:pPr>
        <w:pStyle w:val="ListeParagraf"/>
        <w:jc w:val="both"/>
        <w:rPr>
          <w:rFonts w:ascii="Times New Roman" w:hAnsi="Times New Roman" w:cs="Times New Roman"/>
        </w:rPr>
      </w:pPr>
    </w:p>
    <w:p w14:paraId="111C687D" w14:textId="47DCF58C" w:rsidR="00A90B4B" w:rsidRPr="00C40365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C40365">
        <w:rPr>
          <w:rFonts w:ascii="Times New Roman" w:hAnsi="Times New Roman" w:cs="Times New Roman"/>
        </w:rPr>
        <w:t>Ölçek</w:t>
      </w:r>
      <w:proofErr w:type="spellEnd"/>
      <w:r w:rsidRPr="00C40365">
        <w:rPr>
          <w:rFonts w:ascii="Times New Roman" w:hAnsi="Times New Roman" w:cs="Times New Roman"/>
        </w:rPr>
        <w:t xml:space="preserve"> 4 </w:t>
      </w:r>
      <w:proofErr w:type="spellStart"/>
      <w:r w:rsidRPr="00C40365">
        <w:rPr>
          <w:rFonts w:ascii="Times New Roman" w:hAnsi="Times New Roman" w:cs="Times New Roman"/>
        </w:rPr>
        <w:t>boyuttan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oluşmaktadır</w:t>
      </w:r>
      <w:proofErr w:type="spellEnd"/>
      <w:r w:rsidRPr="00C40365">
        <w:rPr>
          <w:rFonts w:ascii="Times New Roman" w:hAnsi="Times New Roman" w:cs="Times New Roman"/>
        </w:rPr>
        <w:t xml:space="preserve">. 1. </w:t>
      </w:r>
      <w:proofErr w:type="spellStart"/>
      <w:r w:rsidRPr="00C40365">
        <w:rPr>
          <w:rFonts w:ascii="Times New Roman" w:hAnsi="Times New Roman" w:cs="Times New Roman"/>
        </w:rPr>
        <w:t>Boyut</w:t>
      </w:r>
      <w:proofErr w:type="spellEnd"/>
      <w:r w:rsidRPr="00C40365">
        <w:rPr>
          <w:rFonts w:ascii="Times New Roman" w:hAnsi="Times New Roman" w:cs="Times New Roman"/>
        </w:rPr>
        <w:t xml:space="preserve">: </w:t>
      </w:r>
      <w:r w:rsidR="0084200F" w:rsidRPr="00C40365">
        <w:rPr>
          <w:rFonts w:ascii="Times New Roman" w:hAnsi="Times New Roman" w:cs="Times New Roman"/>
        </w:rPr>
        <w:t xml:space="preserve">Spor </w:t>
      </w:r>
      <w:proofErr w:type="spellStart"/>
      <w:r w:rsidR="0084200F" w:rsidRPr="00C40365">
        <w:rPr>
          <w:rFonts w:ascii="Times New Roman" w:hAnsi="Times New Roman" w:cs="Times New Roman"/>
        </w:rPr>
        <w:t>Aktivitesi</w:t>
      </w:r>
      <w:proofErr w:type="spellEnd"/>
      <w:r w:rsidRPr="00C40365">
        <w:rPr>
          <w:rFonts w:ascii="Times New Roman" w:hAnsi="Times New Roman" w:cs="Times New Roman"/>
        </w:rPr>
        <w:t xml:space="preserve">, 2. </w:t>
      </w:r>
      <w:proofErr w:type="spellStart"/>
      <w:r w:rsidRPr="00C40365">
        <w:rPr>
          <w:rFonts w:ascii="Times New Roman" w:hAnsi="Times New Roman" w:cs="Times New Roman"/>
        </w:rPr>
        <w:t>Boyut</w:t>
      </w:r>
      <w:proofErr w:type="spellEnd"/>
      <w:r w:rsidRPr="00C40365">
        <w:rPr>
          <w:rFonts w:ascii="Times New Roman" w:hAnsi="Times New Roman" w:cs="Times New Roman"/>
        </w:rPr>
        <w:t xml:space="preserve">: </w:t>
      </w:r>
      <w:proofErr w:type="spellStart"/>
      <w:r w:rsidR="0084200F" w:rsidRPr="00C40365">
        <w:rPr>
          <w:rFonts w:ascii="Times New Roman" w:hAnsi="Times New Roman" w:cs="Times New Roman"/>
        </w:rPr>
        <w:t>Sağlığı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Koruma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ve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Geliştirme</w:t>
      </w:r>
      <w:proofErr w:type="spellEnd"/>
      <w:r w:rsidRPr="00C40365">
        <w:rPr>
          <w:rFonts w:ascii="Times New Roman" w:hAnsi="Times New Roman" w:cs="Times New Roman"/>
        </w:rPr>
        <w:t xml:space="preserve">, 3 </w:t>
      </w:r>
      <w:proofErr w:type="spellStart"/>
      <w:r w:rsidRPr="00C40365">
        <w:rPr>
          <w:rFonts w:ascii="Times New Roman" w:hAnsi="Times New Roman" w:cs="Times New Roman"/>
        </w:rPr>
        <w:t>Boyut</w:t>
      </w:r>
      <w:proofErr w:type="spellEnd"/>
      <w:r w:rsidRPr="00C40365">
        <w:rPr>
          <w:rFonts w:ascii="Times New Roman" w:hAnsi="Times New Roman" w:cs="Times New Roman"/>
        </w:rPr>
        <w:t xml:space="preserve">: </w:t>
      </w:r>
      <w:r w:rsidR="0084200F" w:rsidRPr="00C40365">
        <w:rPr>
          <w:rFonts w:ascii="Times New Roman" w:hAnsi="Times New Roman" w:cs="Times New Roman"/>
        </w:rPr>
        <w:t xml:space="preserve">Sağlık </w:t>
      </w:r>
      <w:proofErr w:type="spellStart"/>
      <w:r w:rsidR="0084200F" w:rsidRPr="00C40365">
        <w:rPr>
          <w:rFonts w:ascii="Times New Roman" w:hAnsi="Times New Roman" w:cs="Times New Roman"/>
        </w:rPr>
        <w:t>ve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Beslenme</w:t>
      </w:r>
      <w:proofErr w:type="spellEnd"/>
      <w:r w:rsidRPr="00C40365">
        <w:rPr>
          <w:rFonts w:ascii="Times New Roman" w:hAnsi="Times New Roman" w:cs="Times New Roman"/>
        </w:rPr>
        <w:t xml:space="preserve">, 4. </w:t>
      </w:r>
      <w:proofErr w:type="spellStart"/>
      <w:r w:rsidRPr="00C40365">
        <w:rPr>
          <w:rFonts w:ascii="Times New Roman" w:hAnsi="Times New Roman" w:cs="Times New Roman"/>
        </w:rPr>
        <w:t>Boyut</w:t>
      </w:r>
      <w:proofErr w:type="spellEnd"/>
      <w:r w:rsidRPr="00C40365">
        <w:rPr>
          <w:rFonts w:ascii="Times New Roman" w:hAnsi="Times New Roman" w:cs="Times New Roman"/>
        </w:rPr>
        <w:t xml:space="preserve">: </w:t>
      </w:r>
      <w:proofErr w:type="spellStart"/>
      <w:r w:rsidR="0084200F" w:rsidRPr="00C40365">
        <w:rPr>
          <w:rFonts w:ascii="Times New Roman" w:hAnsi="Times New Roman" w:cs="Times New Roman"/>
        </w:rPr>
        <w:t>Kişilerarası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İlişkiler</w:t>
      </w:r>
      <w:proofErr w:type="spellEnd"/>
      <w:r w:rsidR="0084200F" w:rsidRPr="00C40365">
        <w:rPr>
          <w:rFonts w:ascii="Times New Roman" w:hAnsi="Times New Roman" w:cs="Times New Roman"/>
        </w:rPr>
        <w:t xml:space="preserve">, </w:t>
      </w:r>
      <w:proofErr w:type="spellStart"/>
      <w:r w:rsidR="0084200F" w:rsidRPr="00C40365">
        <w:rPr>
          <w:rFonts w:ascii="Times New Roman" w:hAnsi="Times New Roman" w:cs="Times New Roman"/>
        </w:rPr>
        <w:t>Maneviyat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ve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Stres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Yönetimi</w:t>
      </w:r>
      <w:proofErr w:type="spellEnd"/>
      <w:r w:rsidR="0084200F" w:rsidRPr="00C40365">
        <w:rPr>
          <w:rFonts w:ascii="Times New Roman" w:hAnsi="Times New Roman" w:cs="Times New Roman"/>
        </w:rPr>
        <w:t>.</w:t>
      </w:r>
    </w:p>
    <w:p w14:paraId="09E1341E" w14:textId="77777777" w:rsidR="00A90B4B" w:rsidRPr="00C40365" w:rsidRDefault="00A90B4B" w:rsidP="00A90B4B">
      <w:pPr>
        <w:pStyle w:val="ListeParagraf"/>
        <w:rPr>
          <w:rFonts w:ascii="Times New Roman" w:hAnsi="Times New Roman" w:cs="Times New Roman"/>
        </w:rPr>
      </w:pPr>
    </w:p>
    <w:p w14:paraId="1F9918ED" w14:textId="77777777" w:rsidR="00A90B4B" w:rsidRPr="00C40365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C40365">
        <w:rPr>
          <w:rFonts w:ascii="Times New Roman" w:hAnsi="Times New Roman" w:cs="Times New Roman"/>
        </w:rPr>
        <w:t>Ölçekteki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sorularda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ters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madde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bulunmamaktadır</w:t>
      </w:r>
      <w:proofErr w:type="spellEnd"/>
      <w:r w:rsidRPr="00C40365">
        <w:rPr>
          <w:rFonts w:ascii="Times New Roman" w:hAnsi="Times New Roman" w:cs="Times New Roman"/>
        </w:rPr>
        <w:t>.</w:t>
      </w:r>
    </w:p>
    <w:p w14:paraId="4F5DEE26" w14:textId="77777777" w:rsidR="00A90B4B" w:rsidRPr="00C40365" w:rsidRDefault="00A90B4B" w:rsidP="00A90B4B">
      <w:pPr>
        <w:pStyle w:val="ListeParagraf"/>
        <w:rPr>
          <w:rFonts w:ascii="Times New Roman" w:hAnsi="Times New Roman" w:cs="Times New Roman"/>
        </w:rPr>
      </w:pPr>
    </w:p>
    <w:p w14:paraId="61860E88" w14:textId="02380E8A" w:rsidR="00A90B4B" w:rsidRPr="00C40365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C40365">
        <w:rPr>
          <w:rFonts w:ascii="Times New Roman" w:hAnsi="Times New Roman" w:cs="Times New Roman"/>
        </w:rPr>
        <w:t>Ölçekteki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sorular</w:t>
      </w:r>
      <w:proofErr w:type="spellEnd"/>
      <w:r w:rsidRPr="00C40365">
        <w:rPr>
          <w:rFonts w:ascii="Times New Roman" w:hAnsi="Times New Roman" w:cs="Times New Roman"/>
        </w:rPr>
        <w:t xml:space="preserve"> 1-</w:t>
      </w:r>
      <w:r w:rsidR="0084200F" w:rsidRPr="00C40365">
        <w:rPr>
          <w:rFonts w:ascii="Times New Roman" w:hAnsi="Times New Roman" w:cs="Times New Roman"/>
        </w:rPr>
        <w:t>7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arasında</w:t>
      </w:r>
      <w:proofErr w:type="spellEnd"/>
      <w:r w:rsidRPr="00C40365">
        <w:rPr>
          <w:rFonts w:ascii="Times New Roman" w:hAnsi="Times New Roman" w:cs="Times New Roman"/>
        </w:rPr>
        <w:t xml:space="preserve"> Likert </w:t>
      </w:r>
      <w:proofErr w:type="spellStart"/>
      <w:r w:rsidRPr="00C40365">
        <w:rPr>
          <w:rFonts w:ascii="Times New Roman" w:hAnsi="Times New Roman" w:cs="Times New Roman"/>
        </w:rPr>
        <w:t>tipinde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sorulardır</w:t>
      </w:r>
      <w:proofErr w:type="spellEnd"/>
      <w:r w:rsidRPr="00C40365">
        <w:rPr>
          <w:rFonts w:ascii="Times New Roman" w:hAnsi="Times New Roman" w:cs="Times New Roman"/>
        </w:rPr>
        <w:t xml:space="preserve">. </w:t>
      </w:r>
      <w:proofErr w:type="spellStart"/>
      <w:r w:rsidRPr="00C40365">
        <w:rPr>
          <w:rFonts w:ascii="Times New Roman" w:hAnsi="Times New Roman" w:cs="Times New Roman"/>
        </w:rPr>
        <w:t>İfadelere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cevaplar</w:t>
      </w:r>
      <w:proofErr w:type="spellEnd"/>
      <w:r w:rsidRPr="00C40365">
        <w:rPr>
          <w:rFonts w:ascii="Times New Roman" w:hAnsi="Times New Roman" w:cs="Times New Roman"/>
        </w:rPr>
        <w:t xml:space="preserve"> “1. </w:t>
      </w:r>
      <w:proofErr w:type="spellStart"/>
      <w:r w:rsidR="0084200F" w:rsidRPr="00C40365">
        <w:rPr>
          <w:rFonts w:ascii="Times New Roman" w:hAnsi="Times New Roman" w:cs="Times New Roman"/>
        </w:rPr>
        <w:t>Hiçbir</w:t>
      </w:r>
      <w:proofErr w:type="spellEnd"/>
      <w:r w:rsidR="0084200F" w:rsidRPr="00C40365">
        <w:rPr>
          <w:rFonts w:ascii="Times New Roman" w:hAnsi="Times New Roman" w:cs="Times New Roman"/>
        </w:rPr>
        <w:t xml:space="preserve"> Zaman</w:t>
      </w:r>
      <w:r w:rsidRPr="00C40365">
        <w:rPr>
          <w:rFonts w:ascii="Times New Roman" w:hAnsi="Times New Roman" w:cs="Times New Roman"/>
        </w:rPr>
        <w:t xml:space="preserve">, 2. </w:t>
      </w:r>
      <w:r w:rsidR="0084200F" w:rsidRPr="00C40365">
        <w:rPr>
          <w:rFonts w:ascii="Times New Roman" w:hAnsi="Times New Roman" w:cs="Times New Roman"/>
        </w:rPr>
        <w:t xml:space="preserve">Hemen </w:t>
      </w:r>
      <w:proofErr w:type="spellStart"/>
      <w:r w:rsidR="0084200F" w:rsidRPr="00C40365">
        <w:rPr>
          <w:rFonts w:ascii="Times New Roman" w:hAnsi="Times New Roman" w:cs="Times New Roman"/>
        </w:rPr>
        <w:t>Hemen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Hiç</w:t>
      </w:r>
      <w:proofErr w:type="spellEnd"/>
      <w:r w:rsidRPr="00C40365">
        <w:rPr>
          <w:rFonts w:ascii="Times New Roman" w:hAnsi="Times New Roman" w:cs="Times New Roman"/>
        </w:rPr>
        <w:t xml:space="preserve">, 3. </w:t>
      </w:r>
      <w:proofErr w:type="spellStart"/>
      <w:r w:rsidR="0084200F" w:rsidRPr="00C40365">
        <w:rPr>
          <w:rFonts w:ascii="Times New Roman" w:hAnsi="Times New Roman" w:cs="Times New Roman"/>
        </w:rPr>
        <w:t>Nadiren</w:t>
      </w:r>
      <w:proofErr w:type="spellEnd"/>
      <w:r w:rsidRPr="00C40365">
        <w:rPr>
          <w:rFonts w:ascii="Times New Roman" w:hAnsi="Times New Roman" w:cs="Times New Roman"/>
        </w:rPr>
        <w:t xml:space="preserve">, 4. </w:t>
      </w:r>
      <w:r w:rsidR="0084200F" w:rsidRPr="00C40365">
        <w:rPr>
          <w:rFonts w:ascii="Times New Roman" w:hAnsi="Times New Roman" w:cs="Times New Roman"/>
        </w:rPr>
        <w:t xml:space="preserve">Ara </w:t>
      </w:r>
      <w:proofErr w:type="spellStart"/>
      <w:r w:rsidR="0084200F" w:rsidRPr="00C40365">
        <w:rPr>
          <w:rFonts w:ascii="Times New Roman" w:hAnsi="Times New Roman" w:cs="Times New Roman"/>
        </w:rPr>
        <w:t>Sıra</w:t>
      </w:r>
      <w:proofErr w:type="spellEnd"/>
      <w:r w:rsidRPr="00C40365">
        <w:rPr>
          <w:rFonts w:ascii="Times New Roman" w:hAnsi="Times New Roman" w:cs="Times New Roman"/>
        </w:rPr>
        <w:t xml:space="preserve">, 5. </w:t>
      </w:r>
      <w:proofErr w:type="spellStart"/>
      <w:r w:rsidR="0084200F" w:rsidRPr="00C40365">
        <w:rPr>
          <w:rFonts w:ascii="Times New Roman" w:hAnsi="Times New Roman" w:cs="Times New Roman"/>
        </w:rPr>
        <w:t>Sık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proofErr w:type="spellStart"/>
      <w:r w:rsidR="0084200F" w:rsidRPr="00C40365">
        <w:rPr>
          <w:rFonts w:ascii="Times New Roman" w:hAnsi="Times New Roman" w:cs="Times New Roman"/>
        </w:rPr>
        <w:t>Sık</w:t>
      </w:r>
      <w:proofErr w:type="spellEnd"/>
      <w:r w:rsidR="0084200F" w:rsidRPr="00C40365">
        <w:rPr>
          <w:rFonts w:ascii="Times New Roman" w:hAnsi="Times New Roman" w:cs="Times New Roman"/>
        </w:rPr>
        <w:t xml:space="preserve">, 6. </w:t>
      </w:r>
      <w:proofErr w:type="spellStart"/>
      <w:r w:rsidR="0084200F" w:rsidRPr="00C40365">
        <w:rPr>
          <w:rFonts w:ascii="Times New Roman" w:hAnsi="Times New Roman" w:cs="Times New Roman"/>
        </w:rPr>
        <w:t>Genellikle</w:t>
      </w:r>
      <w:proofErr w:type="spellEnd"/>
      <w:r w:rsidR="0084200F" w:rsidRPr="00C40365">
        <w:rPr>
          <w:rFonts w:ascii="Times New Roman" w:hAnsi="Times New Roman" w:cs="Times New Roman"/>
        </w:rPr>
        <w:t>, 7. Her Zaman</w:t>
      </w:r>
      <w:r w:rsidRPr="00C40365">
        <w:rPr>
          <w:rFonts w:ascii="Times New Roman" w:hAnsi="Times New Roman" w:cs="Times New Roman"/>
        </w:rPr>
        <w:t xml:space="preserve">” </w:t>
      </w:r>
      <w:proofErr w:type="spellStart"/>
      <w:r w:rsidRPr="00C40365">
        <w:rPr>
          <w:rFonts w:ascii="Times New Roman" w:hAnsi="Times New Roman" w:cs="Times New Roman"/>
        </w:rPr>
        <w:t>şeklinde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verilmektedir</w:t>
      </w:r>
      <w:proofErr w:type="spellEnd"/>
      <w:r w:rsidRPr="00C40365">
        <w:rPr>
          <w:rFonts w:ascii="Times New Roman" w:hAnsi="Times New Roman" w:cs="Times New Roman"/>
        </w:rPr>
        <w:t>.</w:t>
      </w:r>
    </w:p>
    <w:p w14:paraId="6EE8525E" w14:textId="77777777" w:rsidR="00A90B4B" w:rsidRPr="00C40365" w:rsidRDefault="00A90B4B" w:rsidP="00A90B4B">
      <w:pPr>
        <w:pStyle w:val="ListeParagraf"/>
        <w:rPr>
          <w:rFonts w:ascii="Times New Roman" w:hAnsi="Times New Roman" w:cs="Times New Roman"/>
        </w:rPr>
      </w:pPr>
    </w:p>
    <w:p w14:paraId="08440595" w14:textId="0F184B17" w:rsidR="0084200F" w:rsidRPr="00C40365" w:rsidRDefault="00A90B4B" w:rsidP="0084200F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C40365">
        <w:rPr>
          <w:rFonts w:ascii="Times New Roman" w:hAnsi="Times New Roman" w:cs="Times New Roman"/>
        </w:rPr>
        <w:t>Ölçekten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alınan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puanlar</w:t>
      </w:r>
      <w:proofErr w:type="spellEnd"/>
      <w:r w:rsidRPr="00C40365">
        <w:rPr>
          <w:rFonts w:ascii="Times New Roman" w:hAnsi="Times New Roman" w:cs="Times New Roman"/>
        </w:rPr>
        <w:t xml:space="preserve"> 1 </w:t>
      </w:r>
      <w:proofErr w:type="spellStart"/>
      <w:r w:rsidRPr="00C40365">
        <w:rPr>
          <w:rFonts w:ascii="Times New Roman" w:hAnsi="Times New Roman" w:cs="Times New Roman"/>
        </w:rPr>
        <w:t>ile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r w:rsidR="0084200F" w:rsidRPr="00C40365">
        <w:rPr>
          <w:rFonts w:ascii="Times New Roman" w:hAnsi="Times New Roman" w:cs="Times New Roman"/>
        </w:rPr>
        <w:t>7</w:t>
      </w:r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arasında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değişmektedir</w:t>
      </w:r>
      <w:proofErr w:type="spellEnd"/>
      <w:r w:rsidRPr="00C40365">
        <w:rPr>
          <w:rFonts w:ascii="Times New Roman" w:hAnsi="Times New Roman" w:cs="Times New Roman"/>
        </w:rPr>
        <w:t xml:space="preserve">. </w:t>
      </w:r>
      <w:proofErr w:type="spellStart"/>
      <w:r w:rsidRPr="00C40365">
        <w:rPr>
          <w:rFonts w:ascii="Times New Roman" w:hAnsi="Times New Roman" w:cs="Times New Roman"/>
        </w:rPr>
        <w:t>Ölçekten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alınan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puanlar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arttıkça</w:t>
      </w:r>
      <w:proofErr w:type="spellEnd"/>
      <w:r w:rsidR="0084200F" w:rsidRPr="00C40365">
        <w:rPr>
          <w:rFonts w:ascii="Times New Roman" w:hAnsi="Times New Roman" w:cs="Times New Roman"/>
        </w:rPr>
        <w:t xml:space="preserve"> </w:t>
      </w:r>
      <w:r w:rsidR="0084200F" w:rsidRPr="00C40365">
        <w:rPr>
          <w:rFonts w:ascii="Times New Roman" w:hAnsi="Times New Roman" w:cs="Times New Roman"/>
          <w:lang w:val="tr-TR"/>
        </w:rPr>
        <w:t>bireylerin sağlıklı hayat tarzına yönelik olumlu tutum ve davranışları da artmaktadır.</w:t>
      </w:r>
    </w:p>
    <w:p w14:paraId="4E0B7C82" w14:textId="77777777" w:rsidR="00EA78E6" w:rsidRPr="00C40365" w:rsidRDefault="00EA78E6" w:rsidP="00EA78E6">
      <w:pPr>
        <w:jc w:val="both"/>
        <w:rPr>
          <w:rFonts w:ascii="Times New Roman" w:hAnsi="Times New Roman" w:cs="Times New Roman"/>
        </w:rPr>
      </w:pPr>
    </w:p>
    <w:p w14:paraId="3BF0CABF" w14:textId="561BCD19" w:rsidR="00C40365" w:rsidRPr="00C40365" w:rsidRDefault="00A90B4B" w:rsidP="00C403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C40365">
        <w:rPr>
          <w:rFonts w:ascii="Times New Roman" w:hAnsi="Times New Roman" w:cs="Times New Roman"/>
        </w:rPr>
        <w:t>Atıf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İçin</w:t>
      </w:r>
      <w:proofErr w:type="spellEnd"/>
      <w:r w:rsidRPr="00C40365">
        <w:rPr>
          <w:rFonts w:ascii="Times New Roman" w:hAnsi="Times New Roman" w:cs="Times New Roman"/>
        </w:rPr>
        <w:t xml:space="preserve"> </w:t>
      </w:r>
      <w:proofErr w:type="spellStart"/>
      <w:r w:rsidRPr="00C40365">
        <w:rPr>
          <w:rFonts w:ascii="Times New Roman" w:hAnsi="Times New Roman" w:cs="Times New Roman"/>
        </w:rPr>
        <w:t>Referans</w:t>
      </w:r>
      <w:proofErr w:type="spellEnd"/>
      <w:r w:rsidRPr="00C40365">
        <w:rPr>
          <w:rFonts w:ascii="Times New Roman" w:hAnsi="Times New Roman" w:cs="Times New Roman"/>
        </w:rPr>
        <w:t>:</w:t>
      </w:r>
      <w:r w:rsidRPr="00C40365">
        <w:rPr>
          <w:rFonts w:ascii="Times New Roman" w:hAnsi="Times New Roman" w:cs="Times New Roman"/>
          <w:lang w:val="tr-TR"/>
        </w:rPr>
        <w:t xml:space="preserve"> </w:t>
      </w:r>
      <w:r w:rsidR="00C40365" w:rsidRPr="00C40365">
        <w:rPr>
          <w:rFonts w:ascii="Times New Roman" w:hAnsi="Times New Roman" w:cs="Times New Roman"/>
        </w:rPr>
        <w:t xml:space="preserve">Gökkaya, D. (2025). Healthy Lifestyle Scale (Helis): A Scale Development Research. Süleyman Demirel </w:t>
      </w:r>
      <w:proofErr w:type="spellStart"/>
      <w:r w:rsidR="00C40365" w:rsidRPr="00C40365">
        <w:rPr>
          <w:rFonts w:ascii="Times New Roman" w:hAnsi="Times New Roman" w:cs="Times New Roman"/>
        </w:rPr>
        <w:t>Üniversitesi</w:t>
      </w:r>
      <w:proofErr w:type="spellEnd"/>
      <w:r w:rsidR="00C40365" w:rsidRPr="00C40365">
        <w:rPr>
          <w:rFonts w:ascii="Times New Roman" w:hAnsi="Times New Roman" w:cs="Times New Roman"/>
        </w:rPr>
        <w:t xml:space="preserve"> </w:t>
      </w:r>
      <w:proofErr w:type="spellStart"/>
      <w:r w:rsidR="00C40365" w:rsidRPr="00C40365">
        <w:rPr>
          <w:rFonts w:ascii="Times New Roman" w:hAnsi="Times New Roman" w:cs="Times New Roman"/>
        </w:rPr>
        <w:t>Vizyoner</w:t>
      </w:r>
      <w:proofErr w:type="spellEnd"/>
      <w:r w:rsidR="00C40365" w:rsidRPr="00C40365">
        <w:rPr>
          <w:rFonts w:ascii="Times New Roman" w:hAnsi="Times New Roman" w:cs="Times New Roman"/>
        </w:rPr>
        <w:t xml:space="preserve"> </w:t>
      </w:r>
      <w:proofErr w:type="spellStart"/>
      <w:r w:rsidR="00C40365" w:rsidRPr="00C40365">
        <w:rPr>
          <w:rFonts w:ascii="Times New Roman" w:hAnsi="Times New Roman" w:cs="Times New Roman"/>
        </w:rPr>
        <w:t>Dergisi</w:t>
      </w:r>
      <w:proofErr w:type="spellEnd"/>
      <w:r w:rsidR="00C40365" w:rsidRPr="00C40365">
        <w:rPr>
          <w:rFonts w:ascii="Times New Roman" w:hAnsi="Times New Roman" w:cs="Times New Roman"/>
        </w:rPr>
        <w:t xml:space="preserve">, 16(45), 53-68. </w:t>
      </w:r>
      <w:hyperlink r:id="rId8" w:history="1">
        <w:r w:rsidR="00C40365" w:rsidRPr="00C40365">
          <w:rPr>
            <w:rStyle w:val="Kpr"/>
            <w:rFonts w:ascii="Times New Roman" w:hAnsi="Times New Roman" w:cs="Times New Roman"/>
          </w:rPr>
          <w:t>https://doi.org/10.21076/vizyoner.1496574</w:t>
        </w:r>
      </w:hyperlink>
    </w:p>
    <w:p w14:paraId="03980D94" w14:textId="77777777" w:rsidR="00C40365" w:rsidRPr="00C40365" w:rsidRDefault="00C40365" w:rsidP="00C40365">
      <w:pPr>
        <w:pStyle w:val="ListeParagraf"/>
        <w:rPr>
          <w:rFonts w:ascii="Times New Roman" w:hAnsi="Times New Roman" w:cs="Times New Roman"/>
        </w:rPr>
      </w:pPr>
    </w:p>
    <w:p w14:paraId="1F35AC21" w14:textId="77777777" w:rsidR="00A90B4B" w:rsidRPr="00C40365" w:rsidRDefault="00A90B4B" w:rsidP="00A90B4B">
      <w:pPr>
        <w:pStyle w:val="ListeParagraf"/>
        <w:rPr>
          <w:rFonts w:ascii="Times New Roman" w:hAnsi="Times New Roman" w:cs="Times New Roman"/>
          <w:lang w:val="tr-TR"/>
        </w:rPr>
      </w:pPr>
    </w:p>
    <w:p w14:paraId="0B600DEC" w14:textId="21F2E7AB" w:rsidR="003D296C" w:rsidRPr="00C40365" w:rsidRDefault="00A90B4B" w:rsidP="00C403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40365">
        <w:rPr>
          <w:rFonts w:ascii="Times New Roman" w:hAnsi="Times New Roman" w:cs="Times New Roman"/>
          <w:lang w:val="tr-TR"/>
        </w:rPr>
        <w:t xml:space="preserve">Ölçeğin yer aldığı makaleye gitmek için tıklayınız: </w:t>
      </w:r>
      <w:hyperlink r:id="rId9" w:history="1">
        <w:r w:rsidR="00C40365" w:rsidRPr="00C40365">
          <w:rPr>
            <w:rStyle w:val="Kpr"/>
            <w:rFonts w:ascii="Times New Roman" w:hAnsi="Times New Roman" w:cs="Times New Roman"/>
          </w:rPr>
          <w:t>https://dergipark.org.tr/en/pub/vizyoner/issue/90475/1496574</w:t>
        </w:r>
      </w:hyperlink>
    </w:p>
    <w:p w14:paraId="6F2E1567" w14:textId="5CE2D78D" w:rsidR="003D296C" w:rsidRPr="00C40365" w:rsidRDefault="003D296C" w:rsidP="00922BAD">
      <w:pPr>
        <w:pStyle w:val="NormalWeb"/>
        <w:spacing w:before="0" w:beforeAutospacing="0" w:after="0" w:afterAutospacing="0" w:line="360" w:lineRule="auto"/>
        <w:jc w:val="center"/>
        <w:rPr>
          <w:b/>
          <w:bCs/>
          <w:color w:val="000000" w:themeColor="text1"/>
          <w:sz w:val="22"/>
          <w:szCs w:val="22"/>
        </w:rPr>
      </w:pPr>
      <w:r w:rsidRPr="00C40365">
        <w:rPr>
          <w:b/>
          <w:sz w:val="22"/>
          <w:szCs w:val="22"/>
        </w:rPr>
        <w:t xml:space="preserve">Table 1. </w:t>
      </w:r>
      <w:proofErr w:type="spellStart"/>
      <w:r w:rsidR="00922BAD" w:rsidRPr="00C40365">
        <w:rPr>
          <w:b/>
          <w:bCs/>
          <w:color w:val="000000" w:themeColor="text1"/>
          <w:sz w:val="22"/>
          <w:szCs w:val="22"/>
        </w:rPr>
        <w:t>Sağlıklı</w:t>
      </w:r>
      <w:proofErr w:type="spellEnd"/>
      <w:r w:rsidR="00922BAD" w:rsidRPr="00C40365">
        <w:rPr>
          <w:b/>
          <w:bCs/>
          <w:color w:val="000000" w:themeColor="text1"/>
          <w:sz w:val="22"/>
          <w:szCs w:val="22"/>
        </w:rPr>
        <w:t xml:space="preserve"> Hayat </w:t>
      </w:r>
      <w:proofErr w:type="spellStart"/>
      <w:r w:rsidR="00922BAD" w:rsidRPr="00C40365">
        <w:rPr>
          <w:b/>
          <w:bCs/>
          <w:color w:val="000000" w:themeColor="text1"/>
          <w:sz w:val="22"/>
          <w:szCs w:val="22"/>
        </w:rPr>
        <w:t>Tarzı</w:t>
      </w:r>
      <w:proofErr w:type="spellEnd"/>
      <w:r w:rsidR="00922BAD" w:rsidRPr="00C40365">
        <w:rPr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="00922BAD" w:rsidRPr="00C40365">
        <w:rPr>
          <w:b/>
          <w:bCs/>
          <w:color w:val="000000" w:themeColor="text1"/>
          <w:sz w:val="22"/>
          <w:szCs w:val="22"/>
        </w:rPr>
        <w:t>Ölçeği</w:t>
      </w:r>
      <w:proofErr w:type="spellEnd"/>
      <w:r w:rsidR="00CA218A" w:rsidRPr="00C40365">
        <w:rPr>
          <w:b/>
          <w:bCs/>
          <w:color w:val="000000" w:themeColor="text1"/>
          <w:sz w:val="22"/>
          <w:szCs w:val="22"/>
        </w:rPr>
        <w:t xml:space="preserve"> (SHTÖ)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45"/>
        <w:gridCol w:w="691"/>
        <w:gridCol w:w="730"/>
        <w:gridCol w:w="506"/>
        <w:gridCol w:w="658"/>
        <w:gridCol w:w="658"/>
        <w:gridCol w:w="587"/>
        <w:gridCol w:w="587"/>
      </w:tblGrid>
      <w:tr w:rsidR="00922BAD" w:rsidRPr="00C40365" w14:paraId="05F4FFA9" w14:textId="217E7432" w:rsidTr="00922BAD">
        <w:trPr>
          <w:cantSplit/>
          <w:trHeight w:val="1537"/>
        </w:trPr>
        <w:tc>
          <w:tcPr>
            <w:tcW w:w="4645" w:type="dxa"/>
          </w:tcPr>
          <w:p w14:paraId="5D65CCA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  <w:bookmarkStart w:id="0" w:name="_Hlk191567904"/>
          </w:p>
        </w:tc>
        <w:tc>
          <w:tcPr>
            <w:tcW w:w="691" w:type="dxa"/>
            <w:textDirection w:val="btLr"/>
          </w:tcPr>
          <w:p w14:paraId="25680565" w14:textId="0D4D50B2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 xml:space="preserve">Hiçbir </w:t>
            </w:r>
            <w:r w:rsidR="006A11B6" w:rsidRPr="00C40365">
              <w:rPr>
                <w:rFonts w:ascii="Times New Roman" w:hAnsi="Times New Roman" w:cs="Times New Roman"/>
                <w:b/>
                <w:lang w:val="tr-TR"/>
              </w:rPr>
              <w:t>z</w:t>
            </w:r>
            <w:r w:rsidRPr="00C40365">
              <w:rPr>
                <w:rFonts w:ascii="Times New Roman" w:hAnsi="Times New Roman" w:cs="Times New Roman"/>
                <w:b/>
                <w:lang w:val="tr-TR"/>
              </w:rPr>
              <w:t>aman</w:t>
            </w:r>
          </w:p>
        </w:tc>
        <w:tc>
          <w:tcPr>
            <w:tcW w:w="730" w:type="dxa"/>
            <w:textDirection w:val="btLr"/>
          </w:tcPr>
          <w:p w14:paraId="22A3C36B" w14:textId="632CC28D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 xml:space="preserve">Hemen </w:t>
            </w:r>
            <w:r w:rsidR="006A11B6" w:rsidRPr="00C40365">
              <w:rPr>
                <w:rFonts w:ascii="Times New Roman" w:hAnsi="Times New Roman" w:cs="Times New Roman"/>
                <w:b/>
                <w:lang w:val="tr-TR"/>
              </w:rPr>
              <w:t>h</w:t>
            </w:r>
            <w:r w:rsidRPr="00C40365">
              <w:rPr>
                <w:rFonts w:ascii="Times New Roman" w:hAnsi="Times New Roman" w:cs="Times New Roman"/>
                <w:b/>
                <w:lang w:val="tr-TR"/>
              </w:rPr>
              <w:t xml:space="preserve">emen </w:t>
            </w:r>
            <w:r w:rsidR="006A11B6" w:rsidRPr="00C40365">
              <w:rPr>
                <w:rFonts w:ascii="Times New Roman" w:hAnsi="Times New Roman" w:cs="Times New Roman"/>
                <w:b/>
                <w:lang w:val="tr-TR"/>
              </w:rPr>
              <w:t>h</w:t>
            </w:r>
            <w:r w:rsidRPr="00C40365">
              <w:rPr>
                <w:rFonts w:ascii="Times New Roman" w:hAnsi="Times New Roman" w:cs="Times New Roman"/>
                <w:b/>
                <w:lang w:val="tr-TR"/>
              </w:rPr>
              <w:t>iç</w:t>
            </w:r>
          </w:p>
        </w:tc>
        <w:tc>
          <w:tcPr>
            <w:tcW w:w="506" w:type="dxa"/>
            <w:textDirection w:val="btLr"/>
          </w:tcPr>
          <w:p w14:paraId="7F8C9D89" w14:textId="1AD5B72F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>Nadiren</w:t>
            </w:r>
          </w:p>
        </w:tc>
        <w:tc>
          <w:tcPr>
            <w:tcW w:w="658" w:type="dxa"/>
            <w:textDirection w:val="btLr"/>
          </w:tcPr>
          <w:p w14:paraId="50847D6A" w14:textId="06967E4B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>Ara sıra</w:t>
            </w:r>
          </w:p>
        </w:tc>
        <w:tc>
          <w:tcPr>
            <w:tcW w:w="658" w:type="dxa"/>
            <w:textDirection w:val="btLr"/>
          </w:tcPr>
          <w:p w14:paraId="05CC3409" w14:textId="292B8B94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>Sık sık</w:t>
            </w:r>
          </w:p>
        </w:tc>
        <w:tc>
          <w:tcPr>
            <w:tcW w:w="587" w:type="dxa"/>
            <w:textDirection w:val="btLr"/>
          </w:tcPr>
          <w:p w14:paraId="53354B29" w14:textId="19C69065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>Genellikle</w:t>
            </w:r>
          </w:p>
        </w:tc>
        <w:tc>
          <w:tcPr>
            <w:tcW w:w="587" w:type="dxa"/>
            <w:textDirection w:val="btLr"/>
          </w:tcPr>
          <w:p w14:paraId="0B3C5365" w14:textId="7CE12D6D" w:rsidR="00922BAD" w:rsidRPr="00C40365" w:rsidRDefault="00922BAD" w:rsidP="007D137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lang w:val="tr-TR"/>
              </w:rPr>
              <w:t>Her zaman</w:t>
            </w:r>
          </w:p>
        </w:tc>
      </w:tr>
      <w:tr w:rsidR="00922BAD" w:rsidRPr="00C40365" w14:paraId="404E99F9" w14:textId="24580A22" w:rsidTr="007D137A">
        <w:trPr>
          <w:trHeight w:val="302"/>
        </w:trPr>
        <w:tc>
          <w:tcPr>
            <w:tcW w:w="4645" w:type="dxa"/>
          </w:tcPr>
          <w:p w14:paraId="2300A753" w14:textId="34A4BA71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Faktör 1: Spor Aktivitesi</w:t>
            </w:r>
          </w:p>
        </w:tc>
        <w:tc>
          <w:tcPr>
            <w:tcW w:w="691" w:type="dxa"/>
          </w:tcPr>
          <w:p w14:paraId="6B1FE61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41CA7FA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0911E2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A3DFC1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6FC838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6C0528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08975E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6CC9452" w14:textId="147DA1B9" w:rsidTr="00922BAD">
        <w:tc>
          <w:tcPr>
            <w:tcW w:w="4645" w:type="dxa"/>
          </w:tcPr>
          <w:p w14:paraId="2275CDAF" w14:textId="0C4C8519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1)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düzenli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yürüyüş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yaparım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1C607F7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3D06468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4CD7F0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A8E969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B340C6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24BD04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2B1F88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3C17B7F" w14:textId="7097D6A3" w:rsidTr="00922BAD">
        <w:tc>
          <w:tcPr>
            <w:tcW w:w="4645" w:type="dxa"/>
          </w:tcPr>
          <w:p w14:paraId="216303E1" w14:textId="57ED4FBF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2)</w:t>
            </w:r>
            <w:r w:rsidR="00EA78E6"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korumak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düzenli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spor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yaparım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6E988C6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6D4F381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326A65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CC81A1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39CDC7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413370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C1220A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6CBEF516" w14:textId="2E7A8C3E" w:rsidTr="00922BAD">
        <w:tc>
          <w:tcPr>
            <w:tcW w:w="4645" w:type="dxa"/>
          </w:tcPr>
          <w:p w14:paraId="50AB8390" w14:textId="6DE1A7AD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3) Spor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aktiviteleri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kendimi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enerjik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hissettirir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5EE30FA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47DBE8B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A7C4C3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6D83A9B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6F13FC3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2325BD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E62F28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6D19C77A" w14:textId="24FDF962" w:rsidTr="00922BAD">
        <w:tc>
          <w:tcPr>
            <w:tcW w:w="4645" w:type="dxa"/>
          </w:tcPr>
          <w:p w14:paraId="74CD2E9F" w14:textId="34FAD1F0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4) Spor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alışkanlıklarıma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göre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yaşam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biçimime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yön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veririm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E827DA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6F1C2FA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275E44B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667DCE0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354F3C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0D2813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E54F91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FDDB636" w14:textId="5CE5EFE7" w:rsidTr="00922BAD">
        <w:tc>
          <w:tcPr>
            <w:tcW w:w="4645" w:type="dxa"/>
          </w:tcPr>
          <w:p w14:paraId="11068285" w14:textId="6F0DC415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lastRenderedPageBreak/>
              <w:t xml:space="preserve">5)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Haftalık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spor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aktiviteleri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gerçekleştirmek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hedefler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belirlerim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41C9E1C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78E7C21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E0D158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6FF2ED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6B599E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F64F9D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7C31625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AB1539C" w14:textId="0D973D6A" w:rsidTr="00922BAD">
        <w:tc>
          <w:tcPr>
            <w:tcW w:w="4645" w:type="dxa"/>
          </w:tcPr>
          <w:p w14:paraId="77A43584" w14:textId="63E2B498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6)</w:t>
            </w:r>
            <w:r w:rsidR="00EA78E6"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Hayatımda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stres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oluşturan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durumlardan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kurtulmak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spor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yaparım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1A60B8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0A16112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0B9C61B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95DF9A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53E864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1DDFEF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7E1BC4D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68370AA" w14:textId="0A5AD123" w:rsidTr="00922BAD">
        <w:tc>
          <w:tcPr>
            <w:tcW w:w="4645" w:type="dxa"/>
          </w:tcPr>
          <w:p w14:paraId="7FE18C5E" w14:textId="6D14FC1E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7)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Düzenli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spor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yapmak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ruh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iyi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gelir</w:t>
            </w:r>
            <w:proofErr w:type="spellEnd"/>
          </w:p>
        </w:tc>
        <w:tc>
          <w:tcPr>
            <w:tcW w:w="691" w:type="dxa"/>
          </w:tcPr>
          <w:p w14:paraId="0AD2E65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57DC4D2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987F8E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06490C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D14155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D14D56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915D03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19B54EF4" w14:textId="34E14657" w:rsidTr="00922BAD">
        <w:tc>
          <w:tcPr>
            <w:tcW w:w="4645" w:type="dxa"/>
          </w:tcPr>
          <w:p w14:paraId="1B85FD3B" w14:textId="380A5459" w:rsidR="00922BAD" w:rsidRPr="00C40365" w:rsidRDefault="00922BAD" w:rsidP="007D137A">
            <w:pPr>
              <w:pStyle w:val="Default"/>
              <w:jc w:val="both"/>
              <w:rPr>
                <w:sz w:val="22"/>
                <w:szCs w:val="22"/>
              </w:rPr>
            </w:pPr>
            <w:r w:rsidRPr="00C40365">
              <w:rPr>
                <w:b/>
                <w:bCs/>
                <w:sz w:val="22"/>
                <w:szCs w:val="22"/>
              </w:rPr>
              <w:t xml:space="preserve">Faktör 2: Sağlığı Koruma ve Geliştirme </w:t>
            </w:r>
          </w:p>
        </w:tc>
        <w:tc>
          <w:tcPr>
            <w:tcW w:w="691" w:type="dxa"/>
          </w:tcPr>
          <w:p w14:paraId="7E50813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717B2C4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D5F345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68684B5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41E4E7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74318E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1543D3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460095F4" w14:textId="57BD3701" w:rsidTr="00922BAD">
        <w:tc>
          <w:tcPr>
            <w:tcW w:w="4645" w:type="dxa"/>
          </w:tcPr>
          <w:p w14:paraId="5BA295B2" w14:textId="487F6D11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1)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Sigara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kullanmamaya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0755AA3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7C6F4CE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4E5323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7C4907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AE81F2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082DBC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10F3FAE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CE20DBA" w14:textId="77777777" w:rsidTr="00922BAD">
        <w:tc>
          <w:tcPr>
            <w:tcW w:w="4645" w:type="dxa"/>
          </w:tcPr>
          <w:p w14:paraId="3B12CE01" w14:textId="5B88133E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2)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Alkol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tüketmemeye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5B75E11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544827C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F2C19D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9E8780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65117B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008387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66A739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3F6D5F1C" w14:textId="77777777" w:rsidTr="00922BAD">
        <w:tc>
          <w:tcPr>
            <w:tcW w:w="4645" w:type="dxa"/>
          </w:tcPr>
          <w:p w14:paraId="7C330B21" w14:textId="0E572B36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3)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Bağımlılık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yapan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maddeleri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40365">
              <w:rPr>
                <w:rFonts w:ascii="Times New Roman" w:hAnsi="Times New Roman" w:cs="Times New Roman"/>
              </w:rPr>
              <w:t>uyuşturucu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hap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gibi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kullanmamaya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4D3EEE9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02531B0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93F9F2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8CA427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26493C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17868DF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0001D3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354B420" w14:textId="77777777" w:rsidTr="00922BAD">
        <w:tc>
          <w:tcPr>
            <w:tcW w:w="4645" w:type="dxa"/>
          </w:tcPr>
          <w:p w14:paraId="6D1E0AB6" w14:textId="2E98F97B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4)</w:t>
            </w:r>
            <w:proofErr w:type="spellStart"/>
            <w:r w:rsidRPr="00C40365">
              <w:rPr>
                <w:rFonts w:ascii="Times New Roman" w:hAnsi="Times New Roman" w:cs="Times New Roman"/>
              </w:rPr>
              <w:t>Herhangi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hastalıkta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hekimime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başvururum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348DDAD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4110FAD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372EAC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AA6DA9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E1CD96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13CE0D2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2DA7F5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3FE5F136" w14:textId="77777777" w:rsidTr="00922BAD">
        <w:tc>
          <w:tcPr>
            <w:tcW w:w="4645" w:type="dxa"/>
          </w:tcPr>
          <w:p w14:paraId="21612628" w14:textId="113B64DC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5)</w:t>
            </w:r>
            <w:proofErr w:type="spellStart"/>
            <w:r w:rsidRPr="00C40365">
              <w:rPr>
                <w:rFonts w:ascii="Times New Roman" w:hAnsi="Times New Roman" w:cs="Times New Roman"/>
              </w:rPr>
              <w:t>İlaçlarımı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hekimimin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yönlendirmesi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doğrultusunda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kullanırım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2701922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02503F1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B91A1F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D001CB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85A4CA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B3AA68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412CA4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F35315C" w14:textId="77777777" w:rsidTr="00922BAD">
        <w:tc>
          <w:tcPr>
            <w:tcW w:w="4645" w:type="dxa"/>
          </w:tcPr>
          <w:p w14:paraId="2327C60C" w14:textId="61FBBAD5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6)Aile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hekimime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düzenli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olarak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gitmeye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çalışırım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47E58F8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4CC1023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237EEAB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6FE8C0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E4EA87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AA1680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D2067A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6AB2805B" w14:textId="77777777" w:rsidTr="00922BAD">
        <w:tc>
          <w:tcPr>
            <w:tcW w:w="4645" w:type="dxa"/>
          </w:tcPr>
          <w:p w14:paraId="52B5F170" w14:textId="2CC378BD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7)</w:t>
            </w:r>
            <w:proofErr w:type="spellStart"/>
            <w:r w:rsidRPr="00C40365">
              <w:rPr>
                <w:rFonts w:ascii="Times New Roman" w:hAnsi="Times New Roman" w:cs="Times New Roman"/>
              </w:rPr>
              <w:t>Sosyal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medyada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geliştirici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programları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etkinlikleri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sağlıkla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ilgili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bilgi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gelişmeleri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takip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28FC296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6CCC6A5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9179DD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A0EF0B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A34509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404F46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D2189D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332461C" w14:textId="77777777" w:rsidTr="00922BAD">
        <w:tc>
          <w:tcPr>
            <w:tcW w:w="4645" w:type="dxa"/>
          </w:tcPr>
          <w:p w14:paraId="35C60205" w14:textId="1844D958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8)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olumsuz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etkileyebilecek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hayat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tarzından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40365">
              <w:rPr>
                <w:rFonts w:ascii="Times New Roman" w:hAnsi="Times New Roman" w:cs="Times New Roman"/>
              </w:rPr>
              <w:t>olumsuz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davranışlardan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kaçınmaya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çalışırım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0848480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580099B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2A1726B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5358E7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2A6CCA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406450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F935BB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00E57A25" w14:textId="77777777" w:rsidTr="00922BAD">
        <w:tc>
          <w:tcPr>
            <w:tcW w:w="4645" w:type="dxa"/>
          </w:tcPr>
          <w:p w14:paraId="037BD79E" w14:textId="2452B5F9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9)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önem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verir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koruyacak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geliştirecek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etkinliklere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katılırım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410B877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72599E0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30F4CC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D02366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8EDF6D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C2385B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9CEE2F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3711D366" w14:textId="7AED4C14" w:rsidTr="00922BAD">
        <w:tc>
          <w:tcPr>
            <w:tcW w:w="4645" w:type="dxa"/>
          </w:tcPr>
          <w:p w14:paraId="1F85899C" w14:textId="052E746F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bCs/>
                <w:iCs/>
                <w:lang w:val="tr-TR"/>
              </w:rPr>
              <w:t>Faktör 3: Sağlık ve Beslenme</w:t>
            </w:r>
          </w:p>
        </w:tc>
        <w:tc>
          <w:tcPr>
            <w:tcW w:w="691" w:type="dxa"/>
          </w:tcPr>
          <w:p w14:paraId="60FCE29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608D882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0AE37E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6A4A2E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509E13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012D2C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7C8C852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5B35EB4B" w14:textId="35DC82E1" w:rsidTr="00922BAD">
        <w:tc>
          <w:tcPr>
            <w:tcW w:w="4645" w:type="dxa"/>
          </w:tcPr>
          <w:p w14:paraId="41E7B06B" w14:textId="18D85F48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1)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Sağlıklı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hayat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yediklerime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067D3D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5A367FD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7D3903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A501C1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E5197B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CA1B08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795D29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4A10055B" w14:textId="79BDF247" w:rsidTr="00922BAD">
        <w:tc>
          <w:tcPr>
            <w:tcW w:w="4645" w:type="dxa"/>
          </w:tcPr>
          <w:p w14:paraId="3E9095B5" w14:textId="0F3E642B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2) Kilo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almamak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şekerli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gıda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tüketimine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4BCC051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6CEC100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72EEF9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EAA968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15D79A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5DE3FA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70489C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A1A52B1" w14:textId="542748A0" w:rsidTr="00922BAD">
        <w:tc>
          <w:tcPr>
            <w:tcW w:w="4645" w:type="dxa"/>
          </w:tcPr>
          <w:p w14:paraId="63AA552A" w14:textId="6A599C83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3)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Geç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saatlerde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yememeye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çalışırım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189215A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3756A3D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1D8D4C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6670C4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A4E54D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CF31D2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21A031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F038223" w14:textId="3AF5181E" w:rsidTr="00922BAD">
        <w:tc>
          <w:tcPr>
            <w:tcW w:w="4645" w:type="dxa"/>
          </w:tcPr>
          <w:p w14:paraId="4EE310F7" w14:textId="59D7FD66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4)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Sebze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gibi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düşük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karbonhidratlı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düşük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kalorili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yemekler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yemeyi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tercih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ediyorum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80EA43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64BE3BE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10BEA3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12665F9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692301A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A41D20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7AB086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1F1A4BD" w14:textId="276EF9B1" w:rsidTr="00922BAD">
        <w:tc>
          <w:tcPr>
            <w:tcW w:w="4645" w:type="dxa"/>
          </w:tcPr>
          <w:p w14:paraId="44A47F70" w14:textId="647EC7BE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5)</w:t>
            </w:r>
            <w:proofErr w:type="spellStart"/>
            <w:r w:rsidRPr="00C40365">
              <w:rPr>
                <w:rFonts w:ascii="Times New Roman" w:hAnsi="Times New Roman" w:cs="Times New Roman"/>
              </w:rPr>
              <w:t>Beslenme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konusunda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uzmanların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önerilerini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alırım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5B9B5F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7085B89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50845C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96924E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1B899D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40F6CF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76DC8B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6A5AD83E" w14:textId="79B96D37" w:rsidTr="00922BAD">
        <w:tc>
          <w:tcPr>
            <w:tcW w:w="4645" w:type="dxa"/>
          </w:tcPr>
          <w:p w14:paraId="5E49E13E" w14:textId="6C4AF0FD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6)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Dışarıdan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yememeye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5352E7A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2E8DF39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6C6E6B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678D9B7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E91619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DF3515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99FD04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4616C415" w14:textId="630683B8" w:rsidTr="00922BAD">
        <w:tc>
          <w:tcPr>
            <w:tcW w:w="4645" w:type="dxa"/>
          </w:tcPr>
          <w:p w14:paraId="3A26A74D" w14:textId="72B7BA48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7) Fast food (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hazır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yemek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tarzı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beslenmekten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uzak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durmaya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7ED1A9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5E215EE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143AF1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CA1155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ABD955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A7473B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0BF805B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06A82D3C" w14:textId="2766F0A4" w:rsidTr="00922BAD">
        <w:tc>
          <w:tcPr>
            <w:tcW w:w="4645" w:type="dxa"/>
          </w:tcPr>
          <w:p w14:paraId="55A79A44" w14:textId="6C289069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Cs/>
                <w:lang w:val="tr-TR"/>
              </w:rPr>
            </w:pPr>
            <w:r w:rsidRPr="00C40365">
              <w:rPr>
                <w:rFonts w:ascii="Times New Roman" w:hAnsi="Times New Roman" w:cs="Times New Roman"/>
                <w:b/>
                <w:iCs/>
                <w:lang w:val="tr-TR"/>
              </w:rPr>
              <w:t>Faktör 4: Kişilerarası İlişkiler, Maneviyat ve Stres Yönetimi</w:t>
            </w:r>
          </w:p>
        </w:tc>
        <w:tc>
          <w:tcPr>
            <w:tcW w:w="691" w:type="dxa"/>
          </w:tcPr>
          <w:p w14:paraId="19D5F4E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4020FF5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CF1442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ED0CDA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B6D998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0B2479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32A984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51B6A7E2" w14:textId="041F8C78" w:rsidTr="00922BAD">
        <w:tc>
          <w:tcPr>
            <w:tcW w:w="4645" w:type="dxa"/>
          </w:tcPr>
          <w:p w14:paraId="7CDC1210" w14:textId="485EAA1E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1)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Hayatın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amacı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olduğunu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düşünürüm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21ADE3A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2703509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453873C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1BF2E0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3E54AE7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A22319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95C9A6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1C0C5F3" w14:textId="009D48B4" w:rsidTr="00922BAD">
        <w:tc>
          <w:tcPr>
            <w:tcW w:w="4645" w:type="dxa"/>
          </w:tcPr>
          <w:p w14:paraId="675364F6" w14:textId="0DD79342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2)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Hayatı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neşeli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şekilde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yaşamaya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055525B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2E955425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1C9E7C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9CDC36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5CE989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1FA6A4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CFAD39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2AA5004D" w14:textId="2D943C85" w:rsidTr="00922BAD">
        <w:tc>
          <w:tcPr>
            <w:tcW w:w="4645" w:type="dxa"/>
          </w:tcPr>
          <w:p w14:paraId="0B76E71A" w14:textId="15D1CD73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3)</w:t>
            </w:r>
            <w:proofErr w:type="spellStart"/>
            <w:r w:rsidRPr="00C40365">
              <w:rPr>
                <w:rFonts w:ascii="Times New Roman" w:hAnsi="Times New Roman" w:cs="Times New Roman"/>
              </w:rPr>
              <w:t>İnsanlarla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iyi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ilişkiler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kurmaya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6B8C929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0AE12D1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7B8A6FE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8F356B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A51AE9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DDF37C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AE2988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55094E5" w14:textId="5202BCA3" w:rsidTr="00922BAD">
        <w:tc>
          <w:tcPr>
            <w:tcW w:w="4645" w:type="dxa"/>
          </w:tcPr>
          <w:p w14:paraId="17094B3D" w14:textId="0C9DF112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4)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Yakın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arkadaşlarıma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zaman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ayırırım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5A981EA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18DCCF0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9FFEC2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1A138A7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AB4634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97BCB4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E0B9AE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0C872D43" w14:textId="2E41B435" w:rsidTr="00922BAD">
        <w:tc>
          <w:tcPr>
            <w:tcW w:w="4645" w:type="dxa"/>
          </w:tcPr>
          <w:p w14:paraId="2F6CFEC4" w14:textId="6EC1A487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>5)</w:t>
            </w:r>
            <w:proofErr w:type="spellStart"/>
            <w:r w:rsidRPr="00C40365">
              <w:rPr>
                <w:rFonts w:ascii="Times New Roman" w:hAnsi="Times New Roman" w:cs="Times New Roman"/>
              </w:rPr>
              <w:t>Ailemle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vakit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geçirmek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günlük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yaşantımda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düzenlemeler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yaparım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03767C8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7392DF1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64845B3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4ACA7F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EB5B90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67E8CB9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9AB228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73F4FCD2" w14:textId="2557931F" w:rsidTr="00922BAD">
        <w:tc>
          <w:tcPr>
            <w:tcW w:w="4645" w:type="dxa"/>
          </w:tcPr>
          <w:p w14:paraId="38E02B46" w14:textId="41DC5D13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6)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Stres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verici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durumları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önlemek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çözüm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yolları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ararım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0AE8DE4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22A4B02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23057D0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249AB21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DADE9F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15065D8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BB3C116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3378788D" w14:textId="2A034501" w:rsidTr="00922BAD">
        <w:tc>
          <w:tcPr>
            <w:tcW w:w="4645" w:type="dxa"/>
          </w:tcPr>
          <w:p w14:paraId="1893F38F" w14:textId="0E2AB75F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7)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Boş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zamanlarımda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kendime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iyi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gelecek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40365">
              <w:rPr>
                <w:rFonts w:ascii="Times New Roman" w:hAnsi="Times New Roman" w:cs="Times New Roman"/>
              </w:rPr>
              <w:t>kitap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okuma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40365">
              <w:rPr>
                <w:rFonts w:ascii="Times New Roman" w:hAnsi="Times New Roman" w:cs="Times New Roman"/>
              </w:rPr>
              <w:t>müzik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dinleme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gezme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sosyalleşme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vb.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gibi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aktiviteler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yaparım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7EF384BF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5F387E62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15555E2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0708DA61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79AE6C2A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78DE213C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A7B134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0C714864" w14:textId="3EA045F1" w:rsidTr="00922BAD">
        <w:tc>
          <w:tcPr>
            <w:tcW w:w="4645" w:type="dxa"/>
          </w:tcPr>
          <w:p w14:paraId="2FB58547" w14:textId="256AB9F6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8)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Sağlıklı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bir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şekilde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yaşamıma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devam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etmek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için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manevi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gelişime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önem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veririm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61C6B64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1F4BB88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36F3F59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82202D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BD4C408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364725FE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25A807A4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tr w:rsidR="00922BAD" w:rsidRPr="00C40365" w14:paraId="37952B9A" w14:textId="3A39F74B" w:rsidTr="00922BAD">
        <w:tc>
          <w:tcPr>
            <w:tcW w:w="4645" w:type="dxa"/>
          </w:tcPr>
          <w:p w14:paraId="70F2E3DD" w14:textId="0F91C039" w:rsidR="00922BAD" w:rsidRPr="00C40365" w:rsidRDefault="00922BAD" w:rsidP="007D137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tr-TR"/>
              </w:rPr>
            </w:pPr>
            <w:r w:rsidRPr="00C40365">
              <w:rPr>
                <w:rFonts w:ascii="Times New Roman" w:hAnsi="Times New Roman" w:cs="Times New Roman"/>
              </w:rPr>
              <w:t xml:space="preserve">9) </w:t>
            </w:r>
            <w:proofErr w:type="spellStart"/>
            <w:r w:rsidRPr="00C40365">
              <w:rPr>
                <w:rFonts w:ascii="Times New Roman" w:hAnsi="Times New Roman" w:cs="Times New Roman"/>
              </w:rPr>
              <w:t>Fiziksel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kadar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ruhsal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sağlığıma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da </w:t>
            </w:r>
            <w:proofErr w:type="spellStart"/>
            <w:r w:rsidRPr="00C40365">
              <w:rPr>
                <w:rFonts w:ascii="Times New Roman" w:hAnsi="Times New Roman" w:cs="Times New Roman"/>
              </w:rPr>
              <w:t>dikkat</w:t>
            </w:r>
            <w:proofErr w:type="spellEnd"/>
            <w:r w:rsidRPr="00C4036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40365">
              <w:rPr>
                <w:rFonts w:ascii="Times New Roman" w:hAnsi="Times New Roman" w:cs="Times New Roman"/>
              </w:rPr>
              <w:t>ederim</w:t>
            </w:r>
            <w:proofErr w:type="spellEnd"/>
            <w:r w:rsidRPr="00C403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1" w:type="dxa"/>
          </w:tcPr>
          <w:p w14:paraId="311C96B0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730" w:type="dxa"/>
          </w:tcPr>
          <w:p w14:paraId="30CDAC1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06" w:type="dxa"/>
          </w:tcPr>
          <w:p w14:paraId="5D4FB323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55983C2D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658" w:type="dxa"/>
          </w:tcPr>
          <w:p w14:paraId="4C496AD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4B1A31F7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  <w:tc>
          <w:tcPr>
            <w:tcW w:w="587" w:type="dxa"/>
          </w:tcPr>
          <w:p w14:paraId="5CD0D47B" w14:textId="77777777" w:rsidR="00922BAD" w:rsidRPr="00C40365" w:rsidRDefault="00922BAD" w:rsidP="007D137A">
            <w:pPr>
              <w:spacing w:after="0" w:line="240" w:lineRule="auto"/>
              <w:rPr>
                <w:rFonts w:ascii="Times New Roman" w:hAnsi="Times New Roman" w:cs="Times New Roman"/>
                <w:lang w:val="tr-TR"/>
              </w:rPr>
            </w:pPr>
          </w:p>
        </w:tc>
      </w:tr>
      <w:bookmarkEnd w:id="0"/>
    </w:tbl>
    <w:p w14:paraId="74EDAF2A" w14:textId="77777777" w:rsidR="003D296C" w:rsidRPr="00C40365" w:rsidRDefault="003D296C" w:rsidP="00F72366">
      <w:pPr>
        <w:rPr>
          <w:rFonts w:ascii="Times New Roman" w:hAnsi="Times New Roman" w:cs="Times New Roman"/>
        </w:rPr>
      </w:pPr>
    </w:p>
    <w:sectPr w:rsidR="003D296C" w:rsidRPr="00C403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C2F09"/>
    <w:multiLevelType w:val="hybridMultilevel"/>
    <w:tmpl w:val="4872C36C"/>
    <w:lvl w:ilvl="0" w:tplc="041F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19464B09"/>
    <w:multiLevelType w:val="hybridMultilevel"/>
    <w:tmpl w:val="D34A43A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F497F"/>
    <w:multiLevelType w:val="hybridMultilevel"/>
    <w:tmpl w:val="BE0680AE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16503D3"/>
    <w:multiLevelType w:val="hybridMultilevel"/>
    <w:tmpl w:val="B100E0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216396">
    <w:abstractNumId w:val="3"/>
  </w:num>
  <w:num w:numId="2" w16cid:durableId="1545099773">
    <w:abstractNumId w:val="0"/>
  </w:num>
  <w:num w:numId="3" w16cid:durableId="163209780">
    <w:abstractNumId w:val="2"/>
  </w:num>
  <w:num w:numId="4" w16cid:durableId="4206886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C32"/>
    <w:rsid w:val="000020C8"/>
    <w:rsid w:val="0006531F"/>
    <w:rsid w:val="00067412"/>
    <w:rsid w:val="000A0F82"/>
    <w:rsid w:val="000C019E"/>
    <w:rsid w:val="001A376A"/>
    <w:rsid w:val="001A6F49"/>
    <w:rsid w:val="00367B19"/>
    <w:rsid w:val="003D296C"/>
    <w:rsid w:val="006A11B6"/>
    <w:rsid w:val="006F019D"/>
    <w:rsid w:val="006F258C"/>
    <w:rsid w:val="00765F2B"/>
    <w:rsid w:val="007D137A"/>
    <w:rsid w:val="007E61E3"/>
    <w:rsid w:val="0084200F"/>
    <w:rsid w:val="00896053"/>
    <w:rsid w:val="008F4C32"/>
    <w:rsid w:val="0090709A"/>
    <w:rsid w:val="00922BAD"/>
    <w:rsid w:val="009927E5"/>
    <w:rsid w:val="00A54649"/>
    <w:rsid w:val="00A90B4B"/>
    <w:rsid w:val="00B46C90"/>
    <w:rsid w:val="00B818C3"/>
    <w:rsid w:val="00C40365"/>
    <w:rsid w:val="00CA218A"/>
    <w:rsid w:val="00CA25BB"/>
    <w:rsid w:val="00CC33AA"/>
    <w:rsid w:val="00DA62C1"/>
    <w:rsid w:val="00EA78E6"/>
    <w:rsid w:val="00F33553"/>
    <w:rsid w:val="00F37162"/>
    <w:rsid w:val="00F72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101F"/>
  <w15:chartTrackingRefBased/>
  <w15:docId w15:val="{0D7026BF-A448-4FAC-8093-57E1B1DD6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0F82"/>
    <w:pPr>
      <w:spacing w:after="160" w:line="259" w:lineRule="auto"/>
    </w:pPr>
    <w:rPr>
      <w:kern w:val="2"/>
      <w:lang w:val="en-US"/>
      <w14:ligatures w14:val="standardContextual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F4C3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">
    <w:name w:val="object"/>
    <w:basedOn w:val="VarsaylanParagrafYazTipi"/>
    <w:rsid w:val="00F72366"/>
  </w:style>
  <w:style w:type="paragraph" w:styleId="ListeParagraf">
    <w:name w:val="List Paragraph"/>
    <w:basedOn w:val="Normal"/>
    <w:uiPriority w:val="34"/>
    <w:qFormat/>
    <w:rsid w:val="00F7236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723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tr-TR"/>
      <w14:ligatures w14:val="none"/>
    </w:rPr>
  </w:style>
  <w:style w:type="table" w:styleId="KlavuzTablo2-Vurgu4">
    <w:name w:val="Grid Table 2 Accent 4"/>
    <w:basedOn w:val="NormalTablo"/>
    <w:uiPriority w:val="47"/>
    <w:rsid w:val="006F019D"/>
    <w:pPr>
      <w:spacing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character" w:styleId="Kpr">
    <w:name w:val="Hyperlink"/>
    <w:basedOn w:val="VarsaylanParagrafYazTipi"/>
    <w:uiPriority w:val="99"/>
    <w:unhideWhenUsed/>
    <w:rsid w:val="006F019D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6F019D"/>
    <w:rPr>
      <w:color w:val="605E5C"/>
      <w:shd w:val="clear" w:color="auto" w:fill="E1DFDD"/>
    </w:rPr>
  </w:style>
  <w:style w:type="paragraph" w:customStyle="1" w:styleId="Default">
    <w:name w:val="Default"/>
    <w:rsid w:val="00922BAD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zmlenmeyenBahsetme">
    <w:name w:val="Unresolved Mention"/>
    <w:basedOn w:val="VarsaylanParagrafYazTipi"/>
    <w:uiPriority w:val="99"/>
    <w:semiHidden/>
    <w:unhideWhenUsed/>
    <w:rsid w:val="00C403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1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21076/vizyoner.1496574" TargetMode="External"/><Relationship Id="rId3" Type="http://schemas.openxmlformats.org/officeDocument/2006/relationships/styles" Target="styles.xml"/><Relationship Id="rId7" Type="http://schemas.openxmlformats.org/officeDocument/2006/relationships/hyperlink" Target="https://dergipark.org.tr/en/pub/vizyoner/issue/90475/149657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i.org/10.21076/vizyoner.1496574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ergipark.org.tr/en/pub/vizyoner/issue/90475/1496574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CEB56-F59A-4CEE-9F59-90D734222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1328</Words>
  <Characters>7574</Characters>
  <Application>Microsoft Office Word</Application>
  <DocSecurity>0</DocSecurity>
  <Lines>63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Lenova</dc:creator>
  <cp:keywords/>
  <dc:description/>
  <cp:lastModifiedBy>Durmuş Gökkaya</cp:lastModifiedBy>
  <cp:revision>6</cp:revision>
  <dcterms:created xsi:type="dcterms:W3CDTF">2025-02-27T14:37:00Z</dcterms:created>
  <dcterms:modified xsi:type="dcterms:W3CDTF">2025-02-28T09:51:00Z</dcterms:modified>
</cp:coreProperties>
</file>