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F12D71" w14:textId="7E551A8F" w:rsidR="008B4115" w:rsidRPr="004D6643" w:rsidRDefault="004D6643" w:rsidP="004D6643">
      <w:pPr>
        <w:jc w:val="center"/>
        <w:rPr>
          <w:b/>
          <w:bCs/>
        </w:rPr>
      </w:pPr>
      <w:r w:rsidRPr="004D6643">
        <w:rPr>
          <w:b/>
          <w:bCs/>
        </w:rPr>
        <w:t>Eleştirel Sınıf Yönetimi Ölçeği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94254E" w:rsidRPr="00913C87" w14:paraId="0D7D821D" w14:textId="77777777" w:rsidTr="0094254E">
        <w:tc>
          <w:tcPr>
            <w:tcW w:w="5000" w:type="pct"/>
            <w:shd w:val="clear" w:color="auto" w:fill="auto"/>
          </w:tcPr>
          <w:p w14:paraId="6C4655F2" w14:textId="06C5B5A2" w:rsidR="004D6643" w:rsidRPr="00913C87" w:rsidRDefault="004D6643" w:rsidP="004D6643">
            <w:pPr>
              <w:shd w:val="clear" w:color="auto" w:fill="FFFFFF"/>
              <w:spacing w:before="240" w:line="276" w:lineRule="auto"/>
              <w:ind w:left="0" w:firstLine="0"/>
              <w:rPr>
                <w:rFonts w:eastAsia="Times New Roman" w:cs="Times New Roman"/>
                <w:b/>
                <w:bCs/>
                <w:szCs w:val="24"/>
              </w:rPr>
            </w:pPr>
            <w:r w:rsidRPr="00913C87">
              <w:rPr>
                <w:rFonts w:eastAsia="Times New Roman" w:cs="Times New Roman"/>
                <w:b/>
                <w:bCs/>
                <w:szCs w:val="24"/>
              </w:rPr>
              <w:t>Değerli Öğrencimiz,</w:t>
            </w:r>
          </w:p>
          <w:p w14:paraId="615C22F2" w14:textId="77777777" w:rsidR="004D6643" w:rsidRPr="00913C87" w:rsidRDefault="004D6643" w:rsidP="004D6643">
            <w:pPr>
              <w:shd w:val="clear" w:color="auto" w:fill="FFFFFF"/>
              <w:spacing w:before="240" w:line="276" w:lineRule="auto"/>
              <w:ind w:left="0" w:firstLine="0"/>
              <w:rPr>
                <w:rFonts w:eastAsia="Times New Roman" w:cs="Times New Roman"/>
                <w:szCs w:val="24"/>
              </w:rPr>
            </w:pPr>
            <w:r w:rsidRPr="00913C87">
              <w:rPr>
                <w:rFonts w:eastAsia="Times New Roman" w:cs="Times New Roman"/>
                <w:szCs w:val="24"/>
              </w:rPr>
              <w:tab/>
              <w:t>“</w:t>
            </w:r>
            <w:r w:rsidRPr="00913C87">
              <w:rPr>
                <w:rFonts w:eastAsia="Times New Roman" w:cs="Times New Roman"/>
                <w:b/>
                <w:bCs/>
                <w:szCs w:val="24"/>
              </w:rPr>
              <w:t xml:space="preserve">Üniversitelerde </w:t>
            </w:r>
            <w:bookmarkStart w:id="0" w:name="_Hlk167179190"/>
            <w:r w:rsidRPr="00913C87">
              <w:rPr>
                <w:rFonts w:eastAsia="Times New Roman" w:cs="Times New Roman"/>
                <w:b/>
                <w:bCs/>
                <w:szCs w:val="24"/>
              </w:rPr>
              <w:t xml:space="preserve">Eleştirel Sınıf Yönetimi </w:t>
            </w:r>
            <w:bookmarkEnd w:id="0"/>
            <w:r w:rsidRPr="00913C87">
              <w:rPr>
                <w:rFonts w:eastAsia="Times New Roman" w:cs="Times New Roman"/>
                <w:b/>
                <w:bCs/>
                <w:szCs w:val="24"/>
              </w:rPr>
              <w:t>Uygulama Durumlarına İlişkin Ölçek Geliştirme Çalışması” adlı bilimsel bir araştırma yürütülmektedir.</w:t>
            </w:r>
            <w:r w:rsidRPr="00913C87">
              <w:rPr>
                <w:rFonts w:eastAsia="Times New Roman" w:cs="Times New Roman"/>
                <w:szCs w:val="24"/>
              </w:rPr>
              <w:t xml:space="preserve"> Bu araştırmada, yükseköğretim düzeyinde, öğrenim gören öğrencilerin, akademik yaşam süreçlerinde, çoğulcu demokratik öğrenme imkânlarından ne derece yararlanabildiklerinin “eleştirel sınıf yönetimi” bağlamında araştırılıp ortaya çıkarılması amaçlanmıştır. Bu amaçla üniversite öğrencileri olarak sizlerin, eleştirel sınıf yönetiminden hangi düzeyde yarar sağladığınızın bilimsel olarak tespit edilmesi için aşağıda yer alan ölçek maddeleri geliştirilmeye çalışılmıştır. Sizlerden beklenen, bu ölçekte yer alan her bir maddeye, bireysel olarak yalnızca kendi görüş, algı ve eleştiri anlayışınıza uygun bir biçimde öznel yanıtlar vermenizdir.  Araştırmadan elde edilen veriler, üniversitelerde çoğulcu demokratik sınıf yönetimi uygulamalarının geliştirilmesine katkı sağlamak amacıyla ve sadece bilimsel nedenlerle kullanılacaktır. Araştırma ölçeğinde, yer alan maddeler içerisindeki yargıların herhangi bir doğru ya da yanlış yanıtı yoktur. Maddelerin, size göre, algılanıp değerlendirilebilecek karşılıkları; yani sizlerin, kendinize göre ortaya koyduğunuz öznel değerlendirmeleriniz geçerlidir. Bu bilimsel çalışmadan elde edilen araştırma verilerinin analizinde, hiçbir şekilde doğrudan öğrencilere ait isim ya da herhangi bir bireyi açıkça tanımlayıcı kişisel bir bilgiden yararlanılmayacaktır. Bu nedenle ölçek üzerinde, isim, soy isim, kimlik ya da telefon numarası vb. bilgilere yer vermeyiniz. </w:t>
            </w:r>
          </w:p>
          <w:p w14:paraId="26B57C67" w14:textId="77777777" w:rsidR="004D6643" w:rsidRPr="00913C87" w:rsidRDefault="004D6643" w:rsidP="004D6643">
            <w:pPr>
              <w:shd w:val="clear" w:color="auto" w:fill="FFFFFF"/>
              <w:spacing w:before="240" w:line="276" w:lineRule="auto"/>
              <w:ind w:left="0" w:firstLine="0"/>
              <w:rPr>
                <w:rFonts w:eastAsia="Times New Roman" w:cs="Times New Roman"/>
                <w:szCs w:val="24"/>
              </w:rPr>
            </w:pPr>
          </w:p>
          <w:p w14:paraId="19D76D64" w14:textId="77777777" w:rsidR="00683079" w:rsidRDefault="004D6643" w:rsidP="004D6643">
            <w:pPr>
              <w:shd w:val="clear" w:color="auto" w:fill="FFFFFF"/>
              <w:spacing w:line="276" w:lineRule="auto"/>
              <w:ind w:left="0" w:firstLine="0"/>
              <w:jc w:val="right"/>
              <w:rPr>
                <w:rFonts w:eastAsia="Times New Roman" w:cs="Times New Roman"/>
                <w:szCs w:val="24"/>
              </w:rPr>
            </w:pPr>
            <w:r w:rsidRPr="00913C87">
              <w:rPr>
                <w:rFonts w:eastAsia="Times New Roman" w:cs="Times New Roman"/>
                <w:szCs w:val="24"/>
              </w:rPr>
              <w:tab/>
              <w:t>Bu araştırmaya verdiğiniz bilimsel katkılar nedeniyle sizlere çok teşekkürler eder, öğrenim hayatınızda üstün başarılar temenni ederiz.</w:t>
            </w:r>
          </w:p>
          <w:p w14:paraId="0F28F3A3" w14:textId="77777777" w:rsidR="005751FF" w:rsidRDefault="005751FF" w:rsidP="004D6643">
            <w:pPr>
              <w:shd w:val="clear" w:color="auto" w:fill="FFFFFF"/>
              <w:spacing w:line="276" w:lineRule="auto"/>
              <w:ind w:left="0" w:firstLine="0"/>
              <w:jc w:val="right"/>
              <w:rPr>
                <w:rFonts w:eastAsia="Times New Roman" w:cs="Times New Roman"/>
                <w:b/>
                <w:bCs/>
                <w:i/>
                <w:szCs w:val="24"/>
                <w:lang w:eastAsia="ar-SA"/>
              </w:rPr>
            </w:pPr>
            <w:r>
              <w:rPr>
                <w:rFonts w:eastAsia="Times New Roman" w:cs="Times New Roman"/>
                <w:b/>
                <w:bCs/>
                <w:i/>
                <w:szCs w:val="24"/>
                <w:lang w:eastAsia="ar-SA"/>
              </w:rPr>
              <w:t>Prof. Dr. Mehmet ÖZBAŞ</w:t>
            </w:r>
          </w:p>
          <w:p w14:paraId="59863A75" w14:textId="293F8027" w:rsidR="005751FF" w:rsidRPr="00913C87" w:rsidRDefault="005751FF" w:rsidP="004D6643">
            <w:pPr>
              <w:shd w:val="clear" w:color="auto" w:fill="FFFFFF"/>
              <w:spacing w:line="276" w:lineRule="auto"/>
              <w:ind w:left="0" w:firstLine="0"/>
              <w:jc w:val="right"/>
              <w:rPr>
                <w:rFonts w:eastAsia="Times New Roman" w:cs="Times New Roman"/>
                <w:b/>
                <w:bCs/>
                <w:i/>
                <w:szCs w:val="24"/>
                <w:lang w:eastAsia="ar-SA"/>
              </w:rPr>
            </w:pPr>
            <w:r>
              <w:rPr>
                <w:rFonts w:eastAsia="Times New Roman" w:cs="Times New Roman"/>
                <w:b/>
                <w:bCs/>
                <w:i/>
                <w:szCs w:val="24"/>
                <w:lang w:eastAsia="ar-SA"/>
              </w:rPr>
              <w:t>Arş. Gör. Bahtiyar DİLDEĞMEZ</w:t>
            </w:r>
          </w:p>
        </w:tc>
      </w:tr>
    </w:tbl>
    <w:p w14:paraId="22F555E6" w14:textId="7675C3C8" w:rsidR="0094254E" w:rsidRPr="00913C87" w:rsidRDefault="00C30A15" w:rsidP="00913C87">
      <w:pPr>
        <w:shd w:val="clear" w:color="auto" w:fill="FFFFFF"/>
        <w:spacing w:before="240" w:line="276" w:lineRule="auto"/>
        <w:ind w:left="0" w:firstLine="0"/>
        <w:jc w:val="center"/>
        <w:rPr>
          <w:rFonts w:eastAsia="Times New Roman" w:cs="Times New Roman"/>
          <w:b/>
          <w:szCs w:val="24"/>
        </w:rPr>
      </w:pPr>
      <w:r w:rsidRPr="00913C87">
        <w:rPr>
          <w:rFonts w:eastAsia="Times New Roman" w:cs="Times New Roman"/>
          <w:b/>
          <w:szCs w:val="24"/>
        </w:rPr>
        <w:t>Kişisel Bilgiler</w:t>
      </w:r>
    </w:p>
    <w:p w14:paraId="49B4111E" w14:textId="77777777" w:rsidR="00913C87" w:rsidRDefault="00913C87" w:rsidP="00913C87">
      <w:pPr>
        <w:ind w:left="0" w:firstLine="0"/>
        <w:rPr>
          <w:rFonts w:eastAsia="Times New Roman" w:cs="Times New Roman"/>
          <w:b/>
          <w:sz w:val="22"/>
        </w:rPr>
      </w:pPr>
    </w:p>
    <w:p w14:paraId="014C2EDD" w14:textId="5BE9ADD3" w:rsidR="00913C87" w:rsidRPr="005D4F41" w:rsidRDefault="00913C87" w:rsidP="00913C87">
      <w:pPr>
        <w:spacing w:line="240" w:lineRule="auto"/>
        <w:textAlignment w:val="baseline"/>
        <w:rPr>
          <w:rFonts w:eastAsia="Times New Roman" w:cs="Times New Roman"/>
          <w:b/>
          <w:bCs/>
          <w:szCs w:val="24"/>
          <w:u w:val="single"/>
          <w:bdr w:val="none" w:sz="0" w:space="0" w:color="auto" w:frame="1"/>
          <w:lang w:eastAsia="tr-TR"/>
        </w:rPr>
      </w:pPr>
      <w:r>
        <w:rPr>
          <w:rFonts w:eastAsia="Times New Roman" w:cs="Times New Roman"/>
          <w:b/>
          <w:bCs/>
          <w:szCs w:val="24"/>
          <w:u w:val="single"/>
          <w:bdr w:val="none" w:sz="0" w:space="0" w:color="auto" w:frame="1"/>
          <w:lang w:eastAsia="tr-TR"/>
        </w:rPr>
        <w:t>Cinsiyet:</w:t>
      </w:r>
    </w:p>
    <w:p w14:paraId="62AE83CA" w14:textId="77777777" w:rsidR="00913C87" w:rsidRDefault="00913C87" w:rsidP="00913C87">
      <w:pPr>
        <w:spacing w:line="240" w:lineRule="auto"/>
        <w:textAlignment w:val="baseline"/>
        <w:rPr>
          <w:rFonts w:eastAsia="Times New Roman" w:cs="Times New Roman"/>
          <w:b/>
          <w:bCs/>
          <w:szCs w:val="24"/>
          <w:bdr w:val="none" w:sz="0" w:space="0" w:color="auto" w:frame="1"/>
          <w:lang w:eastAsia="tr-TR"/>
        </w:rPr>
      </w:pPr>
    </w:p>
    <w:p w14:paraId="5C02BC5E" w14:textId="77777777" w:rsidR="00913C87" w:rsidRPr="00913C87" w:rsidRDefault="00913C87" w:rsidP="00913C87">
      <w:pPr>
        <w:spacing w:line="240" w:lineRule="auto"/>
        <w:textAlignment w:val="baseline"/>
        <w:rPr>
          <w:rFonts w:eastAsia="Times New Roman" w:cs="Times New Roman"/>
          <w:szCs w:val="24"/>
          <w:bdr w:val="none" w:sz="0" w:space="0" w:color="auto" w:frame="1"/>
          <w:lang w:eastAsia="tr-TR"/>
        </w:rPr>
      </w:pPr>
      <w:proofErr w:type="gramStart"/>
      <w:r w:rsidRPr="00913C87">
        <w:rPr>
          <w:rFonts w:eastAsia="Times New Roman" w:cs="Times New Roman"/>
          <w:szCs w:val="24"/>
          <w:bdr w:val="none" w:sz="0" w:space="0" w:color="auto" w:frame="1"/>
          <w:lang w:eastAsia="tr-TR"/>
        </w:rPr>
        <w:t>(  )</w:t>
      </w:r>
      <w:proofErr w:type="gramEnd"/>
      <w:r w:rsidRPr="00913C87">
        <w:rPr>
          <w:rFonts w:eastAsia="Times New Roman" w:cs="Times New Roman"/>
          <w:szCs w:val="24"/>
          <w:bdr w:val="none" w:sz="0" w:space="0" w:color="auto" w:frame="1"/>
          <w:lang w:eastAsia="tr-TR"/>
        </w:rPr>
        <w:t xml:space="preserve"> Erkek       (   )  Kadın</w:t>
      </w:r>
    </w:p>
    <w:p w14:paraId="70013B3C" w14:textId="77777777" w:rsidR="00913C87" w:rsidRDefault="00913C87" w:rsidP="00913C87">
      <w:pPr>
        <w:spacing w:line="240" w:lineRule="auto"/>
        <w:textAlignment w:val="baseline"/>
        <w:rPr>
          <w:rFonts w:eastAsia="Times New Roman" w:cs="Times New Roman"/>
          <w:b/>
          <w:bCs/>
          <w:szCs w:val="24"/>
          <w:bdr w:val="none" w:sz="0" w:space="0" w:color="auto" w:frame="1"/>
          <w:lang w:eastAsia="tr-TR"/>
        </w:rPr>
      </w:pPr>
    </w:p>
    <w:p w14:paraId="7A4A6BDF" w14:textId="2EBE68A5" w:rsidR="00913C87" w:rsidRPr="005D4F41" w:rsidRDefault="00913C87" w:rsidP="00913C87">
      <w:pPr>
        <w:spacing w:line="240" w:lineRule="auto"/>
        <w:textAlignment w:val="baseline"/>
        <w:rPr>
          <w:rFonts w:eastAsia="Times New Roman" w:cs="Times New Roman"/>
          <w:b/>
          <w:bCs/>
          <w:szCs w:val="24"/>
          <w:u w:val="single"/>
          <w:bdr w:val="none" w:sz="0" w:space="0" w:color="auto" w:frame="1"/>
          <w:lang w:eastAsia="tr-TR"/>
        </w:rPr>
      </w:pPr>
      <w:r w:rsidRPr="005D4F41">
        <w:rPr>
          <w:rFonts w:eastAsia="Times New Roman" w:cs="Times New Roman"/>
          <w:b/>
          <w:bCs/>
          <w:szCs w:val="24"/>
          <w:u w:val="single"/>
          <w:bdr w:val="none" w:sz="0" w:space="0" w:color="auto" w:frame="1"/>
          <w:lang w:eastAsia="tr-TR"/>
        </w:rPr>
        <w:t>Öğrenim Gördüğünüz Alan / Ana Bilim Dalı</w:t>
      </w:r>
      <w:r>
        <w:rPr>
          <w:rFonts w:eastAsia="Times New Roman" w:cs="Times New Roman"/>
          <w:b/>
          <w:bCs/>
          <w:szCs w:val="24"/>
          <w:u w:val="single"/>
          <w:bdr w:val="none" w:sz="0" w:space="0" w:color="auto" w:frame="1"/>
          <w:lang w:eastAsia="tr-TR"/>
        </w:rPr>
        <w:t>:</w:t>
      </w:r>
      <w:r w:rsidRPr="005D4F41">
        <w:rPr>
          <w:rFonts w:eastAsia="Times New Roman" w:cs="Times New Roman"/>
          <w:b/>
          <w:bCs/>
          <w:szCs w:val="24"/>
          <w:u w:val="single"/>
          <w:bdr w:val="none" w:sz="0" w:space="0" w:color="auto" w:frame="1"/>
          <w:lang w:eastAsia="tr-TR"/>
        </w:rPr>
        <w:t xml:space="preserve"> </w:t>
      </w:r>
    </w:p>
    <w:p w14:paraId="14194C9D" w14:textId="77777777" w:rsidR="00913C87" w:rsidRDefault="00913C87" w:rsidP="00913C87">
      <w:pPr>
        <w:spacing w:line="240" w:lineRule="auto"/>
        <w:textAlignment w:val="baseline"/>
        <w:rPr>
          <w:rFonts w:eastAsia="Times New Roman" w:cs="Times New Roman"/>
          <w:b/>
          <w:bCs/>
          <w:szCs w:val="24"/>
          <w:bdr w:val="none" w:sz="0" w:space="0" w:color="auto" w:frame="1"/>
          <w:lang w:eastAsia="tr-TR"/>
        </w:rPr>
      </w:pPr>
    </w:p>
    <w:p w14:paraId="299CED97" w14:textId="77777777" w:rsidR="00913C87" w:rsidRPr="00C1504F" w:rsidRDefault="00913C87" w:rsidP="00913C87">
      <w:pPr>
        <w:spacing w:line="240" w:lineRule="auto"/>
        <w:textAlignment w:val="baseline"/>
        <w:rPr>
          <w:rFonts w:eastAsia="Times New Roman" w:cs="Times New Roman"/>
          <w:bCs/>
          <w:szCs w:val="24"/>
          <w:bdr w:val="none" w:sz="0" w:space="0" w:color="auto" w:frame="1"/>
          <w:lang w:eastAsia="tr-TR"/>
        </w:rPr>
      </w:pPr>
      <w:proofErr w:type="gramStart"/>
      <w:r w:rsidRPr="00C1504F">
        <w:rPr>
          <w:rFonts w:eastAsia="Times New Roman" w:cs="Times New Roman"/>
          <w:bCs/>
          <w:szCs w:val="24"/>
          <w:bdr w:val="none" w:sz="0" w:space="0" w:color="auto" w:frame="1"/>
          <w:lang w:eastAsia="tr-TR"/>
        </w:rPr>
        <w:t>(  )</w:t>
      </w:r>
      <w:proofErr w:type="gramEnd"/>
      <w:r w:rsidRPr="00C1504F">
        <w:rPr>
          <w:rFonts w:eastAsia="Times New Roman" w:cs="Times New Roman"/>
          <w:bCs/>
          <w:szCs w:val="24"/>
          <w:bdr w:val="none" w:sz="0" w:space="0" w:color="auto" w:frame="1"/>
          <w:lang w:eastAsia="tr-TR"/>
        </w:rPr>
        <w:t xml:space="preserve"> RPD    </w:t>
      </w:r>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 xml:space="preserve"> (   ) Sınıf Öğretmenliği  </w:t>
      </w:r>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 xml:space="preserve">(  ) Resim-İş Öğretmenliği   </w:t>
      </w:r>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 xml:space="preserve">(  )  Müzik Öğretmenliği </w:t>
      </w:r>
    </w:p>
    <w:p w14:paraId="0453896F" w14:textId="77777777" w:rsidR="00913C87" w:rsidRPr="00C1504F" w:rsidRDefault="00913C87" w:rsidP="00913C87">
      <w:pPr>
        <w:spacing w:line="240" w:lineRule="auto"/>
        <w:textAlignment w:val="baseline"/>
        <w:rPr>
          <w:rFonts w:eastAsia="Times New Roman" w:cs="Times New Roman"/>
          <w:bCs/>
          <w:szCs w:val="24"/>
          <w:bdr w:val="none" w:sz="0" w:space="0" w:color="auto" w:frame="1"/>
          <w:lang w:eastAsia="tr-TR"/>
        </w:rPr>
      </w:pPr>
    </w:p>
    <w:p w14:paraId="13CC170E" w14:textId="77777777" w:rsidR="00913C87" w:rsidRPr="00C1504F" w:rsidRDefault="00913C87" w:rsidP="00913C87">
      <w:pPr>
        <w:spacing w:line="240" w:lineRule="auto"/>
        <w:textAlignment w:val="baseline"/>
        <w:rPr>
          <w:rFonts w:eastAsia="Times New Roman" w:cs="Times New Roman"/>
          <w:bCs/>
          <w:szCs w:val="24"/>
          <w:bdr w:val="none" w:sz="0" w:space="0" w:color="auto" w:frame="1"/>
          <w:lang w:eastAsia="tr-TR"/>
        </w:rPr>
      </w:pPr>
      <w:proofErr w:type="gramStart"/>
      <w:r>
        <w:rPr>
          <w:rFonts w:eastAsia="Times New Roman" w:cs="Times New Roman"/>
          <w:bCs/>
          <w:szCs w:val="24"/>
          <w:bdr w:val="none" w:sz="0" w:space="0" w:color="auto" w:frame="1"/>
          <w:lang w:eastAsia="tr-TR"/>
        </w:rPr>
        <w:t>(  )</w:t>
      </w:r>
      <w:proofErr w:type="gramEnd"/>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Türkçe Öğretmenliği   (  ) Sosyal Bilgiler Öğretmenliği  (</w:t>
      </w:r>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 xml:space="preserve"> )</w:t>
      </w:r>
      <w:r>
        <w:rPr>
          <w:rFonts w:eastAsia="Times New Roman" w:cs="Times New Roman"/>
          <w:bCs/>
          <w:szCs w:val="24"/>
          <w:bdr w:val="none" w:sz="0" w:space="0" w:color="auto" w:frame="1"/>
          <w:lang w:eastAsia="tr-TR"/>
        </w:rPr>
        <w:t xml:space="preserve"> </w:t>
      </w:r>
      <w:r w:rsidRPr="00C1504F">
        <w:rPr>
          <w:rFonts w:eastAsia="Times New Roman" w:cs="Times New Roman"/>
          <w:bCs/>
          <w:szCs w:val="24"/>
          <w:bdr w:val="none" w:sz="0" w:space="0" w:color="auto" w:frame="1"/>
          <w:lang w:eastAsia="tr-TR"/>
        </w:rPr>
        <w:t xml:space="preserve">Okul Öncesi Eğitim Öğretmenliği </w:t>
      </w:r>
    </w:p>
    <w:p w14:paraId="3B29D48A" w14:textId="77777777" w:rsidR="00913C87" w:rsidRDefault="00913C87" w:rsidP="00913C87">
      <w:pPr>
        <w:ind w:left="0" w:firstLine="0"/>
        <w:rPr>
          <w:rFonts w:eastAsia="Times New Roman" w:cs="Times New Roman"/>
          <w:b/>
          <w:sz w:val="22"/>
        </w:rPr>
      </w:pPr>
    </w:p>
    <w:p w14:paraId="03547FBD" w14:textId="77777777" w:rsidR="00913C87" w:rsidRDefault="00913C87" w:rsidP="00913C87">
      <w:pPr>
        <w:jc w:val="center"/>
        <w:rPr>
          <w:rFonts w:eastAsia="Times New Roman" w:cs="Times New Roman"/>
          <w:b/>
          <w:sz w:val="22"/>
        </w:rPr>
      </w:pPr>
    </w:p>
    <w:p w14:paraId="503FD228" w14:textId="77777777" w:rsidR="00913C87" w:rsidRDefault="00913C87" w:rsidP="00913C87">
      <w:pPr>
        <w:jc w:val="center"/>
        <w:rPr>
          <w:rFonts w:eastAsia="Times New Roman" w:cs="Times New Roman"/>
          <w:b/>
          <w:sz w:val="22"/>
        </w:rPr>
      </w:pPr>
    </w:p>
    <w:p w14:paraId="0A99AEA7" w14:textId="77777777" w:rsidR="00913C87" w:rsidRDefault="00913C87" w:rsidP="00913C87">
      <w:pPr>
        <w:jc w:val="center"/>
        <w:rPr>
          <w:rFonts w:eastAsia="Times New Roman" w:cs="Times New Roman"/>
          <w:b/>
          <w:sz w:val="22"/>
        </w:rPr>
      </w:pPr>
    </w:p>
    <w:p w14:paraId="2D937552" w14:textId="77777777" w:rsidR="00913C87" w:rsidRDefault="00913C87" w:rsidP="00913C87">
      <w:pPr>
        <w:jc w:val="center"/>
        <w:rPr>
          <w:rFonts w:eastAsia="Times New Roman" w:cs="Times New Roman"/>
          <w:b/>
          <w:sz w:val="22"/>
        </w:rPr>
      </w:pPr>
    </w:p>
    <w:p w14:paraId="1B2879A2" w14:textId="77777777" w:rsidR="00913C87" w:rsidRDefault="00913C87" w:rsidP="00913C87">
      <w:pPr>
        <w:jc w:val="center"/>
        <w:rPr>
          <w:rFonts w:eastAsia="Times New Roman" w:cs="Times New Roman"/>
          <w:b/>
          <w:sz w:val="22"/>
        </w:rPr>
      </w:pPr>
    </w:p>
    <w:p w14:paraId="74048A0A" w14:textId="77777777" w:rsidR="00913C87" w:rsidRDefault="00913C87" w:rsidP="00913C87">
      <w:pPr>
        <w:jc w:val="center"/>
        <w:rPr>
          <w:rFonts w:eastAsia="Times New Roman" w:cs="Times New Roman"/>
          <w:b/>
          <w:sz w:val="22"/>
        </w:rPr>
      </w:pPr>
    </w:p>
    <w:p w14:paraId="7EBA551B" w14:textId="77777777" w:rsidR="00913C87" w:rsidRDefault="00913C87" w:rsidP="00913C87">
      <w:pPr>
        <w:jc w:val="center"/>
        <w:rPr>
          <w:rFonts w:eastAsia="Times New Roman" w:cs="Times New Roman"/>
          <w:b/>
          <w:sz w:val="22"/>
        </w:rPr>
      </w:pPr>
    </w:p>
    <w:p w14:paraId="72767075" w14:textId="77777777" w:rsidR="00913C87" w:rsidRDefault="00913C87" w:rsidP="00913C87">
      <w:pPr>
        <w:jc w:val="center"/>
        <w:rPr>
          <w:rFonts w:eastAsia="Times New Roman" w:cs="Times New Roman"/>
          <w:b/>
          <w:sz w:val="22"/>
        </w:rPr>
      </w:pPr>
    </w:p>
    <w:p w14:paraId="5B098180" w14:textId="77777777" w:rsidR="00913C87" w:rsidRDefault="00913C87" w:rsidP="00913C87">
      <w:pPr>
        <w:jc w:val="center"/>
        <w:rPr>
          <w:rFonts w:eastAsia="Times New Roman" w:cs="Times New Roman"/>
          <w:b/>
          <w:sz w:val="22"/>
        </w:rPr>
      </w:pPr>
    </w:p>
    <w:p w14:paraId="75EA9D67" w14:textId="77777777" w:rsidR="00913C87" w:rsidRDefault="00913C87" w:rsidP="00913C87">
      <w:pPr>
        <w:jc w:val="center"/>
        <w:rPr>
          <w:rFonts w:eastAsia="Times New Roman" w:cs="Times New Roman"/>
          <w:b/>
          <w:sz w:val="22"/>
        </w:rPr>
      </w:pPr>
    </w:p>
    <w:p w14:paraId="0B4CE214" w14:textId="77777777" w:rsidR="00913C87" w:rsidRDefault="00913C87" w:rsidP="00913C87">
      <w:pPr>
        <w:ind w:left="0" w:firstLine="0"/>
        <w:rPr>
          <w:rFonts w:eastAsia="Times New Roman" w:cs="Times New Roman"/>
          <w:b/>
          <w:sz w:val="22"/>
        </w:rPr>
      </w:pPr>
    </w:p>
    <w:p w14:paraId="03809236" w14:textId="77777777" w:rsidR="00913C87" w:rsidRDefault="00913C87" w:rsidP="00913C87">
      <w:pPr>
        <w:jc w:val="center"/>
        <w:rPr>
          <w:rFonts w:eastAsia="Times New Roman" w:cs="Times New Roman"/>
          <w:b/>
          <w:sz w:val="22"/>
        </w:rPr>
      </w:pPr>
    </w:p>
    <w:p w14:paraId="25AB7B17" w14:textId="1F89C613" w:rsidR="0094254E" w:rsidRPr="00913C87" w:rsidRDefault="00F761AF" w:rsidP="00913C87">
      <w:pPr>
        <w:jc w:val="center"/>
        <w:rPr>
          <w:b/>
          <w:bCs/>
          <w:sz w:val="28"/>
          <w:szCs w:val="28"/>
        </w:rPr>
      </w:pPr>
      <w:r w:rsidRPr="00913C87">
        <w:rPr>
          <w:rFonts w:eastAsia="Times New Roman" w:cs="Times New Roman"/>
          <w:b/>
          <w:sz w:val="28"/>
          <w:szCs w:val="28"/>
        </w:rPr>
        <w:t>II</w:t>
      </w:r>
      <w:r w:rsidR="00C30A15" w:rsidRPr="00913C87">
        <w:rPr>
          <w:rFonts w:eastAsia="Times New Roman" w:cs="Times New Roman"/>
          <w:b/>
          <w:sz w:val="28"/>
          <w:szCs w:val="28"/>
        </w:rPr>
        <w:t xml:space="preserve">. Bölüm: </w:t>
      </w:r>
      <w:r w:rsidR="00913C87" w:rsidRPr="00913C87">
        <w:rPr>
          <w:b/>
          <w:bCs/>
          <w:sz w:val="28"/>
          <w:szCs w:val="28"/>
        </w:rPr>
        <w:t>Eleştirel Sınıf Yönetimi Ölçeği</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82"/>
        <w:gridCol w:w="8143"/>
        <w:gridCol w:w="406"/>
        <w:gridCol w:w="406"/>
        <w:gridCol w:w="406"/>
        <w:gridCol w:w="339"/>
        <w:gridCol w:w="376"/>
      </w:tblGrid>
      <w:tr w:rsidR="0094254E" w:rsidRPr="004B3E89" w14:paraId="31255544" w14:textId="77777777" w:rsidTr="00D77FCD">
        <w:trPr>
          <w:cantSplit/>
          <w:trHeight w:val="2772"/>
        </w:trPr>
        <w:tc>
          <w:tcPr>
            <w:tcW w:w="183" w:type="pct"/>
            <w:shd w:val="clear" w:color="auto" w:fill="FFFFFF" w:themeFill="background1"/>
          </w:tcPr>
          <w:p w14:paraId="3E9DD761" w14:textId="77777777" w:rsidR="0094254E" w:rsidRPr="009878DC" w:rsidRDefault="0094254E" w:rsidP="009878DC">
            <w:pPr>
              <w:shd w:val="clear" w:color="auto" w:fill="FFFFFF"/>
              <w:spacing w:line="240" w:lineRule="auto"/>
              <w:ind w:left="0" w:firstLine="0"/>
              <w:contextualSpacing/>
              <w:rPr>
                <w:rFonts w:eastAsia="Times New Roman" w:cs="Times New Roman"/>
                <w:b/>
              </w:rPr>
            </w:pPr>
          </w:p>
        </w:tc>
        <w:tc>
          <w:tcPr>
            <w:tcW w:w="3893" w:type="pct"/>
            <w:shd w:val="clear" w:color="auto" w:fill="FFFFFF" w:themeFill="background1"/>
            <w:vAlign w:val="center"/>
          </w:tcPr>
          <w:p w14:paraId="485C7CA7" w14:textId="5E46A47E" w:rsidR="0094254E" w:rsidRPr="004B3E89" w:rsidRDefault="004D6643" w:rsidP="004D6643">
            <w:pPr>
              <w:spacing w:after="200" w:line="240" w:lineRule="auto"/>
              <w:ind w:left="0" w:firstLine="0"/>
              <w:jc w:val="left"/>
              <w:rPr>
                <w:rFonts w:eastAsia="Times New Roman" w:cs="Times New Roman"/>
              </w:rPr>
            </w:pPr>
            <w:r w:rsidRPr="004D6643">
              <w:rPr>
                <w:rFonts w:eastAsia="Times New Roman" w:cs="Times New Roman"/>
                <w:sz w:val="22"/>
              </w:rPr>
              <w:t>Lütfen! Aşağıdaki ölçekte yer alan her bir maddedeki yargıya, kendi öznel anlayış ve kabullerinize göre (x) şeklinde yalnızca bir işaret yerleştirerek karşılık veriniz. Aşağıda yer alan maddelerdeki düşüncelere ne derece katılıyorsunuz?</w:t>
            </w:r>
          </w:p>
        </w:tc>
        <w:tc>
          <w:tcPr>
            <w:tcW w:w="194" w:type="pct"/>
            <w:shd w:val="clear" w:color="auto" w:fill="FFFFFF" w:themeFill="background1"/>
            <w:textDirection w:val="btLr"/>
          </w:tcPr>
          <w:p w14:paraId="1F26F966" w14:textId="275F8631" w:rsidR="0094254E" w:rsidRPr="004B3E89" w:rsidRDefault="004D6643" w:rsidP="009878DC">
            <w:pPr>
              <w:autoSpaceDE w:val="0"/>
              <w:autoSpaceDN w:val="0"/>
              <w:adjustRightInd w:val="0"/>
              <w:spacing w:line="240" w:lineRule="auto"/>
              <w:ind w:right="113" w:firstLine="0"/>
              <w:jc w:val="center"/>
              <w:rPr>
                <w:rFonts w:eastAsia="Times New Roman" w:cs="Times New Roman"/>
                <w:b/>
              </w:rPr>
            </w:pPr>
            <w:r>
              <w:rPr>
                <w:rFonts w:eastAsia="Times New Roman" w:cs="Times New Roman"/>
                <w:b/>
                <w:sz w:val="22"/>
              </w:rPr>
              <w:t>Kesinlikle</w:t>
            </w:r>
            <w:r w:rsidR="0094254E" w:rsidRPr="004B3E89">
              <w:rPr>
                <w:rFonts w:eastAsia="Times New Roman" w:cs="Times New Roman"/>
                <w:b/>
                <w:sz w:val="22"/>
              </w:rPr>
              <w:t xml:space="preserve"> Katılmıyorum</w:t>
            </w:r>
          </w:p>
        </w:tc>
        <w:tc>
          <w:tcPr>
            <w:tcW w:w="194" w:type="pct"/>
            <w:shd w:val="clear" w:color="auto" w:fill="FFFFFF" w:themeFill="background1"/>
            <w:textDirection w:val="btLr"/>
          </w:tcPr>
          <w:p w14:paraId="353A72A8" w14:textId="77777777" w:rsidR="0094254E" w:rsidRPr="004B3E89" w:rsidRDefault="002A73C5" w:rsidP="009878DC">
            <w:pPr>
              <w:autoSpaceDE w:val="0"/>
              <w:autoSpaceDN w:val="0"/>
              <w:adjustRightInd w:val="0"/>
              <w:spacing w:line="240" w:lineRule="auto"/>
              <w:ind w:right="113" w:firstLine="0"/>
              <w:jc w:val="center"/>
              <w:rPr>
                <w:rFonts w:eastAsia="Times New Roman" w:cs="Times New Roman"/>
                <w:b/>
              </w:rPr>
            </w:pPr>
            <w:r w:rsidRPr="004B3E89">
              <w:rPr>
                <w:rFonts w:eastAsia="Times New Roman" w:cs="Times New Roman"/>
                <w:b/>
                <w:sz w:val="22"/>
              </w:rPr>
              <w:t>Katılmıyorum</w:t>
            </w:r>
          </w:p>
        </w:tc>
        <w:tc>
          <w:tcPr>
            <w:tcW w:w="194" w:type="pct"/>
            <w:shd w:val="clear" w:color="auto" w:fill="FFFFFF" w:themeFill="background1"/>
            <w:textDirection w:val="btLr"/>
          </w:tcPr>
          <w:p w14:paraId="1E4D5E24" w14:textId="0643470E" w:rsidR="0094254E" w:rsidRPr="004B3E89" w:rsidRDefault="004D6643" w:rsidP="009878DC">
            <w:pPr>
              <w:autoSpaceDE w:val="0"/>
              <w:autoSpaceDN w:val="0"/>
              <w:adjustRightInd w:val="0"/>
              <w:spacing w:line="240" w:lineRule="auto"/>
              <w:ind w:right="113" w:firstLine="0"/>
              <w:jc w:val="center"/>
              <w:rPr>
                <w:rFonts w:eastAsia="Times New Roman" w:cs="Times New Roman"/>
                <w:b/>
              </w:rPr>
            </w:pPr>
            <w:r>
              <w:rPr>
                <w:rFonts w:eastAsia="Times New Roman" w:cs="Times New Roman"/>
                <w:b/>
                <w:sz w:val="22"/>
              </w:rPr>
              <w:t>Kararsızım</w:t>
            </w:r>
          </w:p>
        </w:tc>
        <w:tc>
          <w:tcPr>
            <w:tcW w:w="162" w:type="pct"/>
            <w:shd w:val="clear" w:color="auto" w:fill="FFFFFF" w:themeFill="background1"/>
            <w:textDirection w:val="btLr"/>
          </w:tcPr>
          <w:p w14:paraId="19214D05" w14:textId="77777777" w:rsidR="0094254E" w:rsidRPr="004B3E89" w:rsidRDefault="0094254E" w:rsidP="009878DC">
            <w:pPr>
              <w:autoSpaceDE w:val="0"/>
              <w:autoSpaceDN w:val="0"/>
              <w:adjustRightInd w:val="0"/>
              <w:spacing w:line="240" w:lineRule="auto"/>
              <w:ind w:right="113" w:firstLine="0"/>
              <w:jc w:val="center"/>
              <w:rPr>
                <w:rFonts w:eastAsia="Times New Roman" w:cs="Times New Roman"/>
                <w:b/>
              </w:rPr>
            </w:pPr>
            <w:r w:rsidRPr="004B3E89">
              <w:rPr>
                <w:rFonts w:eastAsia="Times New Roman" w:cs="Times New Roman"/>
                <w:b/>
                <w:sz w:val="22"/>
              </w:rPr>
              <w:t>Katılıyorum</w:t>
            </w:r>
          </w:p>
        </w:tc>
        <w:tc>
          <w:tcPr>
            <w:tcW w:w="180" w:type="pct"/>
            <w:shd w:val="clear" w:color="auto" w:fill="FFFFFF" w:themeFill="background1"/>
            <w:textDirection w:val="btLr"/>
          </w:tcPr>
          <w:p w14:paraId="2D94664D" w14:textId="61CD24F3" w:rsidR="0094254E" w:rsidRPr="004B3E89" w:rsidRDefault="004D6643" w:rsidP="009878DC">
            <w:pPr>
              <w:autoSpaceDE w:val="0"/>
              <w:autoSpaceDN w:val="0"/>
              <w:adjustRightInd w:val="0"/>
              <w:spacing w:line="240" w:lineRule="auto"/>
              <w:ind w:right="113" w:firstLine="0"/>
              <w:jc w:val="center"/>
              <w:rPr>
                <w:rFonts w:eastAsia="Times New Roman" w:cs="Times New Roman"/>
                <w:b/>
              </w:rPr>
            </w:pPr>
            <w:r>
              <w:rPr>
                <w:rFonts w:eastAsia="Times New Roman" w:cs="Times New Roman"/>
                <w:b/>
                <w:sz w:val="22"/>
              </w:rPr>
              <w:t>Kesinlikle</w:t>
            </w:r>
            <w:r w:rsidRPr="004B3E89">
              <w:rPr>
                <w:rFonts w:eastAsia="Times New Roman" w:cs="Times New Roman"/>
                <w:b/>
                <w:sz w:val="22"/>
              </w:rPr>
              <w:t xml:space="preserve"> </w:t>
            </w:r>
            <w:r w:rsidR="0094254E" w:rsidRPr="004B3E89">
              <w:rPr>
                <w:rFonts w:eastAsia="Times New Roman" w:cs="Times New Roman"/>
                <w:b/>
                <w:sz w:val="22"/>
              </w:rPr>
              <w:t>Katılıyorum</w:t>
            </w:r>
          </w:p>
        </w:tc>
      </w:tr>
      <w:tr w:rsidR="0094254E" w:rsidRPr="004B3E89" w14:paraId="6CEF357A" w14:textId="77777777" w:rsidTr="00216BA4">
        <w:tc>
          <w:tcPr>
            <w:tcW w:w="183" w:type="pct"/>
            <w:shd w:val="clear" w:color="auto" w:fill="FFFFFF" w:themeFill="background1"/>
          </w:tcPr>
          <w:p w14:paraId="0044DB83"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6CA5E0D7" w14:textId="4D5913D0" w:rsidR="0094254E" w:rsidRPr="008A770B" w:rsidRDefault="004D6643" w:rsidP="009878DC">
            <w:pPr>
              <w:spacing w:line="240" w:lineRule="auto"/>
              <w:ind w:left="0" w:firstLine="0"/>
              <w:rPr>
                <w:szCs w:val="24"/>
              </w:rPr>
            </w:pPr>
            <w:r w:rsidRPr="004D6643">
              <w:rPr>
                <w:szCs w:val="24"/>
              </w:rPr>
              <w:t>Akademisyenler, öğretiminden sorumlu oldukları dersleri, demokrasiye dayalı çoğulcu yönetim uygulamalarından yararlanarak, sınıftaki her bir öğrencinin aktif katılımıyla gerçekleştirmeye çalışmaktadırlar.</w:t>
            </w:r>
          </w:p>
        </w:tc>
        <w:tc>
          <w:tcPr>
            <w:tcW w:w="194" w:type="pct"/>
            <w:shd w:val="clear" w:color="auto" w:fill="D9D9D9" w:themeFill="background1" w:themeFillShade="D9"/>
          </w:tcPr>
          <w:p w14:paraId="32AF976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15507063"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49F4464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3B37FF9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6E55CEE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512CD1E2" w14:textId="77777777" w:rsidTr="0002340F">
        <w:tc>
          <w:tcPr>
            <w:tcW w:w="183" w:type="pct"/>
            <w:shd w:val="clear" w:color="auto" w:fill="FFFFFF" w:themeFill="background1"/>
          </w:tcPr>
          <w:p w14:paraId="2FE38720"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46C3AF91" w14:textId="67111B87" w:rsidR="0094254E" w:rsidRPr="003C678D" w:rsidRDefault="004D6643" w:rsidP="009878DC">
            <w:pPr>
              <w:spacing w:line="240" w:lineRule="auto"/>
              <w:ind w:left="0" w:firstLine="0"/>
              <w:rPr>
                <w:szCs w:val="24"/>
              </w:rPr>
            </w:pPr>
            <w:r w:rsidRPr="004D6643">
              <w:rPr>
                <w:szCs w:val="24"/>
              </w:rPr>
              <w:t>Akademisyen, öğrencilerinden gelen dersin işleniş yöntemine ilişkin eleştirileri anlayışla karşılar.</w:t>
            </w:r>
          </w:p>
        </w:tc>
        <w:tc>
          <w:tcPr>
            <w:tcW w:w="194" w:type="pct"/>
            <w:shd w:val="clear" w:color="auto" w:fill="FFFFFF" w:themeFill="background1"/>
          </w:tcPr>
          <w:p w14:paraId="5C331874"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2F3DFE9F"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785DE37D"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44ED286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5934945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500B01C3" w14:textId="77777777" w:rsidTr="00216BA4">
        <w:tc>
          <w:tcPr>
            <w:tcW w:w="183" w:type="pct"/>
            <w:shd w:val="clear" w:color="auto" w:fill="FFFFFF" w:themeFill="background1"/>
          </w:tcPr>
          <w:p w14:paraId="3F7CAEFB"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2D51B1E5" w14:textId="34B621F7" w:rsidR="0094254E" w:rsidRPr="004B3E89" w:rsidRDefault="004D6643" w:rsidP="009878DC">
            <w:pPr>
              <w:spacing w:line="240" w:lineRule="auto"/>
              <w:ind w:left="0" w:firstLine="0"/>
              <w:jc w:val="left"/>
              <w:rPr>
                <w:rFonts w:eastAsia="Times New Roman" w:cs="Times New Roman"/>
              </w:rPr>
            </w:pPr>
            <w:r>
              <w:rPr>
                <w:rFonts w:eastAsia="Times New Roman" w:cs="Times New Roman"/>
                <w:bCs/>
                <w:szCs w:val="24"/>
                <w:bdr w:val="none" w:sz="0" w:space="0" w:color="auto" w:frame="1"/>
                <w:lang w:eastAsia="tr-TR"/>
              </w:rPr>
              <w:t>Alan akademisyenleri, özel alan bilgisine üst düzeyde hakimdir.</w:t>
            </w:r>
          </w:p>
        </w:tc>
        <w:tc>
          <w:tcPr>
            <w:tcW w:w="194" w:type="pct"/>
            <w:shd w:val="clear" w:color="auto" w:fill="D9D9D9" w:themeFill="background1" w:themeFillShade="D9"/>
          </w:tcPr>
          <w:p w14:paraId="3222687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6D0DB77A"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4244A9E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5F36A9A8"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4F17685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2CA1B227" w14:textId="77777777" w:rsidTr="0002340F">
        <w:tc>
          <w:tcPr>
            <w:tcW w:w="183" w:type="pct"/>
            <w:shd w:val="clear" w:color="auto" w:fill="FFFFFF" w:themeFill="background1"/>
          </w:tcPr>
          <w:p w14:paraId="514F711A"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6FB2D56C" w14:textId="4352D85E"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Dersin öğretim sorumlusu olan akademisyen, her bir dersinin planlı olarak işler.</w:t>
            </w:r>
          </w:p>
        </w:tc>
        <w:tc>
          <w:tcPr>
            <w:tcW w:w="194" w:type="pct"/>
            <w:shd w:val="clear" w:color="auto" w:fill="FFFFFF" w:themeFill="background1"/>
          </w:tcPr>
          <w:p w14:paraId="3AB28E6A"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6F0E4DD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12CD79C4"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6FC5187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774852E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7B65CC77" w14:textId="77777777" w:rsidTr="00216BA4">
        <w:tc>
          <w:tcPr>
            <w:tcW w:w="183" w:type="pct"/>
            <w:shd w:val="clear" w:color="auto" w:fill="FFFFFF" w:themeFill="background1"/>
          </w:tcPr>
          <w:p w14:paraId="523C3F3C"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6C52BC0F" w14:textId="11800A54"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Akademisyen, öğrencilerin akademik performansını dönem boyunca ve çok çeşitli ölçme ve değerlendirme yöntemleri (geleneksel ya da klasik sınav, yazılı, yoklama, sözlü, çoktan seçmeli sınav, kısa sınav, doğru-yanlış türü soru, dereceli puanlama anahtarı, vb.)’inden yararlanarak ortaya çıkarır.</w:t>
            </w:r>
          </w:p>
        </w:tc>
        <w:tc>
          <w:tcPr>
            <w:tcW w:w="194" w:type="pct"/>
            <w:shd w:val="clear" w:color="auto" w:fill="D9D9D9" w:themeFill="background1" w:themeFillShade="D9"/>
          </w:tcPr>
          <w:p w14:paraId="3D056E6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146A49DB"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4CA00C8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330CA8AD"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07AFB95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7ED86D52" w14:textId="77777777" w:rsidTr="0002340F">
        <w:tc>
          <w:tcPr>
            <w:tcW w:w="183" w:type="pct"/>
            <w:shd w:val="clear" w:color="auto" w:fill="FFFFFF" w:themeFill="background1"/>
          </w:tcPr>
          <w:p w14:paraId="0B61E23A"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45307B40" w14:textId="26A08A01" w:rsidR="0094254E" w:rsidRPr="009B3941" w:rsidRDefault="004D6643" w:rsidP="009B3941">
            <w:pPr>
              <w:ind w:left="0" w:firstLine="0"/>
              <w:rPr>
                <w:szCs w:val="24"/>
              </w:rPr>
            </w:pPr>
            <w:r w:rsidRPr="004D6643">
              <w:rPr>
                <w:szCs w:val="24"/>
              </w:rPr>
              <w:t>Öğretim elemanı, öğrencilerinin performansını, ders konularını oluşturan bütün içeriği kapsayacak sorulardan oluşan ölçme ve değerlendirme soruları ile ortaya çıkarır.</w:t>
            </w:r>
          </w:p>
        </w:tc>
        <w:tc>
          <w:tcPr>
            <w:tcW w:w="194" w:type="pct"/>
            <w:shd w:val="clear" w:color="auto" w:fill="FFFFFF" w:themeFill="background1"/>
          </w:tcPr>
          <w:p w14:paraId="6FF51838"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28AF119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5F434B7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33B3CEA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140AD6A0"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6577796E" w14:textId="77777777" w:rsidTr="00216BA4">
        <w:tc>
          <w:tcPr>
            <w:tcW w:w="183" w:type="pct"/>
            <w:shd w:val="clear" w:color="auto" w:fill="FFFFFF" w:themeFill="background1"/>
          </w:tcPr>
          <w:p w14:paraId="4FE6E1A4"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676B3E59" w14:textId="409F2AAB"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Akademisyenler, dersin her bir zaman dilimini, zaman yönetimine uygun bir şekilde başarılı bir performans ile yönetirler.</w:t>
            </w:r>
          </w:p>
        </w:tc>
        <w:tc>
          <w:tcPr>
            <w:tcW w:w="194" w:type="pct"/>
            <w:shd w:val="clear" w:color="auto" w:fill="D9D9D9" w:themeFill="background1" w:themeFillShade="D9"/>
          </w:tcPr>
          <w:p w14:paraId="1843BA25"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7948E0C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7BE4FD9F"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1AE2C55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08BA12FF"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319CD5AE" w14:textId="77777777" w:rsidTr="0002340F">
        <w:tc>
          <w:tcPr>
            <w:tcW w:w="183" w:type="pct"/>
            <w:shd w:val="clear" w:color="auto" w:fill="FFFFFF" w:themeFill="background1"/>
          </w:tcPr>
          <w:p w14:paraId="337A6507" w14:textId="77777777" w:rsidR="0094254E" w:rsidRPr="009878DC" w:rsidRDefault="0094254E" w:rsidP="004D6643">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79827EE1" w14:textId="13211FBD" w:rsidR="0094254E" w:rsidRPr="009B3941" w:rsidRDefault="004D6643" w:rsidP="004D6643">
            <w:pPr>
              <w:spacing w:line="240" w:lineRule="auto"/>
              <w:ind w:left="0" w:firstLine="0"/>
              <w:rPr>
                <w:szCs w:val="24"/>
              </w:rPr>
            </w:pPr>
            <w:r w:rsidRPr="004D6643">
              <w:rPr>
                <w:szCs w:val="24"/>
              </w:rPr>
              <w:t>Akademisyenler, farklı öğrencilerin sınıf içi disiplini bozan davranışlarına karşı kararlı ve tutarlı bir sınıf yönetimi sergileyerek eşitlikçi bir tutum içerisinde bulunurlar.</w:t>
            </w:r>
          </w:p>
        </w:tc>
        <w:tc>
          <w:tcPr>
            <w:tcW w:w="194" w:type="pct"/>
            <w:shd w:val="clear" w:color="auto" w:fill="FFFFFF" w:themeFill="background1"/>
          </w:tcPr>
          <w:p w14:paraId="1E4A669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274D80A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634D2E14"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22EDA3F0"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11B6EC88"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05B4459F" w14:textId="77777777" w:rsidTr="00216BA4">
        <w:tc>
          <w:tcPr>
            <w:tcW w:w="183" w:type="pct"/>
            <w:shd w:val="clear" w:color="auto" w:fill="FFFFFF" w:themeFill="background1"/>
          </w:tcPr>
          <w:p w14:paraId="68BE377F"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6463E152" w14:textId="1E91C5F2"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Derslerin öğretim sorumlusu olan akademisyenler, farklı ideolojilere sahip öğrencilere karşı ayrımcılık yapmazlar.</w:t>
            </w:r>
          </w:p>
        </w:tc>
        <w:tc>
          <w:tcPr>
            <w:tcW w:w="194" w:type="pct"/>
            <w:shd w:val="clear" w:color="auto" w:fill="D9D9D9" w:themeFill="background1" w:themeFillShade="D9"/>
          </w:tcPr>
          <w:p w14:paraId="66C7ECFD"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1EDB9CD3"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6A1C083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50751833"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372E490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08C2A9AA" w14:textId="77777777" w:rsidTr="0002340F">
        <w:tc>
          <w:tcPr>
            <w:tcW w:w="183" w:type="pct"/>
            <w:shd w:val="clear" w:color="auto" w:fill="FFFFFF" w:themeFill="background1"/>
          </w:tcPr>
          <w:p w14:paraId="6FDFA173"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7141BDEC" w14:textId="3A4D6B4E" w:rsidR="0094254E" w:rsidRPr="004B3E89" w:rsidRDefault="004D6643" w:rsidP="009878DC">
            <w:pPr>
              <w:autoSpaceDE w:val="0"/>
              <w:autoSpaceDN w:val="0"/>
              <w:adjustRightInd w:val="0"/>
              <w:spacing w:line="240" w:lineRule="auto"/>
              <w:ind w:left="0" w:firstLine="0"/>
              <w:rPr>
                <w:rFonts w:eastAsia="Times New Roman" w:cs="Times New Roman"/>
              </w:rPr>
            </w:pPr>
            <w:r w:rsidRPr="004D6643">
              <w:rPr>
                <w:rFonts w:eastAsia="Times New Roman" w:cs="Times New Roman"/>
              </w:rPr>
              <w:t>Akademisyenler, derslerin anlaşılmayan yönleri konusunda, öğrencilerden, doğrudan kendilerine yöneltilen eleştirilere anlayışla karşılık verirler.</w:t>
            </w:r>
          </w:p>
        </w:tc>
        <w:tc>
          <w:tcPr>
            <w:tcW w:w="194" w:type="pct"/>
            <w:shd w:val="clear" w:color="auto" w:fill="FFFFFF" w:themeFill="background1"/>
          </w:tcPr>
          <w:p w14:paraId="021FFE6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206F45A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67D0E7A6"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5453A81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2863691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527EB540" w14:textId="77777777" w:rsidTr="00216BA4">
        <w:tc>
          <w:tcPr>
            <w:tcW w:w="183" w:type="pct"/>
            <w:shd w:val="clear" w:color="auto" w:fill="FFFFFF" w:themeFill="background1"/>
          </w:tcPr>
          <w:p w14:paraId="2EF3953B"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51B0D44C" w14:textId="76658E98" w:rsidR="0094254E" w:rsidRPr="004B3E89" w:rsidRDefault="004D6643" w:rsidP="009878DC">
            <w:pPr>
              <w:autoSpaceDE w:val="0"/>
              <w:autoSpaceDN w:val="0"/>
              <w:adjustRightInd w:val="0"/>
              <w:spacing w:line="240" w:lineRule="auto"/>
              <w:ind w:left="0" w:firstLine="0"/>
              <w:rPr>
                <w:rFonts w:eastAsia="Times New Roman" w:cs="Times New Roman"/>
              </w:rPr>
            </w:pPr>
            <w:r w:rsidRPr="004D6643">
              <w:rPr>
                <w:rFonts w:eastAsia="Times New Roman" w:cs="Times New Roman"/>
              </w:rPr>
              <w:t xml:space="preserve">Öğrencilerin, başarısız olmalarının nedenlerini, akademisyenlere bağlama gerekçeleri, akademisyenlerce olumlu karşılanır.    </w:t>
            </w:r>
          </w:p>
        </w:tc>
        <w:tc>
          <w:tcPr>
            <w:tcW w:w="194" w:type="pct"/>
            <w:shd w:val="clear" w:color="auto" w:fill="D9D9D9" w:themeFill="background1" w:themeFillShade="D9"/>
          </w:tcPr>
          <w:p w14:paraId="07CD359D"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668E7EE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03A67C7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2500DAD0"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2CD7164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50477FD6" w14:textId="77777777" w:rsidTr="0002340F">
        <w:tc>
          <w:tcPr>
            <w:tcW w:w="183" w:type="pct"/>
            <w:shd w:val="clear" w:color="auto" w:fill="FFFFFF" w:themeFill="background1"/>
          </w:tcPr>
          <w:p w14:paraId="61FC4412"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25CC4EFE" w14:textId="720381D8" w:rsidR="00AF0B8E" w:rsidRPr="009B3941" w:rsidRDefault="004D6643" w:rsidP="004D6643">
            <w:pPr>
              <w:spacing w:line="240" w:lineRule="auto"/>
              <w:ind w:left="0" w:firstLine="0"/>
              <w:rPr>
                <w:szCs w:val="24"/>
              </w:rPr>
            </w:pPr>
            <w:r w:rsidRPr="004D6643">
              <w:rPr>
                <w:szCs w:val="24"/>
              </w:rPr>
              <w:t>Akademisyenler, öğrencilerin dersin işleniş anında verdikleri olumsuz eleştiri ve tepkilere, sabırla cevap verirler.</w:t>
            </w:r>
          </w:p>
        </w:tc>
        <w:tc>
          <w:tcPr>
            <w:tcW w:w="194" w:type="pct"/>
            <w:shd w:val="clear" w:color="auto" w:fill="FFFFFF" w:themeFill="background1"/>
          </w:tcPr>
          <w:p w14:paraId="29FF21B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3BBC5EB7"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448A5D0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0B1FF1D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638DC18F"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0335AFF3" w14:textId="77777777" w:rsidTr="00216BA4">
        <w:tc>
          <w:tcPr>
            <w:tcW w:w="183" w:type="pct"/>
            <w:shd w:val="clear" w:color="auto" w:fill="FFFFFF" w:themeFill="background1"/>
          </w:tcPr>
          <w:p w14:paraId="62001C5E"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394D2401" w14:textId="7235846B"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Akademisyenler, ölçme ve değerlendirme konusunda, öğrencilerine yaptıkları haksızlık ya da yanlışlıkları anlayışla karşılayarak düzeltirler.</w:t>
            </w:r>
          </w:p>
        </w:tc>
        <w:tc>
          <w:tcPr>
            <w:tcW w:w="194" w:type="pct"/>
            <w:shd w:val="clear" w:color="auto" w:fill="D9D9D9" w:themeFill="background1" w:themeFillShade="D9"/>
          </w:tcPr>
          <w:p w14:paraId="5F6B1CB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2B3A91D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00F8F53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69E4F7BB"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1000A139"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233CE329" w14:textId="77777777" w:rsidTr="0002340F">
        <w:tc>
          <w:tcPr>
            <w:tcW w:w="183" w:type="pct"/>
            <w:shd w:val="clear" w:color="auto" w:fill="FFFFFF" w:themeFill="background1"/>
          </w:tcPr>
          <w:p w14:paraId="3DAB9F25"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7C052C2D" w14:textId="299A285F"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Öğrencilerin ders esnasında, akademisyenlere yönelik olumsuz tutum ve tavırlarına, akademisyenler, ani, hızlı ve doğru kararlarla tepki verirler.</w:t>
            </w:r>
          </w:p>
        </w:tc>
        <w:tc>
          <w:tcPr>
            <w:tcW w:w="194" w:type="pct"/>
            <w:shd w:val="clear" w:color="auto" w:fill="FFFFFF" w:themeFill="background1"/>
          </w:tcPr>
          <w:p w14:paraId="6D7CB41B"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64165017"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470B6BE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1C3860AE"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39E1B72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1AB8F135" w14:textId="77777777" w:rsidTr="00216BA4">
        <w:tc>
          <w:tcPr>
            <w:tcW w:w="183" w:type="pct"/>
            <w:shd w:val="clear" w:color="auto" w:fill="FFFFFF" w:themeFill="background1"/>
          </w:tcPr>
          <w:p w14:paraId="71E35D01"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D9D9D9" w:themeFill="background1" w:themeFillShade="D9"/>
          </w:tcPr>
          <w:p w14:paraId="3A73E9A6" w14:textId="40B5F55D"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Akademisyenlerin öğrenme, öğretme süreçlerini plansız yönetmeleri konusundaki öğrenci eleştirilerine karşı tavırları olumsuzdur.</w:t>
            </w:r>
          </w:p>
        </w:tc>
        <w:tc>
          <w:tcPr>
            <w:tcW w:w="194" w:type="pct"/>
            <w:shd w:val="clear" w:color="auto" w:fill="D9D9D9" w:themeFill="background1" w:themeFillShade="D9"/>
          </w:tcPr>
          <w:p w14:paraId="0BD74991"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5D2E055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D9D9D9" w:themeFill="background1" w:themeFillShade="D9"/>
          </w:tcPr>
          <w:p w14:paraId="4990716A"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D9D9D9" w:themeFill="background1" w:themeFillShade="D9"/>
          </w:tcPr>
          <w:p w14:paraId="455BC4ED"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D9D9D9" w:themeFill="background1" w:themeFillShade="D9"/>
          </w:tcPr>
          <w:p w14:paraId="6C9E94A2"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94254E" w:rsidRPr="004B3E89" w14:paraId="288A31D3" w14:textId="77777777" w:rsidTr="0002340F">
        <w:tc>
          <w:tcPr>
            <w:tcW w:w="183" w:type="pct"/>
            <w:shd w:val="clear" w:color="auto" w:fill="FFFFFF" w:themeFill="background1"/>
          </w:tcPr>
          <w:p w14:paraId="440A3686" w14:textId="77777777" w:rsidR="0094254E" w:rsidRPr="009878DC" w:rsidRDefault="0094254E" w:rsidP="009878DC">
            <w:pPr>
              <w:numPr>
                <w:ilvl w:val="0"/>
                <w:numId w:val="19"/>
              </w:numPr>
              <w:shd w:val="clear" w:color="auto" w:fill="FFFFFF"/>
              <w:spacing w:after="200" w:line="240" w:lineRule="auto"/>
              <w:ind w:left="0" w:firstLine="0"/>
              <w:contextualSpacing/>
              <w:jc w:val="left"/>
              <w:rPr>
                <w:rFonts w:eastAsia="Times New Roman" w:cs="Times New Roman"/>
                <w:b/>
              </w:rPr>
            </w:pPr>
          </w:p>
        </w:tc>
        <w:tc>
          <w:tcPr>
            <w:tcW w:w="3893" w:type="pct"/>
            <w:shd w:val="clear" w:color="auto" w:fill="FFFFFF" w:themeFill="background1"/>
          </w:tcPr>
          <w:p w14:paraId="56DA9C54" w14:textId="5E65C387" w:rsidR="0094254E" w:rsidRPr="004B3E89" w:rsidRDefault="004D6643" w:rsidP="009878DC">
            <w:pPr>
              <w:spacing w:line="240" w:lineRule="auto"/>
              <w:ind w:left="0" w:firstLine="0"/>
              <w:jc w:val="left"/>
              <w:rPr>
                <w:rFonts w:eastAsia="Times New Roman" w:cs="Times New Roman"/>
              </w:rPr>
            </w:pPr>
            <w:r w:rsidRPr="004D6643">
              <w:rPr>
                <w:rFonts w:eastAsia="Times New Roman" w:cs="Times New Roman"/>
              </w:rPr>
              <w:t>Akademisyenler, öğrencilerden gelen sınıf yönetimine ilişkin eleştirileri, sınıf içi uygulamaları daha iyiye doğru geliştirmek amacıyla kullanırlar.</w:t>
            </w:r>
          </w:p>
        </w:tc>
        <w:tc>
          <w:tcPr>
            <w:tcW w:w="194" w:type="pct"/>
            <w:shd w:val="clear" w:color="auto" w:fill="FFFFFF" w:themeFill="background1"/>
          </w:tcPr>
          <w:p w14:paraId="1BAC20B4"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356F593B"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94" w:type="pct"/>
            <w:shd w:val="clear" w:color="auto" w:fill="FFFFFF" w:themeFill="background1"/>
          </w:tcPr>
          <w:p w14:paraId="0BBEFCFC"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62" w:type="pct"/>
            <w:shd w:val="clear" w:color="auto" w:fill="FFFFFF" w:themeFill="background1"/>
          </w:tcPr>
          <w:p w14:paraId="38FC0D24"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c>
          <w:tcPr>
            <w:tcW w:w="180" w:type="pct"/>
            <w:shd w:val="clear" w:color="auto" w:fill="FFFFFF" w:themeFill="background1"/>
          </w:tcPr>
          <w:p w14:paraId="3890DD65" w14:textId="77777777" w:rsidR="0094254E" w:rsidRPr="004B3E89" w:rsidRDefault="0094254E" w:rsidP="009878DC">
            <w:pPr>
              <w:autoSpaceDE w:val="0"/>
              <w:autoSpaceDN w:val="0"/>
              <w:adjustRightInd w:val="0"/>
              <w:spacing w:line="240" w:lineRule="auto"/>
              <w:ind w:left="0" w:firstLine="0"/>
              <w:rPr>
                <w:rFonts w:eastAsia="Times New Roman" w:cs="Times New Roman"/>
              </w:rPr>
            </w:pPr>
          </w:p>
        </w:tc>
      </w:tr>
      <w:tr w:rsidR="00D77FCD" w:rsidRPr="004B3E89" w14:paraId="4C81BDE2" w14:textId="77777777" w:rsidTr="00023768">
        <w:tc>
          <w:tcPr>
            <w:tcW w:w="5000" w:type="pct"/>
            <w:gridSpan w:val="7"/>
            <w:tcBorders>
              <w:left w:val="nil"/>
              <w:bottom w:val="single" w:sz="4" w:space="0" w:color="auto"/>
              <w:right w:val="nil"/>
            </w:tcBorders>
            <w:shd w:val="clear" w:color="auto" w:fill="FFFFFF" w:themeFill="background1"/>
          </w:tcPr>
          <w:p w14:paraId="248990B9" w14:textId="7527F9B4" w:rsidR="00D77FCD" w:rsidRPr="009878DC" w:rsidRDefault="00D77FCD" w:rsidP="004D6643">
            <w:pPr>
              <w:autoSpaceDE w:val="0"/>
              <w:autoSpaceDN w:val="0"/>
              <w:adjustRightInd w:val="0"/>
              <w:spacing w:line="240" w:lineRule="auto"/>
              <w:ind w:left="0" w:firstLine="0"/>
              <w:rPr>
                <w:rFonts w:eastAsia="Times New Roman" w:cs="Times New Roman"/>
                <w:b/>
              </w:rPr>
            </w:pPr>
          </w:p>
        </w:tc>
      </w:tr>
    </w:tbl>
    <w:p w14:paraId="2A7DC740" w14:textId="655B1DE5" w:rsidR="009D039D" w:rsidRPr="002A34FA" w:rsidRDefault="00BB6939" w:rsidP="002A34FA">
      <w:pPr>
        <w:spacing w:before="240" w:line="240" w:lineRule="auto"/>
        <w:jc w:val="right"/>
        <w:rPr>
          <w:rFonts w:cs="Times New Roman"/>
          <w:b/>
          <w:sz w:val="28"/>
          <w:szCs w:val="28"/>
        </w:rPr>
      </w:pPr>
      <w:r w:rsidRPr="00565AD0">
        <w:rPr>
          <w:rFonts w:cs="Times New Roman"/>
          <w:b/>
          <w:i/>
          <w:sz w:val="28"/>
          <w:szCs w:val="28"/>
        </w:rPr>
        <w:t>Teşekkür ederim</w:t>
      </w:r>
      <w:r w:rsidR="00983B53" w:rsidRPr="00565AD0">
        <w:rPr>
          <w:rFonts w:cs="Times New Roman"/>
          <w:b/>
          <w:i/>
          <w:sz w:val="28"/>
          <w:szCs w:val="28"/>
        </w:rPr>
        <w:t xml:space="preserve"> </w:t>
      </w:r>
      <w:r w:rsidR="006716FE" w:rsidRPr="00565AD0">
        <w:rPr>
          <w:rFonts w:ascii="Calibri" w:eastAsia="Times New Roman" w:hAnsi="Calibri" w:cs="Times New Roman"/>
          <w:b/>
          <w:sz w:val="28"/>
          <w:szCs w:val="28"/>
        </w:rPr>
        <w:sym w:font="Wingdings" w:char="F04A"/>
      </w:r>
    </w:p>
    <w:sectPr w:rsidR="009D039D" w:rsidRPr="002A34FA" w:rsidSect="000945BA">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AE41E5" w14:textId="77777777" w:rsidR="000400DA" w:rsidRDefault="000400DA" w:rsidP="004D5C60">
      <w:pPr>
        <w:spacing w:line="240" w:lineRule="auto"/>
      </w:pPr>
      <w:r>
        <w:separator/>
      </w:r>
    </w:p>
  </w:endnote>
  <w:endnote w:type="continuationSeparator" w:id="0">
    <w:p w14:paraId="6B4F6D5A" w14:textId="77777777" w:rsidR="000400DA" w:rsidRDefault="000400DA" w:rsidP="004D5C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8A08A0" w14:textId="77777777" w:rsidR="000400DA" w:rsidRDefault="000400DA" w:rsidP="004D5C60">
      <w:pPr>
        <w:spacing w:line="240" w:lineRule="auto"/>
      </w:pPr>
      <w:r>
        <w:separator/>
      </w:r>
    </w:p>
  </w:footnote>
  <w:footnote w:type="continuationSeparator" w:id="0">
    <w:p w14:paraId="0D3A812F" w14:textId="77777777" w:rsidR="000400DA" w:rsidRDefault="000400DA" w:rsidP="004D5C6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E25FB"/>
    <w:multiLevelType w:val="hybridMultilevel"/>
    <w:tmpl w:val="576648C2"/>
    <w:lvl w:ilvl="0" w:tplc="89AAE6E2">
      <w:start w:val="1"/>
      <w:numFmt w:val="decimal"/>
      <w:lvlText w:val="%1."/>
      <w:lvlJc w:val="left"/>
      <w:pPr>
        <w:ind w:left="502" w:hanging="360"/>
      </w:pPr>
      <w:rPr>
        <w:rFonts w:hint="default"/>
        <w:sz w:val="22"/>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C35404"/>
    <w:multiLevelType w:val="hybridMultilevel"/>
    <w:tmpl w:val="D2E2DD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B21259C"/>
    <w:multiLevelType w:val="hybridMultilevel"/>
    <w:tmpl w:val="B5389E94"/>
    <w:lvl w:ilvl="0" w:tplc="272C31D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D20265F"/>
    <w:multiLevelType w:val="hybridMultilevel"/>
    <w:tmpl w:val="54F496FA"/>
    <w:lvl w:ilvl="0" w:tplc="1C14B3D4">
      <w:start w:val="1"/>
      <w:numFmt w:val="lowerLetter"/>
      <w:lvlText w:val="%1."/>
      <w:lvlJc w:val="left"/>
      <w:pPr>
        <w:ind w:left="1428" w:hanging="360"/>
      </w:pPr>
    </w:lvl>
    <w:lvl w:ilvl="1" w:tplc="041F0019">
      <w:start w:val="1"/>
      <w:numFmt w:val="lowerLetter"/>
      <w:lvlText w:val="%2."/>
      <w:lvlJc w:val="left"/>
      <w:pPr>
        <w:ind w:left="2148" w:hanging="360"/>
      </w:pPr>
    </w:lvl>
    <w:lvl w:ilvl="2" w:tplc="041F001B">
      <w:start w:val="1"/>
      <w:numFmt w:val="lowerRoman"/>
      <w:lvlText w:val="%3."/>
      <w:lvlJc w:val="right"/>
      <w:pPr>
        <w:ind w:left="2868" w:hanging="180"/>
      </w:pPr>
    </w:lvl>
    <w:lvl w:ilvl="3" w:tplc="041F000F">
      <w:start w:val="1"/>
      <w:numFmt w:val="decimal"/>
      <w:lvlText w:val="%4."/>
      <w:lvlJc w:val="left"/>
      <w:pPr>
        <w:ind w:left="3588" w:hanging="360"/>
      </w:pPr>
    </w:lvl>
    <w:lvl w:ilvl="4" w:tplc="041F0019">
      <w:start w:val="1"/>
      <w:numFmt w:val="lowerLetter"/>
      <w:lvlText w:val="%5."/>
      <w:lvlJc w:val="left"/>
      <w:pPr>
        <w:ind w:left="4308" w:hanging="360"/>
      </w:pPr>
    </w:lvl>
    <w:lvl w:ilvl="5" w:tplc="041F001B">
      <w:start w:val="1"/>
      <w:numFmt w:val="lowerRoman"/>
      <w:lvlText w:val="%6."/>
      <w:lvlJc w:val="right"/>
      <w:pPr>
        <w:ind w:left="5028" w:hanging="180"/>
      </w:pPr>
    </w:lvl>
    <w:lvl w:ilvl="6" w:tplc="041F000F">
      <w:start w:val="1"/>
      <w:numFmt w:val="decimal"/>
      <w:lvlText w:val="%7."/>
      <w:lvlJc w:val="left"/>
      <w:pPr>
        <w:ind w:left="5748" w:hanging="360"/>
      </w:pPr>
    </w:lvl>
    <w:lvl w:ilvl="7" w:tplc="041F0019">
      <w:start w:val="1"/>
      <w:numFmt w:val="lowerLetter"/>
      <w:lvlText w:val="%8."/>
      <w:lvlJc w:val="left"/>
      <w:pPr>
        <w:ind w:left="6468" w:hanging="360"/>
      </w:pPr>
    </w:lvl>
    <w:lvl w:ilvl="8" w:tplc="041F001B">
      <w:start w:val="1"/>
      <w:numFmt w:val="lowerRoman"/>
      <w:lvlText w:val="%9."/>
      <w:lvlJc w:val="right"/>
      <w:pPr>
        <w:ind w:left="7188" w:hanging="180"/>
      </w:pPr>
    </w:lvl>
  </w:abstractNum>
  <w:abstractNum w:abstractNumId="4" w15:restartNumberingAfterBreak="0">
    <w:nsid w:val="0F2C44D0"/>
    <w:multiLevelType w:val="hybridMultilevel"/>
    <w:tmpl w:val="9032405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FC06950"/>
    <w:multiLevelType w:val="multilevel"/>
    <w:tmpl w:val="54CCA3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E6F450C"/>
    <w:multiLevelType w:val="multilevel"/>
    <w:tmpl w:val="041F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DBC5372"/>
    <w:multiLevelType w:val="hybridMultilevel"/>
    <w:tmpl w:val="8FC880DC"/>
    <w:lvl w:ilvl="0" w:tplc="1D54945E">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6215A81"/>
    <w:multiLevelType w:val="hybridMultilevel"/>
    <w:tmpl w:val="BB2275D4"/>
    <w:lvl w:ilvl="0" w:tplc="7F1CBD58">
      <w:start w:val="1"/>
      <w:numFmt w:val="lowerLetter"/>
      <w:lvlText w:val="%1."/>
      <w:lvlJc w:val="left"/>
      <w:pPr>
        <w:ind w:left="1428" w:hanging="360"/>
      </w:pPr>
      <w:rPr>
        <w:rFonts w:hint="default"/>
      </w:rPr>
    </w:lvl>
    <w:lvl w:ilvl="1" w:tplc="041F0019">
      <w:start w:val="1"/>
      <w:numFmt w:val="lowerLetter"/>
      <w:lvlText w:val="%2."/>
      <w:lvlJc w:val="left"/>
      <w:pPr>
        <w:ind w:left="2148" w:hanging="360"/>
      </w:pPr>
    </w:lvl>
    <w:lvl w:ilvl="2" w:tplc="041F001B">
      <w:start w:val="1"/>
      <w:numFmt w:val="lowerRoman"/>
      <w:lvlText w:val="%3."/>
      <w:lvlJc w:val="right"/>
      <w:pPr>
        <w:ind w:left="2868" w:hanging="180"/>
      </w:pPr>
    </w:lvl>
    <w:lvl w:ilvl="3" w:tplc="041F000F">
      <w:start w:val="1"/>
      <w:numFmt w:val="decimal"/>
      <w:lvlText w:val="%4."/>
      <w:lvlJc w:val="left"/>
      <w:pPr>
        <w:ind w:left="3588" w:hanging="360"/>
      </w:pPr>
    </w:lvl>
    <w:lvl w:ilvl="4" w:tplc="041F0019">
      <w:start w:val="1"/>
      <w:numFmt w:val="lowerLetter"/>
      <w:lvlText w:val="%5."/>
      <w:lvlJc w:val="left"/>
      <w:pPr>
        <w:ind w:left="4308" w:hanging="360"/>
      </w:pPr>
    </w:lvl>
    <w:lvl w:ilvl="5" w:tplc="041F001B">
      <w:start w:val="1"/>
      <w:numFmt w:val="lowerRoman"/>
      <w:lvlText w:val="%6."/>
      <w:lvlJc w:val="right"/>
      <w:pPr>
        <w:ind w:left="5028" w:hanging="180"/>
      </w:pPr>
    </w:lvl>
    <w:lvl w:ilvl="6" w:tplc="041F000F">
      <w:start w:val="1"/>
      <w:numFmt w:val="decimal"/>
      <w:lvlText w:val="%7."/>
      <w:lvlJc w:val="left"/>
      <w:pPr>
        <w:ind w:left="5748" w:hanging="360"/>
      </w:pPr>
    </w:lvl>
    <w:lvl w:ilvl="7" w:tplc="041F0019">
      <w:start w:val="1"/>
      <w:numFmt w:val="lowerLetter"/>
      <w:lvlText w:val="%8."/>
      <w:lvlJc w:val="left"/>
      <w:pPr>
        <w:ind w:left="6468" w:hanging="360"/>
      </w:pPr>
    </w:lvl>
    <w:lvl w:ilvl="8" w:tplc="041F001B">
      <w:start w:val="1"/>
      <w:numFmt w:val="lowerRoman"/>
      <w:lvlText w:val="%9."/>
      <w:lvlJc w:val="right"/>
      <w:pPr>
        <w:ind w:left="7188" w:hanging="180"/>
      </w:pPr>
    </w:lvl>
  </w:abstractNum>
  <w:abstractNum w:abstractNumId="9" w15:restartNumberingAfterBreak="0">
    <w:nsid w:val="40E854BB"/>
    <w:multiLevelType w:val="hybridMultilevel"/>
    <w:tmpl w:val="C36C8B1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464D386F"/>
    <w:multiLevelType w:val="hybridMultilevel"/>
    <w:tmpl w:val="EE2EF726"/>
    <w:lvl w:ilvl="0" w:tplc="6296AB2A">
      <w:start w:val="1"/>
      <w:numFmt w:val="decimal"/>
      <w:lvlText w:val="%1."/>
      <w:lvlJc w:val="left"/>
      <w:pPr>
        <w:ind w:left="473" w:hanging="360"/>
      </w:pPr>
      <w:rPr>
        <w:rFonts w:hint="default"/>
      </w:rPr>
    </w:lvl>
    <w:lvl w:ilvl="1" w:tplc="041F0019" w:tentative="1">
      <w:start w:val="1"/>
      <w:numFmt w:val="lowerLetter"/>
      <w:lvlText w:val="%2."/>
      <w:lvlJc w:val="left"/>
      <w:pPr>
        <w:ind w:left="1193" w:hanging="360"/>
      </w:pPr>
    </w:lvl>
    <w:lvl w:ilvl="2" w:tplc="041F001B" w:tentative="1">
      <w:start w:val="1"/>
      <w:numFmt w:val="lowerRoman"/>
      <w:lvlText w:val="%3."/>
      <w:lvlJc w:val="right"/>
      <w:pPr>
        <w:ind w:left="1913" w:hanging="180"/>
      </w:pPr>
    </w:lvl>
    <w:lvl w:ilvl="3" w:tplc="041F000F" w:tentative="1">
      <w:start w:val="1"/>
      <w:numFmt w:val="decimal"/>
      <w:lvlText w:val="%4."/>
      <w:lvlJc w:val="left"/>
      <w:pPr>
        <w:ind w:left="2633" w:hanging="360"/>
      </w:pPr>
    </w:lvl>
    <w:lvl w:ilvl="4" w:tplc="041F0019" w:tentative="1">
      <w:start w:val="1"/>
      <w:numFmt w:val="lowerLetter"/>
      <w:lvlText w:val="%5."/>
      <w:lvlJc w:val="left"/>
      <w:pPr>
        <w:ind w:left="3353" w:hanging="360"/>
      </w:pPr>
    </w:lvl>
    <w:lvl w:ilvl="5" w:tplc="041F001B" w:tentative="1">
      <w:start w:val="1"/>
      <w:numFmt w:val="lowerRoman"/>
      <w:lvlText w:val="%6."/>
      <w:lvlJc w:val="right"/>
      <w:pPr>
        <w:ind w:left="4073" w:hanging="180"/>
      </w:pPr>
    </w:lvl>
    <w:lvl w:ilvl="6" w:tplc="041F000F" w:tentative="1">
      <w:start w:val="1"/>
      <w:numFmt w:val="decimal"/>
      <w:lvlText w:val="%7."/>
      <w:lvlJc w:val="left"/>
      <w:pPr>
        <w:ind w:left="4793" w:hanging="360"/>
      </w:pPr>
    </w:lvl>
    <w:lvl w:ilvl="7" w:tplc="041F0019" w:tentative="1">
      <w:start w:val="1"/>
      <w:numFmt w:val="lowerLetter"/>
      <w:lvlText w:val="%8."/>
      <w:lvlJc w:val="left"/>
      <w:pPr>
        <w:ind w:left="5513" w:hanging="360"/>
      </w:pPr>
    </w:lvl>
    <w:lvl w:ilvl="8" w:tplc="041F001B" w:tentative="1">
      <w:start w:val="1"/>
      <w:numFmt w:val="lowerRoman"/>
      <w:lvlText w:val="%9."/>
      <w:lvlJc w:val="right"/>
      <w:pPr>
        <w:ind w:left="6233" w:hanging="180"/>
      </w:pPr>
    </w:lvl>
  </w:abstractNum>
  <w:abstractNum w:abstractNumId="11" w15:restartNumberingAfterBreak="0">
    <w:nsid w:val="485067EE"/>
    <w:multiLevelType w:val="hybridMultilevel"/>
    <w:tmpl w:val="5886A8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4A4E5359"/>
    <w:multiLevelType w:val="hybridMultilevel"/>
    <w:tmpl w:val="0C6CC954"/>
    <w:lvl w:ilvl="0" w:tplc="041F0019">
      <w:start w:val="1"/>
      <w:numFmt w:val="lowerLetter"/>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3" w15:restartNumberingAfterBreak="0">
    <w:nsid w:val="4E403657"/>
    <w:multiLevelType w:val="hybridMultilevel"/>
    <w:tmpl w:val="C36C8B1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522171B0"/>
    <w:multiLevelType w:val="hybridMultilevel"/>
    <w:tmpl w:val="5886A8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3634B6A"/>
    <w:multiLevelType w:val="hybridMultilevel"/>
    <w:tmpl w:val="FB686DD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5736B57"/>
    <w:multiLevelType w:val="hybridMultilevel"/>
    <w:tmpl w:val="5886A8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58881F09"/>
    <w:multiLevelType w:val="multilevel"/>
    <w:tmpl w:val="041F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663A01D5"/>
    <w:multiLevelType w:val="hybridMultilevel"/>
    <w:tmpl w:val="50760EA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EAF4CFA"/>
    <w:multiLevelType w:val="hybridMultilevel"/>
    <w:tmpl w:val="8EDE3D72"/>
    <w:lvl w:ilvl="0" w:tplc="58EE3278">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532963547">
    <w:abstractNumId w:val="10"/>
  </w:num>
  <w:num w:numId="2" w16cid:durableId="2072382607">
    <w:abstractNumId w:val="15"/>
  </w:num>
  <w:num w:numId="3" w16cid:durableId="221987292">
    <w:abstractNumId w:val="18"/>
  </w:num>
  <w:num w:numId="4" w16cid:durableId="1592203337">
    <w:abstractNumId w:val="14"/>
  </w:num>
  <w:num w:numId="5" w16cid:durableId="1888569405">
    <w:abstractNumId w:val="1"/>
  </w:num>
  <w:num w:numId="6" w16cid:durableId="1166435474">
    <w:abstractNumId w:val="6"/>
  </w:num>
  <w:num w:numId="7" w16cid:durableId="1755736171">
    <w:abstractNumId w:val="5"/>
  </w:num>
  <w:num w:numId="8" w16cid:durableId="1485774680">
    <w:abstractNumId w:val="17"/>
  </w:num>
  <w:num w:numId="9" w16cid:durableId="575290187">
    <w:abstractNumId w:val="4"/>
  </w:num>
  <w:num w:numId="10" w16cid:durableId="1595475789">
    <w:abstractNumId w:val="16"/>
  </w:num>
  <w:num w:numId="11" w16cid:durableId="1288009162">
    <w:abstractNumId w:val="11"/>
  </w:num>
  <w:num w:numId="12" w16cid:durableId="117521967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53825874">
    <w:abstractNumId w:val="9"/>
  </w:num>
  <w:num w:numId="14" w16cid:durableId="2054579268">
    <w:abstractNumId w:val="12"/>
  </w:num>
  <w:num w:numId="15" w16cid:durableId="2091654121">
    <w:abstractNumId w:val="8"/>
  </w:num>
  <w:num w:numId="16" w16cid:durableId="793254593">
    <w:abstractNumId w:val="3"/>
  </w:num>
  <w:num w:numId="17" w16cid:durableId="570894025">
    <w:abstractNumId w:val="13"/>
  </w:num>
  <w:num w:numId="18" w16cid:durableId="15154910">
    <w:abstractNumId w:val="7"/>
  </w:num>
  <w:num w:numId="19" w16cid:durableId="1208909025">
    <w:abstractNumId w:val="0"/>
  </w:num>
  <w:num w:numId="20" w16cid:durableId="1169101448">
    <w:abstractNumId w:val="2"/>
  </w:num>
  <w:num w:numId="21" w16cid:durableId="161363299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EA3"/>
    <w:rsid w:val="00014B95"/>
    <w:rsid w:val="00017A2C"/>
    <w:rsid w:val="0002340F"/>
    <w:rsid w:val="00023768"/>
    <w:rsid w:val="00024CD8"/>
    <w:rsid w:val="00031273"/>
    <w:rsid w:val="00031487"/>
    <w:rsid w:val="00033997"/>
    <w:rsid w:val="00033DD2"/>
    <w:rsid w:val="000400DA"/>
    <w:rsid w:val="000424E5"/>
    <w:rsid w:val="000453A8"/>
    <w:rsid w:val="000762AA"/>
    <w:rsid w:val="000771BF"/>
    <w:rsid w:val="00084661"/>
    <w:rsid w:val="0008785D"/>
    <w:rsid w:val="000942CA"/>
    <w:rsid w:val="000945BA"/>
    <w:rsid w:val="000A51ED"/>
    <w:rsid w:val="000A55D5"/>
    <w:rsid w:val="000B042D"/>
    <w:rsid w:val="000B5329"/>
    <w:rsid w:val="000B5B9D"/>
    <w:rsid w:val="000B711D"/>
    <w:rsid w:val="000C3E84"/>
    <w:rsid w:val="000C477A"/>
    <w:rsid w:val="000C7ADA"/>
    <w:rsid w:val="000D3F58"/>
    <w:rsid w:val="000E3158"/>
    <w:rsid w:val="000E61B3"/>
    <w:rsid w:val="000E7F5C"/>
    <w:rsid w:val="001022F4"/>
    <w:rsid w:val="00104FA0"/>
    <w:rsid w:val="00111D43"/>
    <w:rsid w:val="001151BD"/>
    <w:rsid w:val="0012730F"/>
    <w:rsid w:val="001357C1"/>
    <w:rsid w:val="00144469"/>
    <w:rsid w:val="00151618"/>
    <w:rsid w:val="001613AD"/>
    <w:rsid w:val="001641DC"/>
    <w:rsid w:val="00172587"/>
    <w:rsid w:val="001775AB"/>
    <w:rsid w:val="00180C58"/>
    <w:rsid w:val="001862E6"/>
    <w:rsid w:val="00197874"/>
    <w:rsid w:val="001A01E3"/>
    <w:rsid w:val="001A119B"/>
    <w:rsid w:val="001A1270"/>
    <w:rsid w:val="001A39FD"/>
    <w:rsid w:val="001A4A07"/>
    <w:rsid w:val="001A7FCE"/>
    <w:rsid w:val="001B0672"/>
    <w:rsid w:val="001C3B7E"/>
    <w:rsid w:val="001C42D4"/>
    <w:rsid w:val="001C70F2"/>
    <w:rsid w:val="001D5F16"/>
    <w:rsid w:val="001D5FC8"/>
    <w:rsid w:val="001E3EA6"/>
    <w:rsid w:val="001E71D8"/>
    <w:rsid w:val="001F45C6"/>
    <w:rsid w:val="00216BA4"/>
    <w:rsid w:val="0022725C"/>
    <w:rsid w:val="00232F28"/>
    <w:rsid w:val="002349B3"/>
    <w:rsid w:val="00234B80"/>
    <w:rsid w:val="00235613"/>
    <w:rsid w:val="00247477"/>
    <w:rsid w:val="0025355D"/>
    <w:rsid w:val="00253D6F"/>
    <w:rsid w:val="00255451"/>
    <w:rsid w:val="00261796"/>
    <w:rsid w:val="00264930"/>
    <w:rsid w:val="00265C58"/>
    <w:rsid w:val="00270C98"/>
    <w:rsid w:val="00271889"/>
    <w:rsid w:val="00274E9B"/>
    <w:rsid w:val="002775C1"/>
    <w:rsid w:val="002803FB"/>
    <w:rsid w:val="00290D20"/>
    <w:rsid w:val="002916D3"/>
    <w:rsid w:val="002954BA"/>
    <w:rsid w:val="002A34FA"/>
    <w:rsid w:val="002A4D4E"/>
    <w:rsid w:val="002A73C5"/>
    <w:rsid w:val="002A75E8"/>
    <w:rsid w:val="002B0E83"/>
    <w:rsid w:val="002B0FF1"/>
    <w:rsid w:val="002C14DC"/>
    <w:rsid w:val="002C1557"/>
    <w:rsid w:val="002C48EF"/>
    <w:rsid w:val="002D103F"/>
    <w:rsid w:val="002D5433"/>
    <w:rsid w:val="002E2559"/>
    <w:rsid w:val="002E5A69"/>
    <w:rsid w:val="002F66A2"/>
    <w:rsid w:val="002F795E"/>
    <w:rsid w:val="00300879"/>
    <w:rsid w:val="00314B06"/>
    <w:rsid w:val="00315B8A"/>
    <w:rsid w:val="00320967"/>
    <w:rsid w:val="00326760"/>
    <w:rsid w:val="00330BD7"/>
    <w:rsid w:val="003405F5"/>
    <w:rsid w:val="003429D4"/>
    <w:rsid w:val="00344F8A"/>
    <w:rsid w:val="00363186"/>
    <w:rsid w:val="00366BFF"/>
    <w:rsid w:val="003726AA"/>
    <w:rsid w:val="00373E98"/>
    <w:rsid w:val="003815B6"/>
    <w:rsid w:val="00392C6A"/>
    <w:rsid w:val="00394FAA"/>
    <w:rsid w:val="003978FA"/>
    <w:rsid w:val="003A2626"/>
    <w:rsid w:val="003A749C"/>
    <w:rsid w:val="003B3C76"/>
    <w:rsid w:val="003C678D"/>
    <w:rsid w:val="003C7A8B"/>
    <w:rsid w:val="003E3185"/>
    <w:rsid w:val="003E4903"/>
    <w:rsid w:val="003E6BC1"/>
    <w:rsid w:val="003E712D"/>
    <w:rsid w:val="003F293F"/>
    <w:rsid w:val="00412975"/>
    <w:rsid w:val="00413A1B"/>
    <w:rsid w:val="00414429"/>
    <w:rsid w:val="00417750"/>
    <w:rsid w:val="004215C6"/>
    <w:rsid w:val="004235B6"/>
    <w:rsid w:val="00445D30"/>
    <w:rsid w:val="00452122"/>
    <w:rsid w:val="0045363D"/>
    <w:rsid w:val="00460B89"/>
    <w:rsid w:val="00472C7C"/>
    <w:rsid w:val="004843A5"/>
    <w:rsid w:val="00486B1E"/>
    <w:rsid w:val="00490573"/>
    <w:rsid w:val="0049070A"/>
    <w:rsid w:val="0049598D"/>
    <w:rsid w:val="004A409C"/>
    <w:rsid w:val="004B1759"/>
    <w:rsid w:val="004B3E89"/>
    <w:rsid w:val="004C73D9"/>
    <w:rsid w:val="004D1E87"/>
    <w:rsid w:val="004D23E2"/>
    <w:rsid w:val="004D4380"/>
    <w:rsid w:val="004D5C60"/>
    <w:rsid w:val="004D6643"/>
    <w:rsid w:val="004D6EC6"/>
    <w:rsid w:val="004E0940"/>
    <w:rsid w:val="004E5EBA"/>
    <w:rsid w:val="004E7A24"/>
    <w:rsid w:val="004F042C"/>
    <w:rsid w:val="004F3EA4"/>
    <w:rsid w:val="004F6F91"/>
    <w:rsid w:val="004F7153"/>
    <w:rsid w:val="00506FEE"/>
    <w:rsid w:val="00511D7F"/>
    <w:rsid w:val="00516EBD"/>
    <w:rsid w:val="005252DC"/>
    <w:rsid w:val="00532824"/>
    <w:rsid w:val="00537016"/>
    <w:rsid w:val="00542D1D"/>
    <w:rsid w:val="00546F8D"/>
    <w:rsid w:val="00550D96"/>
    <w:rsid w:val="005560ED"/>
    <w:rsid w:val="00557240"/>
    <w:rsid w:val="00557DC2"/>
    <w:rsid w:val="00563CB4"/>
    <w:rsid w:val="00565AD0"/>
    <w:rsid w:val="005751FF"/>
    <w:rsid w:val="0059012A"/>
    <w:rsid w:val="005940FA"/>
    <w:rsid w:val="005943BB"/>
    <w:rsid w:val="005954E7"/>
    <w:rsid w:val="005A6CDD"/>
    <w:rsid w:val="005B2D17"/>
    <w:rsid w:val="005B7667"/>
    <w:rsid w:val="005C285B"/>
    <w:rsid w:val="005C5776"/>
    <w:rsid w:val="005C6D0D"/>
    <w:rsid w:val="005D0511"/>
    <w:rsid w:val="005D2B5D"/>
    <w:rsid w:val="005D61E6"/>
    <w:rsid w:val="005F0EBF"/>
    <w:rsid w:val="005F34FC"/>
    <w:rsid w:val="005F5050"/>
    <w:rsid w:val="0060131B"/>
    <w:rsid w:val="00614D4E"/>
    <w:rsid w:val="00620AA2"/>
    <w:rsid w:val="00630908"/>
    <w:rsid w:val="00630C1A"/>
    <w:rsid w:val="0063455C"/>
    <w:rsid w:val="0064201D"/>
    <w:rsid w:val="00642ED2"/>
    <w:rsid w:val="00646EF0"/>
    <w:rsid w:val="006577A8"/>
    <w:rsid w:val="006716FE"/>
    <w:rsid w:val="00673315"/>
    <w:rsid w:val="00673A25"/>
    <w:rsid w:val="006750E7"/>
    <w:rsid w:val="00677A76"/>
    <w:rsid w:val="00681138"/>
    <w:rsid w:val="00681D84"/>
    <w:rsid w:val="00683079"/>
    <w:rsid w:val="00683F3E"/>
    <w:rsid w:val="0068619C"/>
    <w:rsid w:val="00691B4B"/>
    <w:rsid w:val="006A2033"/>
    <w:rsid w:val="006A40A6"/>
    <w:rsid w:val="006A4D20"/>
    <w:rsid w:val="006A76F9"/>
    <w:rsid w:val="006B5A94"/>
    <w:rsid w:val="006B6477"/>
    <w:rsid w:val="006B6FC0"/>
    <w:rsid w:val="006C7674"/>
    <w:rsid w:val="006C7772"/>
    <w:rsid w:val="006D2C5A"/>
    <w:rsid w:val="006E0AC0"/>
    <w:rsid w:val="006F00E2"/>
    <w:rsid w:val="006F3AC3"/>
    <w:rsid w:val="006F4E9B"/>
    <w:rsid w:val="006F67B7"/>
    <w:rsid w:val="006F6C0F"/>
    <w:rsid w:val="00701254"/>
    <w:rsid w:val="00702FD0"/>
    <w:rsid w:val="00705B69"/>
    <w:rsid w:val="007102F8"/>
    <w:rsid w:val="00712A00"/>
    <w:rsid w:val="0071639E"/>
    <w:rsid w:val="00721A18"/>
    <w:rsid w:val="00722A72"/>
    <w:rsid w:val="00723F7B"/>
    <w:rsid w:val="007247D4"/>
    <w:rsid w:val="007250DD"/>
    <w:rsid w:val="00725D39"/>
    <w:rsid w:val="00730E09"/>
    <w:rsid w:val="0073163B"/>
    <w:rsid w:val="007510F5"/>
    <w:rsid w:val="00751D2A"/>
    <w:rsid w:val="0075771A"/>
    <w:rsid w:val="00766984"/>
    <w:rsid w:val="00772E3D"/>
    <w:rsid w:val="007852E5"/>
    <w:rsid w:val="00791894"/>
    <w:rsid w:val="0079438A"/>
    <w:rsid w:val="007D21EC"/>
    <w:rsid w:val="007D3E28"/>
    <w:rsid w:val="007E1233"/>
    <w:rsid w:val="007E4F3F"/>
    <w:rsid w:val="007F0F17"/>
    <w:rsid w:val="008052B4"/>
    <w:rsid w:val="0080716A"/>
    <w:rsid w:val="008134AB"/>
    <w:rsid w:val="008238CE"/>
    <w:rsid w:val="008305F4"/>
    <w:rsid w:val="00830F0D"/>
    <w:rsid w:val="00833F11"/>
    <w:rsid w:val="00834C79"/>
    <w:rsid w:val="008404D4"/>
    <w:rsid w:val="00842A7D"/>
    <w:rsid w:val="00845860"/>
    <w:rsid w:val="00850805"/>
    <w:rsid w:val="008551A3"/>
    <w:rsid w:val="008701A0"/>
    <w:rsid w:val="00875B8B"/>
    <w:rsid w:val="0087629F"/>
    <w:rsid w:val="008766BB"/>
    <w:rsid w:val="00887B60"/>
    <w:rsid w:val="00890E47"/>
    <w:rsid w:val="00895867"/>
    <w:rsid w:val="00896A21"/>
    <w:rsid w:val="00897177"/>
    <w:rsid w:val="008A0BFF"/>
    <w:rsid w:val="008A770B"/>
    <w:rsid w:val="008B34DF"/>
    <w:rsid w:val="008B4115"/>
    <w:rsid w:val="008C363C"/>
    <w:rsid w:val="008D0113"/>
    <w:rsid w:val="008D5114"/>
    <w:rsid w:val="008E4DA8"/>
    <w:rsid w:val="008F1F0B"/>
    <w:rsid w:val="008F359B"/>
    <w:rsid w:val="00903023"/>
    <w:rsid w:val="00906C2B"/>
    <w:rsid w:val="00913C87"/>
    <w:rsid w:val="00924EB9"/>
    <w:rsid w:val="00925AC5"/>
    <w:rsid w:val="00937BD6"/>
    <w:rsid w:val="0094052E"/>
    <w:rsid w:val="0094254E"/>
    <w:rsid w:val="00954DFE"/>
    <w:rsid w:val="00961E00"/>
    <w:rsid w:val="0096219C"/>
    <w:rsid w:val="009633C6"/>
    <w:rsid w:val="009661CF"/>
    <w:rsid w:val="0097453E"/>
    <w:rsid w:val="00983B53"/>
    <w:rsid w:val="009878DC"/>
    <w:rsid w:val="0099006B"/>
    <w:rsid w:val="00992A88"/>
    <w:rsid w:val="009931B3"/>
    <w:rsid w:val="009A3724"/>
    <w:rsid w:val="009A3E3B"/>
    <w:rsid w:val="009A3E78"/>
    <w:rsid w:val="009A3E97"/>
    <w:rsid w:val="009B3941"/>
    <w:rsid w:val="009C0B24"/>
    <w:rsid w:val="009C2C9C"/>
    <w:rsid w:val="009D039D"/>
    <w:rsid w:val="009D23C0"/>
    <w:rsid w:val="009E485F"/>
    <w:rsid w:val="009E74E0"/>
    <w:rsid w:val="009F429D"/>
    <w:rsid w:val="00A02CE6"/>
    <w:rsid w:val="00A035E3"/>
    <w:rsid w:val="00A060E1"/>
    <w:rsid w:val="00A06196"/>
    <w:rsid w:val="00A105CB"/>
    <w:rsid w:val="00A14478"/>
    <w:rsid w:val="00A16ECE"/>
    <w:rsid w:val="00A17B5F"/>
    <w:rsid w:val="00A20793"/>
    <w:rsid w:val="00A24443"/>
    <w:rsid w:val="00A269E1"/>
    <w:rsid w:val="00A304A0"/>
    <w:rsid w:val="00A32AAC"/>
    <w:rsid w:val="00A3544A"/>
    <w:rsid w:val="00A41FC2"/>
    <w:rsid w:val="00A548E5"/>
    <w:rsid w:val="00A56114"/>
    <w:rsid w:val="00A57778"/>
    <w:rsid w:val="00A671FB"/>
    <w:rsid w:val="00A77BF1"/>
    <w:rsid w:val="00A85D62"/>
    <w:rsid w:val="00A94A66"/>
    <w:rsid w:val="00AA7AE6"/>
    <w:rsid w:val="00AB0C46"/>
    <w:rsid w:val="00AC6325"/>
    <w:rsid w:val="00AD0FCB"/>
    <w:rsid w:val="00AD1807"/>
    <w:rsid w:val="00AF0B8E"/>
    <w:rsid w:val="00AF582B"/>
    <w:rsid w:val="00B07F54"/>
    <w:rsid w:val="00B25EB2"/>
    <w:rsid w:val="00B37273"/>
    <w:rsid w:val="00B63055"/>
    <w:rsid w:val="00B6558C"/>
    <w:rsid w:val="00B71815"/>
    <w:rsid w:val="00B7349E"/>
    <w:rsid w:val="00B8014F"/>
    <w:rsid w:val="00B82C80"/>
    <w:rsid w:val="00B86746"/>
    <w:rsid w:val="00B871E6"/>
    <w:rsid w:val="00B92FD7"/>
    <w:rsid w:val="00BA3F15"/>
    <w:rsid w:val="00BA5243"/>
    <w:rsid w:val="00BB1FBD"/>
    <w:rsid w:val="00BB5CE2"/>
    <w:rsid w:val="00BB6541"/>
    <w:rsid w:val="00BB6939"/>
    <w:rsid w:val="00BC003D"/>
    <w:rsid w:val="00BC1358"/>
    <w:rsid w:val="00BC21B3"/>
    <w:rsid w:val="00BC2F4B"/>
    <w:rsid w:val="00BC7C72"/>
    <w:rsid w:val="00BE52F8"/>
    <w:rsid w:val="00BE7A37"/>
    <w:rsid w:val="00BF2A9D"/>
    <w:rsid w:val="00BF5D91"/>
    <w:rsid w:val="00BF7350"/>
    <w:rsid w:val="00C0039A"/>
    <w:rsid w:val="00C059DF"/>
    <w:rsid w:val="00C07127"/>
    <w:rsid w:val="00C11B88"/>
    <w:rsid w:val="00C30A15"/>
    <w:rsid w:val="00C44AE5"/>
    <w:rsid w:val="00C50FF9"/>
    <w:rsid w:val="00C531A9"/>
    <w:rsid w:val="00C6747D"/>
    <w:rsid w:val="00C80FE6"/>
    <w:rsid w:val="00C81527"/>
    <w:rsid w:val="00C81606"/>
    <w:rsid w:val="00C9354A"/>
    <w:rsid w:val="00CA42AF"/>
    <w:rsid w:val="00CB54CE"/>
    <w:rsid w:val="00CC00FD"/>
    <w:rsid w:val="00CC4678"/>
    <w:rsid w:val="00CC4A0F"/>
    <w:rsid w:val="00CD770A"/>
    <w:rsid w:val="00CE2407"/>
    <w:rsid w:val="00CE660A"/>
    <w:rsid w:val="00CF0FAF"/>
    <w:rsid w:val="00D0040E"/>
    <w:rsid w:val="00D106BA"/>
    <w:rsid w:val="00D1096A"/>
    <w:rsid w:val="00D12A2F"/>
    <w:rsid w:val="00D14204"/>
    <w:rsid w:val="00D166AD"/>
    <w:rsid w:val="00D3444D"/>
    <w:rsid w:val="00D400F5"/>
    <w:rsid w:val="00D401A9"/>
    <w:rsid w:val="00D46C30"/>
    <w:rsid w:val="00D645F7"/>
    <w:rsid w:val="00D65186"/>
    <w:rsid w:val="00D6520B"/>
    <w:rsid w:val="00D664BE"/>
    <w:rsid w:val="00D77FCD"/>
    <w:rsid w:val="00D96C14"/>
    <w:rsid w:val="00D97E0E"/>
    <w:rsid w:val="00DB07C3"/>
    <w:rsid w:val="00DB54A1"/>
    <w:rsid w:val="00DB5DFF"/>
    <w:rsid w:val="00DB6118"/>
    <w:rsid w:val="00DC44F5"/>
    <w:rsid w:val="00DD6559"/>
    <w:rsid w:val="00DE0D8F"/>
    <w:rsid w:val="00DE2399"/>
    <w:rsid w:val="00DE25CA"/>
    <w:rsid w:val="00DE3FEB"/>
    <w:rsid w:val="00DF66E5"/>
    <w:rsid w:val="00E00128"/>
    <w:rsid w:val="00E070F7"/>
    <w:rsid w:val="00E16FF3"/>
    <w:rsid w:val="00E21F4A"/>
    <w:rsid w:val="00E2209D"/>
    <w:rsid w:val="00E30D6B"/>
    <w:rsid w:val="00E33EA3"/>
    <w:rsid w:val="00E35F87"/>
    <w:rsid w:val="00E3765F"/>
    <w:rsid w:val="00E43A31"/>
    <w:rsid w:val="00E45D68"/>
    <w:rsid w:val="00E5202B"/>
    <w:rsid w:val="00E70987"/>
    <w:rsid w:val="00E71A0E"/>
    <w:rsid w:val="00E76715"/>
    <w:rsid w:val="00E76F66"/>
    <w:rsid w:val="00E86241"/>
    <w:rsid w:val="00E869B2"/>
    <w:rsid w:val="00EA7312"/>
    <w:rsid w:val="00EB18D5"/>
    <w:rsid w:val="00EB2597"/>
    <w:rsid w:val="00EC0AF2"/>
    <w:rsid w:val="00EC4B55"/>
    <w:rsid w:val="00EF7B2C"/>
    <w:rsid w:val="00F01797"/>
    <w:rsid w:val="00F06C4E"/>
    <w:rsid w:val="00F11B23"/>
    <w:rsid w:val="00F149A4"/>
    <w:rsid w:val="00F16CAD"/>
    <w:rsid w:val="00F23876"/>
    <w:rsid w:val="00F2594E"/>
    <w:rsid w:val="00F25B57"/>
    <w:rsid w:val="00F27EBA"/>
    <w:rsid w:val="00F36939"/>
    <w:rsid w:val="00F40C0C"/>
    <w:rsid w:val="00F47E05"/>
    <w:rsid w:val="00F549E2"/>
    <w:rsid w:val="00F60E42"/>
    <w:rsid w:val="00F655A5"/>
    <w:rsid w:val="00F702FB"/>
    <w:rsid w:val="00F7143D"/>
    <w:rsid w:val="00F72EB4"/>
    <w:rsid w:val="00F73C12"/>
    <w:rsid w:val="00F74864"/>
    <w:rsid w:val="00F761AF"/>
    <w:rsid w:val="00F8365E"/>
    <w:rsid w:val="00F906D2"/>
    <w:rsid w:val="00F9175D"/>
    <w:rsid w:val="00F95968"/>
    <w:rsid w:val="00FA0123"/>
    <w:rsid w:val="00FA104D"/>
    <w:rsid w:val="00FA7860"/>
    <w:rsid w:val="00FB366F"/>
    <w:rsid w:val="00FB782C"/>
    <w:rsid w:val="00FC2D74"/>
    <w:rsid w:val="00FC57B1"/>
    <w:rsid w:val="00FD25AE"/>
    <w:rsid w:val="00FD434F"/>
    <w:rsid w:val="00FE222E"/>
    <w:rsid w:val="00FE4B62"/>
    <w:rsid w:val="00FF1C9F"/>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781FE"/>
  <w15:docId w15:val="{5F7378AB-C0B5-47E1-9E0D-4BCAB275B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60A"/>
    <w:pPr>
      <w:spacing w:after="0" w:line="360" w:lineRule="auto"/>
      <w:ind w:left="113" w:firstLine="567"/>
      <w:jc w:val="both"/>
    </w:pPr>
    <w:rPr>
      <w:rFonts w:ascii="Times New Roman" w:hAnsi="Times New Roman"/>
      <w:sz w:val="24"/>
    </w:rPr>
  </w:style>
  <w:style w:type="paragraph" w:styleId="Balk2">
    <w:name w:val="heading 2"/>
    <w:basedOn w:val="Normal"/>
    <w:next w:val="Normal"/>
    <w:link w:val="Balk2Char"/>
    <w:uiPriority w:val="9"/>
    <w:semiHidden/>
    <w:unhideWhenUsed/>
    <w:qFormat/>
    <w:rsid w:val="00DB5DFF"/>
    <w:pPr>
      <w:keepNext/>
      <w:keepLines/>
      <w:spacing w:before="200" w:line="276" w:lineRule="auto"/>
      <w:ind w:left="0" w:firstLine="0"/>
      <w:jc w:val="center"/>
      <w:outlineLvl w:val="1"/>
    </w:pPr>
    <w:rPr>
      <w:rFonts w:eastAsiaTheme="majorEastAsia" w:cstheme="majorBidi"/>
      <w:b/>
      <w:bCs/>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CE660A"/>
    <w:rPr>
      <w:color w:val="0563C1" w:themeColor="hyperlink"/>
      <w:u w:val="single"/>
    </w:rPr>
  </w:style>
  <w:style w:type="table" w:styleId="TabloKlavuzu">
    <w:name w:val="Table Grid"/>
    <w:basedOn w:val="NormalTablo"/>
    <w:uiPriority w:val="59"/>
    <w:rsid w:val="00CE660A"/>
    <w:pPr>
      <w:spacing w:after="0" w:line="240" w:lineRule="auto"/>
    </w:pPr>
    <w:rPr>
      <w:rFonts w:ascii="Calibri"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E660A"/>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642ED2"/>
    <w:pPr>
      <w:ind w:left="720"/>
      <w:contextualSpacing/>
    </w:pPr>
  </w:style>
  <w:style w:type="paragraph" w:customStyle="1" w:styleId="TableParagraph">
    <w:name w:val="Table Paragraph"/>
    <w:basedOn w:val="Normal"/>
    <w:uiPriority w:val="1"/>
    <w:qFormat/>
    <w:rsid w:val="001F45C6"/>
    <w:pPr>
      <w:widowControl w:val="0"/>
      <w:spacing w:line="240" w:lineRule="auto"/>
      <w:ind w:left="0" w:firstLine="0"/>
      <w:jc w:val="left"/>
    </w:pPr>
    <w:rPr>
      <w:rFonts w:asciiTheme="minorHAnsi" w:hAnsiTheme="minorHAnsi"/>
      <w:sz w:val="22"/>
      <w:lang w:val="en-US"/>
    </w:rPr>
  </w:style>
  <w:style w:type="paragraph" w:styleId="BalonMetni">
    <w:name w:val="Balloon Text"/>
    <w:basedOn w:val="Normal"/>
    <w:link w:val="BalonMetniChar"/>
    <w:uiPriority w:val="99"/>
    <w:semiHidden/>
    <w:unhideWhenUsed/>
    <w:rsid w:val="00DF66E5"/>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F66E5"/>
    <w:rPr>
      <w:rFonts w:ascii="Segoe UI" w:hAnsi="Segoe UI" w:cs="Segoe UI"/>
      <w:sz w:val="18"/>
      <w:szCs w:val="18"/>
    </w:rPr>
  </w:style>
  <w:style w:type="paragraph" w:styleId="stBilgi">
    <w:name w:val="header"/>
    <w:basedOn w:val="Normal"/>
    <w:link w:val="stBilgiChar"/>
    <w:uiPriority w:val="99"/>
    <w:unhideWhenUsed/>
    <w:rsid w:val="004D5C60"/>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4D5C60"/>
    <w:rPr>
      <w:rFonts w:ascii="Times New Roman" w:hAnsi="Times New Roman"/>
      <w:sz w:val="24"/>
    </w:rPr>
  </w:style>
  <w:style w:type="paragraph" w:styleId="AltBilgi">
    <w:name w:val="footer"/>
    <w:basedOn w:val="Normal"/>
    <w:link w:val="AltBilgiChar"/>
    <w:uiPriority w:val="99"/>
    <w:unhideWhenUsed/>
    <w:rsid w:val="004D5C60"/>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4D5C60"/>
    <w:rPr>
      <w:rFonts w:ascii="Times New Roman" w:hAnsi="Times New Roman"/>
      <w:sz w:val="24"/>
    </w:rPr>
  </w:style>
  <w:style w:type="table" w:customStyle="1" w:styleId="KlavuzTablo6Renkli1">
    <w:name w:val="Kılavuz Tablo 6 Renkli1"/>
    <w:basedOn w:val="NormalTablo"/>
    <w:uiPriority w:val="51"/>
    <w:rsid w:val="00542D1D"/>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NormalWeb">
    <w:name w:val="Normal (Web)"/>
    <w:basedOn w:val="Normal"/>
    <w:uiPriority w:val="99"/>
    <w:semiHidden/>
    <w:unhideWhenUsed/>
    <w:rsid w:val="000C7ADA"/>
    <w:pPr>
      <w:spacing w:before="100" w:beforeAutospacing="1" w:after="100" w:afterAutospacing="1" w:line="240" w:lineRule="auto"/>
      <w:ind w:left="0" w:firstLine="0"/>
      <w:jc w:val="left"/>
    </w:pPr>
    <w:rPr>
      <w:rFonts w:eastAsia="Times New Roman" w:cs="Times New Roman"/>
      <w:szCs w:val="24"/>
      <w:lang w:eastAsia="tr-TR"/>
    </w:rPr>
  </w:style>
  <w:style w:type="table" w:customStyle="1" w:styleId="TabloKlavuzu1">
    <w:name w:val="Tablo Kılavuzu1"/>
    <w:basedOn w:val="NormalTablo"/>
    <w:next w:val="TabloKlavuzu"/>
    <w:uiPriority w:val="59"/>
    <w:rsid w:val="00290D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1">
    <w:name w:val="toc 1"/>
    <w:basedOn w:val="Normal"/>
    <w:next w:val="Normal"/>
    <w:autoRedefine/>
    <w:uiPriority w:val="39"/>
    <w:unhideWhenUsed/>
    <w:qFormat/>
    <w:rsid w:val="0096219C"/>
    <w:pPr>
      <w:tabs>
        <w:tab w:val="left" w:pos="440"/>
        <w:tab w:val="right" w:leader="dot" w:pos="8210"/>
      </w:tabs>
      <w:spacing w:before="240" w:after="120" w:line="276" w:lineRule="auto"/>
      <w:ind w:left="0" w:firstLine="0"/>
      <w:jc w:val="left"/>
    </w:pPr>
    <w:rPr>
      <w:rFonts w:cs="Times New Roman"/>
      <w:b/>
      <w:bCs/>
      <w:color w:val="000000" w:themeColor="text1"/>
      <w:sz w:val="20"/>
      <w:szCs w:val="20"/>
      <w:u w:color="000000" w:themeColor="text1"/>
    </w:rPr>
  </w:style>
  <w:style w:type="character" w:styleId="AklamaBavurusu">
    <w:name w:val="annotation reference"/>
    <w:basedOn w:val="VarsaylanParagrafYazTipi"/>
    <w:uiPriority w:val="99"/>
    <w:semiHidden/>
    <w:unhideWhenUsed/>
    <w:rsid w:val="006B5A94"/>
    <w:rPr>
      <w:sz w:val="16"/>
      <w:szCs w:val="16"/>
    </w:rPr>
  </w:style>
  <w:style w:type="paragraph" w:styleId="AklamaMetni">
    <w:name w:val="annotation text"/>
    <w:basedOn w:val="Normal"/>
    <w:link w:val="AklamaMetniChar"/>
    <w:uiPriority w:val="99"/>
    <w:semiHidden/>
    <w:unhideWhenUsed/>
    <w:rsid w:val="006B5A94"/>
    <w:pPr>
      <w:spacing w:line="240" w:lineRule="auto"/>
    </w:pPr>
    <w:rPr>
      <w:sz w:val="20"/>
      <w:szCs w:val="20"/>
    </w:rPr>
  </w:style>
  <w:style w:type="character" w:customStyle="1" w:styleId="AklamaMetniChar">
    <w:name w:val="Açıklama Metni Char"/>
    <w:basedOn w:val="VarsaylanParagrafYazTipi"/>
    <w:link w:val="AklamaMetni"/>
    <w:uiPriority w:val="99"/>
    <w:semiHidden/>
    <w:rsid w:val="006B5A94"/>
    <w:rPr>
      <w:rFonts w:ascii="Times New Roman" w:hAnsi="Times New Roman"/>
      <w:sz w:val="20"/>
      <w:szCs w:val="20"/>
    </w:rPr>
  </w:style>
  <w:style w:type="paragraph" w:styleId="AklamaKonusu">
    <w:name w:val="annotation subject"/>
    <w:basedOn w:val="AklamaMetni"/>
    <w:next w:val="AklamaMetni"/>
    <w:link w:val="AklamaKonusuChar"/>
    <w:uiPriority w:val="99"/>
    <w:semiHidden/>
    <w:unhideWhenUsed/>
    <w:rsid w:val="006B5A94"/>
    <w:rPr>
      <w:b/>
      <w:bCs/>
    </w:rPr>
  </w:style>
  <w:style w:type="character" w:customStyle="1" w:styleId="AklamaKonusuChar">
    <w:name w:val="Açıklama Konusu Char"/>
    <w:basedOn w:val="AklamaMetniChar"/>
    <w:link w:val="AklamaKonusu"/>
    <w:uiPriority w:val="99"/>
    <w:semiHidden/>
    <w:rsid w:val="006B5A94"/>
    <w:rPr>
      <w:rFonts w:ascii="Times New Roman" w:hAnsi="Times New Roman"/>
      <w:b/>
      <w:bCs/>
      <w:sz w:val="20"/>
      <w:szCs w:val="20"/>
    </w:rPr>
  </w:style>
  <w:style w:type="character" w:customStyle="1" w:styleId="Balk2Char">
    <w:name w:val="Başlık 2 Char"/>
    <w:basedOn w:val="VarsaylanParagrafYazTipi"/>
    <w:link w:val="Balk2"/>
    <w:uiPriority w:val="9"/>
    <w:semiHidden/>
    <w:rsid w:val="00DB5DFF"/>
    <w:rPr>
      <w:rFonts w:ascii="Times New Roman" w:eastAsiaTheme="majorEastAsia" w:hAnsi="Times New Roman" w:cstheme="majorBidi"/>
      <w:b/>
      <w:bCs/>
      <w:sz w:val="24"/>
      <w:szCs w:val="26"/>
    </w:rPr>
  </w:style>
  <w:style w:type="table" w:customStyle="1" w:styleId="TabloKlavuzu2">
    <w:name w:val="Tablo Kılavuzu2"/>
    <w:basedOn w:val="NormalTablo"/>
    <w:next w:val="TabloKlavuzu"/>
    <w:uiPriority w:val="59"/>
    <w:rsid w:val="0094254E"/>
    <w:pPr>
      <w:spacing w:after="0" w:line="240" w:lineRule="auto"/>
    </w:pPr>
    <w:rPr>
      <w:rFonts w:ascii="Calibri" w:eastAsia="Times New Roman"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041979">
      <w:bodyDiv w:val="1"/>
      <w:marLeft w:val="0"/>
      <w:marRight w:val="0"/>
      <w:marTop w:val="0"/>
      <w:marBottom w:val="0"/>
      <w:divBdr>
        <w:top w:val="none" w:sz="0" w:space="0" w:color="auto"/>
        <w:left w:val="none" w:sz="0" w:space="0" w:color="auto"/>
        <w:bottom w:val="none" w:sz="0" w:space="0" w:color="auto"/>
        <w:right w:val="none" w:sz="0" w:space="0" w:color="auto"/>
      </w:divBdr>
    </w:div>
    <w:div w:id="671179844">
      <w:bodyDiv w:val="1"/>
      <w:marLeft w:val="0"/>
      <w:marRight w:val="0"/>
      <w:marTop w:val="0"/>
      <w:marBottom w:val="0"/>
      <w:divBdr>
        <w:top w:val="none" w:sz="0" w:space="0" w:color="auto"/>
        <w:left w:val="none" w:sz="0" w:space="0" w:color="auto"/>
        <w:bottom w:val="none" w:sz="0" w:space="0" w:color="auto"/>
        <w:right w:val="none" w:sz="0" w:space="0" w:color="auto"/>
      </w:divBdr>
    </w:div>
    <w:div w:id="1326975522">
      <w:bodyDiv w:val="1"/>
      <w:marLeft w:val="0"/>
      <w:marRight w:val="0"/>
      <w:marTop w:val="0"/>
      <w:marBottom w:val="0"/>
      <w:divBdr>
        <w:top w:val="none" w:sz="0" w:space="0" w:color="auto"/>
        <w:left w:val="none" w:sz="0" w:space="0" w:color="auto"/>
        <w:bottom w:val="none" w:sz="0" w:space="0" w:color="auto"/>
        <w:right w:val="none" w:sz="0" w:space="0" w:color="auto"/>
      </w:divBdr>
    </w:div>
    <w:div w:id="1425029957">
      <w:bodyDiv w:val="1"/>
      <w:marLeft w:val="0"/>
      <w:marRight w:val="0"/>
      <w:marTop w:val="0"/>
      <w:marBottom w:val="0"/>
      <w:divBdr>
        <w:top w:val="none" w:sz="0" w:space="0" w:color="auto"/>
        <w:left w:val="none" w:sz="0" w:space="0" w:color="auto"/>
        <w:bottom w:val="none" w:sz="0" w:space="0" w:color="auto"/>
        <w:right w:val="none" w:sz="0" w:space="0" w:color="auto"/>
      </w:divBdr>
    </w:div>
    <w:div w:id="1884248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BC193-8635-4305-ADE1-FB0368983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729</Words>
  <Characters>4158</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Bahtiyar Dildeğmez</cp:lastModifiedBy>
  <cp:revision>2</cp:revision>
  <cp:lastPrinted>2024-06-03T09:48:00Z</cp:lastPrinted>
  <dcterms:created xsi:type="dcterms:W3CDTF">2025-02-05T07:27:00Z</dcterms:created>
  <dcterms:modified xsi:type="dcterms:W3CDTF">2025-02-05T07:27:00Z</dcterms:modified>
</cp:coreProperties>
</file>