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AA29C4" w14:textId="3F40D5B0" w:rsidR="00270DF3" w:rsidRPr="00270DF3" w:rsidRDefault="00270DF3" w:rsidP="00270DF3">
      <w:pPr>
        <w:spacing w:after="0" w:line="240" w:lineRule="auto"/>
        <w:ind w:left="-851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</w:pPr>
      <w:r w:rsidRPr="00270DF3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 xml:space="preserve">112 </w:t>
      </w:r>
      <w:r w:rsidR="005C4CB2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 xml:space="preserve">Acil Sağlık Hizmetlerinde Hasta Memnuniyet Ölçeği </w:t>
      </w:r>
    </w:p>
    <w:p w14:paraId="1F8AE167" w14:textId="19EB2CFD" w:rsidR="00270DF3" w:rsidRDefault="00270DF3" w:rsidP="00927CB9">
      <w:pPr>
        <w:spacing w:after="0" w:line="240" w:lineRule="auto"/>
        <w:ind w:left="-851"/>
        <w:jc w:val="both"/>
      </w:pPr>
      <w:r w:rsidRPr="00270DF3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ab/>
      </w:r>
      <w:r w:rsidRPr="00270DF3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ab/>
      </w:r>
      <w:r w:rsidRPr="00270DF3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ab/>
      </w:r>
      <w:r w:rsidRPr="00270DF3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ab/>
      </w:r>
    </w:p>
    <w:tbl>
      <w:tblPr>
        <w:tblW w:w="4938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4"/>
        <w:gridCol w:w="915"/>
        <w:gridCol w:w="798"/>
        <w:gridCol w:w="549"/>
        <w:gridCol w:w="549"/>
        <w:gridCol w:w="795"/>
      </w:tblGrid>
      <w:tr w:rsidR="00E55532" w:rsidRPr="00E55532" w14:paraId="0E688063" w14:textId="77777777" w:rsidTr="00F3130B">
        <w:trPr>
          <w:cantSplit/>
          <w:trHeight w:hRule="exact" w:val="1418"/>
          <w:jc w:val="center"/>
        </w:trPr>
        <w:tc>
          <w:tcPr>
            <w:tcW w:w="4975" w:type="dxa"/>
          </w:tcPr>
          <w:p w14:paraId="44FA659F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196F75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D5CE85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Faktörler ve Maddeler</w:t>
            </w:r>
          </w:p>
          <w:p w14:paraId="6460972F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2" w:type="dxa"/>
            <w:textDirection w:val="btLr"/>
            <w:vAlign w:val="center"/>
          </w:tcPr>
          <w:p w14:paraId="6894E23A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55532">
              <w:rPr>
                <w:rFonts w:ascii="Times New Roman" w:eastAsia="Calibri" w:hAnsi="Times New Roman" w:cs="Times New Roman"/>
                <w:b/>
                <w:bCs/>
              </w:rPr>
              <w:t>Kesinlikle katılmı</w:t>
            </w:r>
          </w:p>
          <w:p w14:paraId="32B7CA73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55532">
              <w:rPr>
                <w:rFonts w:ascii="Times New Roman" w:eastAsia="Calibri" w:hAnsi="Times New Roman" w:cs="Times New Roman"/>
                <w:b/>
                <w:bCs/>
              </w:rPr>
              <w:t>yorum</w:t>
            </w:r>
          </w:p>
        </w:tc>
        <w:tc>
          <w:tcPr>
            <w:tcW w:w="743" w:type="dxa"/>
            <w:textDirection w:val="btLr"/>
            <w:vAlign w:val="center"/>
          </w:tcPr>
          <w:p w14:paraId="4FDE6F86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55532">
              <w:rPr>
                <w:rFonts w:ascii="Times New Roman" w:eastAsia="Calibri" w:hAnsi="Times New Roman" w:cs="Times New Roman"/>
                <w:b/>
                <w:bCs/>
              </w:rPr>
              <w:t>Katılmı</w:t>
            </w:r>
          </w:p>
          <w:p w14:paraId="2369480A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55532">
              <w:rPr>
                <w:rFonts w:ascii="Times New Roman" w:eastAsia="Calibri" w:hAnsi="Times New Roman" w:cs="Times New Roman"/>
                <w:b/>
                <w:bCs/>
              </w:rPr>
              <w:t>yorum</w:t>
            </w:r>
          </w:p>
        </w:tc>
        <w:tc>
          <w:tcPr>
            <w:tcW w:w="511" w:type="dxa"/>
            <w:textDirection w:val="btLr"/>
            <w:vAlign w:val="center"/>
          </w:tcPr>
          <w:p w14:paraId="18FD71BD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55532">
              <w:rPr>
                <w:rFonts w:ascii="Times New Roman" w:eastAsia="Calibri" w:hAnsi="Times New Roman" w:cs="Times New Roman"/>
                <w:b/>
                <w:bCs/>
              </w:rPr>
              <w:t>Kararsızım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textDirection w:val="btLr"/>
            <w:vAlign w:val="center"/>
          </w:tcPr>
          <w:p w14:paraId="4E012BC9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55532">
              <w:rPr>
                <w:rFonts w:ascii="Times New Roman" w:eastAsia="Calibri" w:hAnsi="Times New Roman" w:cs="Times New Roman"/>
                <w:b/>
                <w:bCs/>
              </w:rPr>
              <w:t>Katılıyorum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textDirection w:val="btLr"/>
            <w:vAlign w:val="center"/>
          </w:tcPr>
          <w:p w14:paraId="1DF9ACD7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55532">
              <w:rPr>
                <w:rFonts w:ascii="Times New Roman" w:eastAsia="Calibri" w:hAnsi="Times New Roman" w:cs="Times New Roman"/>
                <w:b/>
                <w:bCs/>
              </w:rPr>
              <w:t>Kesinlikle katılıyorum</w:t>
            </w:r>
          </w:p>
        </w:tc>
      </w:tr>
      <w:tr w:rsidR="00E55532" w:rsidRPr="00E55532" w14:paraId="5D518672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5A1205FE" w14:textId="77777777" w:rsidR="00E55532" w:rsidRPr="00E55532" w:rsidRDefault="00E55532" w:rsidP="00E55532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E55532">
              <w:rPr>
                <w:rFonts w:ascii="Times New Roman" w:eastAsia="Calibri" w:hAnsi="Times New Roman" w:cs="Times New Roman"/>
                <w:b/>
              </w:rPr>
              <w:t>Faktör 1: Ambulans Personeli Boyutu</w:t>
            </w:r>
          </w:p>
        </w:tc>
        <w:tc>
          <w:tcPr>
            <w:tcW w:w="852" w:type="dxa"/>
            <w:vAlign w:val="center"/>
          </w:tcPr>
          <w:p w14:paraId="007CCBAD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43" w:type="dxa"/>
          </w:tcPr>
          <w:p w14:paraId="4E9E5CA0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1" w:type="dxa"/>
            <w:vAlign w:val="center"/>
          </w:tcPr>
          <w:p w14:paraId="2C54497C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3893D371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1A237523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E55532" w:rsidRPr="00E55532" w14:paraId="706758CF" w14:textId="77777777" w:rsidTr="00F3130B">
        <w:trPr>
          <w:trHeight w:hRule="exact" w:val="567"/>
          <w:jc w:val="center"/>
        </w:trPr>
        <w:tc>
          <w:tcPr>
            <w:tcW w:w="4975" w:type="dxa"/>
            <w:vAlign w:val="center"/>
          </w:tcPr>
          <w:p w14:paraId="1B9FAF3D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1.Ambulans personeli hastanın/yaralının şikayetleri hakkında sorular sordu.</w:t>
            </w:r>
          </w:p>
        </w:tc>
        <w:tc>
          <w:tcPr>
            <w:tcW w:w="852" w:type="dxa"/>
            <w:vAlign w:val="center"/>
          </w:tcPr>
          <w:p w14:paraId="5812793F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57C247AB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53444688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7D52C052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6AA8FFB9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7B4B4285" w14:textId="77777777" w:rsidTr="00F3130B">
        <w:trPr>
          <w:trHeight w:hRule="exact" w:val="567"/>
          <w:jc w:val="center"/>
        </w:trPr>
        <w:tc>
          <w:tcPr>
            <w:tcW w:w="4975" w:type="dxa"/>
            <w:vAlign w:val="center"/>
          </w:tcPr>
          <w:p w14:paraId="47C70006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2.Ambulans personeli hastanın/yaralının şikayetlerini dinledi.</w:t>
            </w:r>
          </w:p>
        </w:tc>
        <w:tc>
          <w:tcPr>
            <w:tcW w:w="852" w:type="dxa"/>
            <w:vAlign w:val="center"/>
          </w:tcPr>
          <w:p w14:paraId="3858C5B7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40A5C7A9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32E9717E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40B3B31C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48EB05D3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237F87E0" w14:textId="77777777" w:rsidTr="00F3130B">
        <w:trPr>
          <w:trHeight w:hRule="exact" w:val="567"/>
          <w:jc w:val="center"/>
        </w:trPr>
        <w:tc>
          <w:tcPr>
            <w:tcW w:w="4975" w:type="dxa"/>
            <w:vAlign w:val="center"/>
          </w:tcPr>
          <w:p w14:paraId="1143E47A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3.Ambulans personeli hasta/yaralı hakkında açıklayıcı bilgiler verdi.</w:t>
            </w:r>
          </w:p>
        </w:tc>
        <w:tc>
          <w:tcPr>
            <w:tcW w:w="852" w:type="dxa"/>
            <w:vAlign w:val="center"/>
          </w:tcPr>
          <w:p w14:paraId="74A0CF0B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5833D813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57F52D23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73D1888E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48709E8E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6F3F84E8" w14:textId="77777777" w:rsidTr="00F3130B">
        <w:trPr>
          <w:trHeight w:hRule="exact" w:val="567"/>
          <w:jc w:val="center"/>
        </w:trPr>
        <w:tc>
          <w:tcPr>
            <w:tcW w:w="4975" w:type="dxa"/>
            <w:vAlign w:val="center"/>
          </w:tcPr>
          <w:p w14:paraId="6E8C717E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4.Ambulans personeli hastaya/yaralıya yeterince özen gösterdi.</w:t>
            </w:r>
          </w:p>
        </w:tc>
        <w:tc>
          <w:tcPr>
            <w:tcW w:w="852" w:type="dxa"/>
            <w:vAlign w:val="center"/>
          </w:tcPr>
          <w:p w14:paraId="1CEAD5CD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7818EA04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6ED6A5C5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3BA25C65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5EBF62D6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67592398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72DA97F6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5.Ambulans personeli hastaya/yakınına moral verdi.</w:t>
            </w:r>
          </w:p>
        </w:tc>
        <w:tc>
          <w:tcPr>
            <w:tcW w:w="852" w:type="dxa"/>
            <w:vAlign w:val="center"/>
          </w:tcPr>
          <w:p w14:paraId="4704B6EC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1AEA4DA2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29B107C9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07846BE3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7E2B89F9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3BE67F1F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61B76E16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6.Ambulans personelinin mesleki bilgisine güven duydum.</w:t>
            </w:r>
          </w:p>
        </w:tc>
        <w:tc>
          <w:tcPr>
            <w:tcW w:w="852" w:type="dxa"/>
            <w:vAlign w:val="center"/>
          </w:tcPr>
          <w:p w14:paraId="55072319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0DDA5F82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0D8EC783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3988926E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47665563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1D1644D7" w14:textId="77777777" w:rsidTr="00F3130B">
        <w:trPr>
          <w:trHeight w:hRule="exact" w:val="567"/>
          <w:jc w:val="center"/>
        </w:trPr>
        <w:tc>
          <w:tcPr>
            <w:tcW w:w="4975" w:type="dxa"/>
            <w:vAlign w:val="center"/>
          </w:tcPr>
          <w:p w14:paraId="14A79F08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7.Ambulans personelinin tavırlarından genel olarak memnun kaldım.</w:t>
            </w:r>
          </w:p>
        </w:tc>
        <w:tc>
          <w:tcPr>
            <w:tcW w:w="852" w:type="dxa"/>
            <w:vAlign w:val="center"/>
          </w:tcPr>
          <w:p w14:paraId="7D8CB66B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1A3F0FC6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004CDDCC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1FE59DCC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46E367EA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4D216845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7A5BB4DC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8.Ambulans personelinin üzerinde üniformaları vardı.</w:t>
            </w:r>
          </w:p>
        </w:tc>
        <w:tc>
          <w:tcPr>
            <w:tcW w:w="852" w:type="dxa"/>
            <w:vAlign w:val="center"/>
          </w:tcPr>
          <w:p w14:paraId="2B364413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5BDE52F5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7B217AD6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4E724AEB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11B0F7DC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59CEF0D9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15AA057F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9.Ambulans personeli hijyen kurallarına dikkat etti.</w:t>
            </w:r>
          </w:p>
        </w:tc>
        <w:tc>
          <w:tcPr>
            <w:tcW w:w="852" w:type="dxa"/>
            <w:vAlign w:val="center"/>
          </w:tcPr>
          <w:p w14:paraId="36A1983A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7059C0A9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3E40FA32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5DCB3218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574DAC11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4A6B69D3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72FAAB84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10.Ambulans personelinin ekip çalışmasını iyi buldum.</w:t>
            </w:r>
          </w:p>
        </w:tc>
        <w:tc>
          <w:tcPr>
            <w:tcW w:w="852" w:type="dxa"/>
            <w:vAlign w:val="center"/>
          </w:tcPr>
          <w:p w14:paraId="1592DC5E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3E1CCDE7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7213E2E4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7FF44C12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5A17497F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44DA70FE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15C79195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11.Ambulans personeli bizim için elinden geleni yaptı.</w:t>
            </w:r>
          </w:p>
        </w:tc>
        <w:tc>
          <w:tcPr>
            <w:tcW w:w="852" w:type="dxa"/>
            <w:vAlign w:val="center"/>
          </w:tcPr>
          <w:p w14:paraId="2428B103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481B7630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6091EED2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5983D0E5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30F1BC88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15EF8DC6" w14:textId="77777777" w:rsidTr="00F3130B">
        <w:trPr>
          <w:trHeight w:hRule="exact" w:val="567"/>
          <w:jc w:val="center"/>
        </w:trPr>
        <w:tc>
          <w:tcPr>
            <w:tcW w:w="4975" w:type="dxa"/>
            <w:vAlign w:val="center"/>
          </w:tcPr>
          <w:p w14:paraId="0B2D93F9" w14:textId="77777777" w:rsidR="00E55532" w:rsidRPr="00E55532" w:rsidRDefault="00E55532" w:rsidP="00E55532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12.Ambulans personeli hastayı/yaralıyı en kısa sürede hastaneye ulaştırdı.</w:t>
            </w:r>
          </w:p>
        </w:tc>
        <w:tc>
          <w:tcPr>
            <w:tcW w:w="852" w:type="dxa"/>
            <w:vAlign w:val="center"/>
          </w:tcPr>
          <w:p w14:paraId="6E9266CF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017F0B9D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01ED359E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042EAEFE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0DFBF4EB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6AC7EE6A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221E9A5B" w14:textId="77777777" w:rsidR="00E55532" w:rsidRPr="00E55532" w:rsidRDefault="00E55532" w:rsidP="00E55532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E55532">
              <w:rPr>
                <w:rFonts w:ascii="Times New Roman" w:eastAsia="Calibri" w:hAnsi="Times New Roman" w:cs="Times New Roman"/>
                <w:b/>
              </w:rPr>
              <w:t>Faktör 2: Çağrı Karşılayan Personel Boyutu</w:t>
            </w:r>
          </w:p>
        </w:tc>
        <w:tc>
          <w:tcPr>
            <w:tcW w:w="852" w:type="dxa"/>
            <w:vAlign w:val="center"/>
          </w:tcPr>
          <w:p w14:paraId="0B145C18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43" w:type="dxa"/>
          </w:tcPr>
          <w:p w14:paraId="271DBFB0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1" w:type="dxa"/>
            <w:vAlign w:val="center"/>
          </w:tcPr>
          <w:p w14:paraId="3B4F9AE7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77F67332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44AE38DA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E55532" w:rsidRPr="00E55532" w14:paraId="560C521E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131255F1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13.Telefonu açan personel benim anlattıklarımı anladı.</w:t>
            </w:r>
          </w:p>
        </w:tc>
        <w:tc>
          <w:tcPr>
            <w:tcW w:w="852" w:type="dxa"/>
            <w:vAlign w:val="center"/>
          </w:tcPr>
          <w:p w14:paraId="4177B4B9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285D0390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135E6370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2719750A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16ABC0B3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0EB457F1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31B7207E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14.Telefonu açan personel bana karşı saygılıydı.</w:t>
            </w:r>
          </w:p>
        </w:tc>
        <w:tc>
          <w:tcPr>
            <w:tcW w:w="852" w:type="dxa"/>
            <w:vAlign w:val="center"/>
          </w:tcPr>
          <w:p w14:paraId="59664236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4306F38C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7CBA2B35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0D1878EF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7EE412DB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5F6D8553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379E801C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15.Telefonu açan personele güven duydum.</w:t>
            </w:r>
          </w:p>
        </w:tc>
        <w:tc>
          <w:tcPr>
            <w:tcW w:w="852" w:type="dxa"/>
            <w:vAlign w:val="center"/>
          </w:tcPr>
          <w:p w14:paraId="56A5778E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24E86412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0253C615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62E2C84D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312B266A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4403BBDC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07A0B2AC" w14:textId="77777777" w:rsidR="00E55532" w:rsidRPr="00E55532" w:rsidRDefault="00E55532" w:rsidP="00E55532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E55532">
              <w:rPr>
                <w:rFonts w:ascii="Times New Roman" w:eastAsia="Calibri" w:hAnsi="Times New Roman" w:cs="Times New Roman"/>
                <w:b/>
              </w:rPr>
              <w:t>Faktör 3: Olay Yeri Hizmet Sunumu Boyutu</w:t>
            </w:r>
          </w:p>
        </w:tc>
        <w:tc>
          <w:tcPr>
            <w:tcW w:w="852" w:type="dxa"/>
            <w:vAlign w:val="center"/>
          </w:tcPr>
          <w:p w14:paraId="3AF32B14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43" w:type="dxa"/>
          </w:tcPr>
          <w:p w14:paraId="1DC879C1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1" w:type="dxa"/>
            <w:vAlign w:val="center"/>
          </w:tcPr>
          <w:p w14:paraId="2EF3B2A3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5618E2AB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13BC9097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E55532" w:rsidRPr="00E55532" w14:paraId="5B8EE766" w14:textId="77777777" w:rsidTr="00F3130B">
        <w:trPr>
          <w:trHeight w:hRule="exact" w:val="567"/>
          <w:jc w:val="center"/>
        </w:trPr>
        <w:tc>
          <w:tcPr>
            <w:tcW w:w="4975" w:type="dxa"/>
            <w:vAlign w:val="center"/>
          </w:tcPr>
          <w:p w14:paraId="5E4AB9F1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16.Ambulans personeli hastaya/yaralıya gereken müdaheleyi olay yerinde uyguladı.</w:t>
            </w:r>
          </w:p>
        </w:tc>
        <w:tc>
          <w:tcPr>
            <w:tcW w:w="852" w:type="dxa"/>
            <w:vAlign w:val="center"/>
          </w:tcPr>
          <w:p w14:paraId="73CC3647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7C4B38ED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6CD3D51B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15A35423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35DF88C6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7B550F19" w14:textId="77777777" w:rsidTr="00F3130B">
        <w:trPr>
          <w:trHeight w:hRule="exact" w:val="567"/>
          <w:jc w:val="center"/>
        </w:trPr>
        <w:tc>
          <w:tcPr>
            <w:tcW w:w="4975" w:type="dxa"/>
            <w:vAlign w:val="center"/>
          </w:tcPr>
          <w:p w14:paraId="14501B3C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17.Ambulans personeli kullanacakları tüm cihazları olay yerine getirdi.</w:t>
            </w:r>
          </w:p>
        </w:tc>
        <w:tc>
          <w:tcPr>
            <w:tcW w:w="852" w:type="dxa"/>
            <w:vAlign w:val="center"/>
          </w:tcPr>
          <w:p w14:paraId="603184D7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66C22736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41672D2A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2E3C8956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636D835A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4EF01402" w14:textId="77777777" w:rsidTr="00F3130B">
        <w:trPr>
          <w:trHeight w:hRule="exact" w:val="567"/>
          <w:jc w:val="center"/>
        </w:trPr>
        <w:tc>
          <w:tcPr>
            <w:tcW w:w="4975" w:type="dxa"/>
            <w:vAlign w:val="center"/>
          </w:tcPr>
          <w:p w14:paraId="09313882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18.Ambulans personeli hastanın/yaralının mahremiyetine özen gösterdi.</w:t>
            </w:r>
          </w:p>
        </w:tc>
        <w:tc>
          <w:tcPr>
            <w:tcW w:w="852" w:type="dxa"/>
            <w:vAlign w:val="center"/>
          </w:tcPr>
          <w:p w14:paraId="4051819C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11E601DC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3FE213A3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5F182F53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3DDC7E8F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7CF7B597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6B3C6551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19.Ambulans personeli güleryüzlüydü.</w:t>
            </w:r>
          </w:p>
        </w:tc>
        <w:tc>
          <w:tcPr>
            <w:tcW w:w="852" w:type="dxa"/>
            <w:vAlign w:val="center"/>
          </w:tcPr>
          <w:p w14:paraId="0707D767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52DF5160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5C41AA3D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5E2CC23F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7624CDCA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73350DFF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45FE61C2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20.Ambulans personeli sorularımıza anlaşılır cevaplar verdi.</w:t>
            </w:r>
          </w:p>
        </w:tc>
        <w:tc>
          <w:tcPr>
            <w:tcW w:w="852" w:type="dxa"/>
            <w:vAlign w:val="center"/>
          </w:tcPr>
          <w:p w14:paraId="4AF92BB7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540ED5F5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583306F9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389F58AC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54198CA2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5C5492E2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5566E619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21.Ambulans personeli gerekli prosedürleri açıkladı.</w:t>
            </w:r>
          </w:p>
        </w:tc>
        <w:tc>
          <w:tcPr>
            <w:tcW w:w="852" w:type="dxa"/>
            <w:vAlign w:val="center"/>
          </w:tcPr>
          <w:p w14:paraId="67962DAA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0762B1C5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704A9254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77DC9075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639EC0BA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3660420E" w14:textId="77777777" w:rsidTr="00F3130B">
        <w:trPr>
          <w:trHeight w:hRule="exact" w:val="567"/>
          <w:jc w:val="center"/>
        </w:trPr>
        <w:tc>
          <w:tcPr>
            <w:tcW w:w="4975" w:type="dxa"/>
            <w:vAlign w:val="center"/>
          </w:tcPr>
          <w:p w14:paraId="3393D6D9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22.Ambulans personelinin getirdikleri cihazlar sorunsuz çalıştı.</w:t>
            </w:r>
          </w:p>
        </w:tc>
        <w:tc>
          <w:tcPr>
            <w:tcW w:w="852" w:type="dxa"/>
            <w:vAlign w:val="center"/>
          </w:tcPr>
          <w:p w14:paraId="49A60824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01932798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0562B5E2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36E85367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09D47384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3E96E577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25D2E848" w14:textId="77777777" w:rsidR="00E55532" w:rsidRPr="00E55532" w:rsidRDefault="00E55532" w:rsidP="00E55532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E55532">
              <w:rPr>
                <w:rFonts w:ascii="Times New Roman" w:eastAsia="Calibri" w:hAnsi="Times New Roman" w:cs="Times New Roman"/>
                <w:b/>
              </w:rPr>
              <w:t>Faktör 4: Ambulans Teknik Donanım Boyutu</w:t>
            </w:r>
          </w:p>
        </w:tc>
        <w:tc>
          <w:tcPr>
            <w:tcW w:w="852" w:type="dxa"/>
            <w:vAlign w:val="center"/>
          </w:tcPr>
          <w:p w14:paraId="2725D9CA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43" w:type="dxa"/>
          </w:tcPr>
          <w:p w14:paraId="7220E6BB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1" w:type="dxa"/>
            <w:vAlign w:val="center"/>
          </w:tcPr>
          <w:p w14:paraId="734097A8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1006EE76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74F6E407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E55532" w:rsidRPr="00E55532" w14:paraId="747CECBD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3DEDE910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23.Ambulans her türlü müdahale için yeterli donanıma sahipti.</w:t>
            </w:r>
          </w:p>
        </w:tc>
        <w:tc>
          <w:tcPr>
            <w:tcW w:w="852" w:type="dxa"/>
            <w:vAlign w:val="center"/>
          </w:tcPr>
          <w:p w14:paraId="6B12D4B1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4C7667E3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757C445B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3B574F8B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1F936456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024C8DB4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77930305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24.Ambulansın içi hava şartları açısından uygundu.</w:t>
            </w:r>
          </w:p>
        </w:tc>
        <w:tc>
          <w:tcPr>
            <w:tcW w:w="852" w:type="dxa"/>
            <w:vAlign w:val="center"/>
          </w:tcPr>
          <w:p w14:paraId="5DE7DA77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22B4E69E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10FFF7A5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46CC29EA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2170DFF5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17B4D8B7" w14:textId="77777777" w:rsidTr="00F3130B">
        <w:trPr>
          <w:trHeight w:hRule="exact" w:val="284"/>
          <w:jc w:val="center"/>
        </w:trPr>
        <w:tc>
          <w:tcPr>
            <w:tcW w:w="4975" w:type="dxa"/>
            <w:vAlign w:val="center"/>
          </w:tcPr>
          <w:p w14:paraId="4DE4E1BF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25.Ambulansın içi sessiz, gürültüsüz ve konforluydu.</w:t>
            </w:r>
          </w:p>
        </w:tc>
        <w:tc>
          <w:tcPr>
            <w:tcW w:w="852" w:type="dxa"/>
            <w:vAlign w:val="center"/>
          </w:tcPr>
          <w:p w14:paraId="60B52E6F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21C34532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5B426614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1D530215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148399ED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E55532" w:rsidRPr="00E55532" w14:paraId="6B51C001" w14:textId="77777777" w:rsidTr="00F3130B">
        <w:trPr>
          <w:trHeight w:hRule="exact" w:val="567"/>
          <w:jc w:val="center"/>
        </w:trPr>
        <w:tc>
          <w:tcPr>
            <w:tcW w:w="4975" w:type="dxa"/>
            <w:vAlign w:val="center"/>
          </w:tcPr>
          <w:p w14:paraId="0FEAA020" w14:textId="77777777" w:rsidR="00E55532" w:rsidRPr="00E55532" w:rsidRDefault="00E55532" w:rsidP="00E55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55532">
              <w:rPr>
                <w:rFonts w:ascii="Times New Roman" w:hAnsi="Times New Roman" w:cs="Times New Roman"/>
              </w:rPr>
              <w:t>26.Ambulansla hastaneye nakil olurken güvenli bir şekilde hastaneye ulaşım sağlandı.</w:t>
            </w:r>
          </w:p>
        </w:tc>
        <w:tc>
          <w:tcPr>
            <w:tcW w:w="852" w:type="dxa"/>
            <w:vAlign w:val="center"/>
          </w:tcPr>
          <w:p w14:paraId="370DB595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" w:type="dxa"/>
            <w:vAlign w:val="center"/>
          </w:tcPr>
          <w:p w14:paraId="23FBD352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" w:type="dxa"/>
            <w:vAlign w:val="center"/>
          </w:tcPr>
          <w:p w14:paraId="0EE6C17D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" w:type="dxa"/>
            <w:tcBorders>
              <w:right w:val="single" w:sz="4" w:space="0" w:color="auto"/>
            </w:tcBorders>
            <w:vAlign w:val="center"/>
          </w:tcPr>
          <w:p w14:paraId="4599A3F0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right w:val="single" w:sz="4" w:space="0" w:color="auto"/>
            </w:tcBorders>
            <w:vAlign w:val="center"/>
          </w:tcPr>
          <w:p w14:paraId="32330BA0" w14:textId="77777777" w:rsidR="00E55532" w:rsidRPr="00E55532" w:rsidRDefault="00E55532" w:rsidP="00E555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55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</w:tbl>
    <w:p w14:paraId="6FBD3855" w14:textId="77777777" w:rsidR="00270DF3" w:rsidRDefault="00270DF3" w:rsidP="00270DF3"/>
    <w:sectPr w:rsidR="00270D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0DF3"/>
    <w:rsid w:val="00270DF3"/>
    <w:rsid w:val="005C4CB2"/>
    <w:rsid w:val="00927CB9"/>
    <w:rsid w:val="00B57418"/>
    <w:rsid w:val="00CD575E"/>
    <w:rsid w:val="00D12263"/>
    <w:rsid w:val="00E55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198F74"/>
  <w15:chartTrackingRefBased/>
  <w15:docId w15:val="{8108826F-0A20-4A64-8458-A7641771C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683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0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Emre</dc:creator>
  <cp:keywords/>
  <dc:description/>
  <cp:lastModifiedBy>Author</cp:lastModifiedBy>
  <cp:revision>3</cp:revision>
  <dcterms:created xsi:type="dcterms:W3CDTF">2022-06-01T12:11:00Z</dcterms:created>
  <dcterms:modified xsi:type="dcterms:W3CDTF">2025-01-30T21:32:00Z</dcterms:modified>
</cp:coreProperties>
</file>