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96"/>
        <w:gridCol w:w="450"/>
        <w:gridCol w:w="450"/>
        <w:gridCol w:w="450"/>
        <w:gridCol w:w="450"/>
        <w:gridCol w:w="450"/>
      </w:tblGrid>
      <w:tr w:rsidR="001541AC" w:rsidRPr="00E372D9" w14:paraId="6E101E5B" w14:textId="1A5B0089" w:rsidTr="001541AC">
        <w:trPr>
          <w:cantSplit/>
          <w:trHeight w:val="1975"/>
          <w:jc w:val="center"/>
        </w:trPr>
        <w:tc>
          <w:tcPr>
            <w:tcW w:w="3759" w:type="pct"/>
            <w:gridSpan w:val="2"/>
            <w:vAlign w:val="center"/>
          </w:tcPr>
          <w:p w14:paraId="606187AB" w14:textId="2CA51156" w:rsidR="001541AC" w:rsidRPr="00E372D9" w:rsidRDefault="00364A92" w:rsidP="00C63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ÖRGÜTLERDE DİSİPLİN YÖNETİMİ UYGULAMALARI</w:t>
            </w:r>
            <w:r w:rsidR="001541AC" w:rsidRPr="00E372D9">
              <w:rPr>
                <w:b/>
                <w:sz w:val="20"/>
                <w:szCs w:val="20"/>
              </w:rPr>
              <w:t xml:space="preserve"> ÖLÇEĞİ</w:t>
            </w:r>
          </w:p>
          <w:p w14:paraId="1303C85F" w14:textId="77777777" w:rsidR="001541AC" w:rsidRDefault="001541AC" w:rsidP="00C63971">
            <w:pPr>
              <w:rPr>
                <w:sz w:val="20"/>
                <w:szCs w:val="20"/>
              </w:rPr>
            </w:pPr>
          </w:p>
          <w:p w14:paraId="6BD1F890" w14:textId="77777777" w:rsidR="001541AC" w:rsidRDefault="001541AC" w:rsidP="00C63971">
            <w:pPr>
              <w:jc w:val="both"/>
              <w:rPr>
                <w:sz w:val="20"/>
                <w:szCs w:val="20"/>
              </w:rPr>
            </w:pPr>
          </w:p>
          <w:p w14:paraId="57338207" w14:textId="4E8EAF82" w:rsidR="00161AD3" w:rsidRPr="00E372D9" w:rsidRDefault="00161AD3" w:rsidP="00161AD3">
            <w:pPr>
              <w:jc w:val="both"/>
              <w:rPr>
                <w:bCs/>
              </w:rPr>
            </w:pPr>
            <w:r w:rsidRPr="006A5BBE">
              <w:rPr>
                <w:b/>
                <w:bCs/>
                <w:color w:val="000000" w:themeColor="text1"/>
                <w:sz w:val="18"/>
                <w:szCs w:val="18"/>
              </w:rPr>
              <w:t>Lütfen aşağıdaki maddeleri çalıştığınız kurumdaki uygulamaları düşünerek cevaplayınız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8" w:type="pct"/>
            <w:textDirection w:val="btLr"/>
            <w:vAlign w:val="center"/>
          </w:tcPr>
          <w:p w14:paraId="05A24C44" w14:textId="08E95743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4E9885EE" w14:textId="725286E4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7E3EB8A0" w14:textId="0824B07C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Kararsızım</w:t>
            </w:r>
          </w:p>
        </w:tc>
        <w:tc>
          <w:tcPr>
            <w:tcW w:w="248" w:type="pct"/>
            <w:textDirection w:val="btLr"/>
            <w:vAlign w:val="center"/>
          </w:tcPr>
          <w:p w14:paraId="1BDA4122" w14:textId="2AD3E567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</w:t>
            </w:r>
            <w:r w:rsidRPr="00161AD3">
              <w:rPr>
                <w:b/>
                <w:bCs/>
                <w:sz w:val="16"/>
                <w:szCs w:val="16"/>
                <w:u w:val="single"/>
              </w:rPr>
              <w:t>mı</w:t>
            </w:r>
            <w:r w:rsidRPr="001541AC">
              <w:rPr>
                <w:b/>
                <w:bCs/>
                <w:sz w:val="16"/>
                <w:szCs w:val="16"/>
              </w:rPr>
              <w:t>yorum</w:t>
            </w:r>
          </w:p>
        </w:tc>
        <w:tc>
          <w:tcPr>
            <w:tcW w:w="248" w:type="pct"/>
            <w:textDirection w:val="btLr"/>
            <w:vAlign w:val="center"/>
          </w:tcPr>
          <w:p w14:paraId="3030370D" w14:textId="27E38A9E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</w:t>
            </w:r>
            <w:r w:rsidRPr="00161AD3">
              <w:rPr>
                <w:b/>
                <w:bCs/>
                <w:sz w:val="16"/>
                <w:szCs w:val="16"/>
                <w:u w:val="single"/>
              </w:rPr>
              <w:t>m</w:t>
            </w:r>
            <w:r w:rsidRPr="001541AC">
              <w:rPr>
                <w:b/>
                <w:bCs/>
                <w:sz w:val="16"/>
                <w:szCs w:val="16"/>
              </w:rPr>
              <w:t>ıyorum</w:t>
            </w:r>
          </w:p>
        </w:tc>
      </w:tr>
      <w:tr w:rsidR="001541AC" w:rsidRPr="00E372D9" w14:paraId="1A1728D9" w14:textId="44BCB8CD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7B6984C3" w14:textId="435E621A" w:rsidR="001541AC" w:rsidRPr="00E372D9" w:rsidRDefault="00364A92" w:rsidP="00C63971">
            <w:pPr>
              <w:jc w:val="center"/>
              <w:rPr>
                <w:b/>
                <w:sz w:val="20"/>
                <w:szCs w:val="20"/>
              </w:rPr>
            </w:pPr>
            <w:r w:rsidRPr="00364A92">
              <w:rPr>
                <w:b/>
                <w:sz w:val="20"/>
                <w:szCs w:val="20"/>
              </w:rPr>
              <w:t>Önleyici Disiplin Uygulamaları</w:t>
            </w:r>
          </w:p>
        </w:tc>
        <w:tc>
          <w:tcPr>
            <w:tcW w:w="248" w:type="pct"/>
          </w:tcPr>
          <w:p w14:paraId="4905CA8F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D389A81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84DA29D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680C346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70A6A77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A92" w:rsidRPr="00E372D9" w14:paraId="4D77935A" w14:textId="05A3107B" w:rsidTr="00FF4305">
        <w:trPr>
          <w:jc w:val="center"/>
        </w:trPr>
        <w:tc>
          <w:tcPr>
            <w:tcW w:w="230" w:type="pct"/>
            <w:vAlign w:val="center"/>
          </w:tcPr>
          <w:p w14:paraId="0586D7FD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29" w:type="pct"/>
            <w:vAlign w:val="bottom"/>
          </w:tcPr>
          <w:p w14:paraId="2118BF82" w14:textId="56E899FE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 xml:space="preserve"> </w:t>
            </w:r>
            <w:r w:rsidRPr="00EB419C">
              <w:rPr>
                <w:sz w:val="20"/>
                <w:szCs w:val="20"/>
              </w:rPr>
              <w:t>Çalışanlar arasında disiplin uygulamaları yönünden herhangi bir ayrım yapılmaz.</w:t>
            </w:r>
          </w:p>
        </w:tc>
        <w:tc>
          <w:tcPr>
            <w:tcW w:w="248" w:type="pct"/>
            <w:vAlign w:val="center"/>
          </w:tcPr>
          <w:p w14:paraId="5D60CCDE" w14:textId="73A4B2FF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AD43A2" w14:textId="1073DEF8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142D7E" w14:textId="483D8D03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0852BB" w14:textId="7C57796A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BBBE977" w14:textId="42D9C2BB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134298A8" w14:textId="52F86F91" w:rsidTr="00FF4305">
        <w:trPr>
          <w:jc w:val="center"/>
        </w:trPr>
        <w:tc>
          <w:tcPr>
            <w:tcW w:w="230" w:type="pct"/>
            <w:vAlign w:val="center"/>
          </w:tcPr>
          <w:p w14:paraId="7F5CB537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29" w:type="pct"/>
            <w:vAlign w:val="bottom"/>
          </w:tcPr>
          <w:p w14:paraId="22A0F0CC" w14:textId="34688FE6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Çalışanlar kurallara uyma konusunda teşvik edilir.</w:t>
            </w:r>
          </w:p>
        </w:tc>
        <w:tc>
          <w:tcPr>
            <w:tcW w:w="248" w:type="pct"/>
            <w:vAlign w:val="center"/>
          </w:tcPr>
          <w:p w14:paraId="4EABA22F" w14:textId="53999902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2EF8A9" w14:textId="468FBD83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6A2BA8" w14:textId="136637FD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6D1970" w14:textId="537E9FE1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DCF8C0" w14:textId="3BC852B4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1C7B5680" w14:textId="7B3FA6E0" w:rsidTr="00FF4305">
        <w:trPr>
          <w:jc w:val="center"/>
        </w:trPr>
        <w:tc>
          <w:tcPr>
            <w:tcW w:w="230" w:type="pct"/>
            <w:vAlign w:val="center"/>
          </w:tcPr>
          <w:p w14:paraId="7CE710A3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29" w:type="pct"/>
            <w:vAlign w:val="bottom"/>
          </w:tcPr>
          <w:p w14:paraId="4776327A" w14:textId="2A65303D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Çalışanlara (dikkatsiz olmayın vb.) olumsuz uyarılardan ziyade (önce güvenlik vb.) olumlu ifadeler ile yönlendirmeler yapılır.</w:t>
            </w:r>
          </w:p>
        </w:tc>
        <w:tc>
          <w:tcPr>
            <w:tcW w:w="248" w:type="pct"/>
            <w:vAlign w:val="center"/>
          </w:tcPr>
          <w:p w14:paraId="41DF832D" w14:textId="0F19A6AD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32D50" w14:textId="661BE1CF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7239110" w14:textId="56B2AD6C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62667E" w14:textId="1FB3DF4E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1EA5E" w14:textId="528A695C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3103FC62" w14:textId="02B8EFE5" w:rsidTr="00FF4305">
        <w:trPr>
          <w:jc w:val="center"/>
        </w:trPr>
        <w:tc>
          <w:tcPr>
            <w:tcW w:w="230" w:type="pct"/>
            <w:vAlign w:val="center"/>
          </w:tcPr>
          <w:p w14:paraId="42B240B8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29" w:type="pct"/>
            <w:vAlign w:val="bottom"/>
          </w:tcPr>
          <w:p w14:paraId="4B69B2FA" w14:textId="06F86B28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Çalışanlarla olan örgüt içi ilişkilerde pozitif bir tavır sergilenir.</w:t>
            </w:r>
          </w:p>
        </w:tc>
        <w:tc>
          <w:tcPr>
            <w:tcW w:w="248" w:type="pct"/>
            <w:vAlign w:val="center"/>
          </w:tcPr>
          <w:p w14:paraId="5205A0F9" w14:textId="22F8C6D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84E826" w14:textId="3CF0E678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EC18E51" w14:textId="00C66490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E2DB8FB" w14:textId="560C890E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BD7CC35" w14:textId="39F2C663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383B5D91" w14:textId="70C1C094" w:rsidTr="00FF4305">
        <w:trPr>
          <w:jc w:val="center"/>
        </w:trPr>
        <w:tc>
          <w:tcPr>
            <w:tcW w:w="230" w:type="pct"/>
            <w:vAlign w:val="center"/>
          </w:tcPr>
          <w:p w14:paraId="00F61419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29" w:type="pct"/>
            <w:vAlign w:val="bottom"/>
          </w:tcPr>
          <w:p w14:paraId="7B6DA40C" w14:textId="03338C9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Kuralların belirlenmesinde çalışanların katılımı sağlanır.</w:t>
            </w:r>
          </w:p>
        </w:tc>
        <w:tc>
          <w:tcPr>
            <w:tcW w:w="248" w:type="pct"/>
            <w:vAlign w:val="center"/>
          </w:tcPr>
          <w:p w14:paraId="5C295681" w14:textId="31B1A346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9A42A65" w14:textId="06D19012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CF1AA1" w14:textId="3090BBA3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1CDCD41" w14:textId="3B7B1F6D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405EEDB" w14:textId="7D716FD0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306A8E8C" w14:textId="77777777" w:rsidTr="00FF4305">
        <w:trPr>
          <w:jc w:val="center"/>
        </w:trPr>
        <w:tc>
          <w:tcPr>
            <w:tcW w:w="230" w:type="pct"/>
            <w:vAlign w:val="center"/>
          </w:tcPr>
          <w:p w14:paraId="138E2777" w14:textId="033B74DE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9" w:type="pct"/>
            <w:vAlign w:val="bottom"/>
          </w:tcPr>
          <w:p w14:paraId="4F8CC7DC" w14:textId="6BA53307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Çalışanlara sorumluluk(</w:t>
            </w:r>
            <w:proofErr w:type="spellStart"/>
            <w:r w:rsidRPr="00FA018A">
              <w:rPr>
                <w:sz w:val="20"/>
                <w:szCs w:val="20"/>
              </w:rPr>
              <w:t>lar</w:t>
            </w:r>
            <w:proofErr w:type="spellEnd"/>
            <w:r w:rsidRPr="00FA018A">
              <w:rPr>
                <w:sz w:val="20"/>
                <w:szCs w:val="20"/>
              </w:rPr>
              <w:t>) verilerek öz disiplin duyguları güçlendirilmeye çalışılır.</w:t>
            </w:r>
          </w:p>
        </w:tc>
        <w:tc>
          <w:tcPr>
            <w:tcW w:w="248" w:type="pct"/>
            <w:vAlign w:val="center"/>
          </w:tcPr>
          <w:p w14:paraId="66DC35A3" w14:textId="28E10E71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9028B94" w14:textId="5CF3BAEC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1B16CAD" w14:textId="0D56E094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EA326BA" w14:textId="58F2565F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4118D68" w14:textId="63E854B9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74A981A0" w14:textId="77777777" w:rsidTr="00FF4305">
        <w:trPr>
          <w:jc w:val="center"/>
        </w:trPr>
        <w:tc>
          <w:tcPr>
            <w:tcW w:w="230" w:type="pct"/>
            <w:vAlign w:val="center"/>
          </w:tcPr>
          <w:p w14:paraId="0DEED256" w14:textId="1AFF0BA4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7</w:t>
            </w:r>
          </w:p>
        </w:tc>
        <w:tc>
          <w:tcPr>
            <w:tcW w:w="3529" w:type="pct"/>
            <w:vAlign w:val="bottom"/>
          </w:tcPr>
          <w:p w14:paraId="1E07E451" w14:textId="3BA379E6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 xml:space="preserve">Çalışanların örgüt kurallarını içselleştirmesi amacıyla eğitim programları düzenlenir. </w:t>
            </w:r>
          </w:p>
        </w:tc>
        <w:tc>
          <w:tcPr>
            <w:tcW w:w="248" w:type="pct"/>
            <w:vAlign w:val="center"/>
          </w:tcPr>
          <w:p w14:paraId="2FCEBE4F" w14:textId="630731B8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967B019" w14:textId="260B4AFE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9DB68EE" w14:textId="1A48C26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1552EA1" w14:textId="74559704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BEAAADB" w14:textId="128F72DC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41CCBD03" w14:textId="77777777" w:rsidTr="00FF4305">
        <w:trPr>
          <w:jc w:val="center"/>
        </w:trPr>
        <w:tc>
          <w:tcPr>
            <w:tcW w:w="230" w:type="pct"/>
            <w:vAlign w:val="center"/>
          </w:tcPr>
          <w:p w14:paraId="1B7E4C03" w14:textId="456E65C0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8</w:t>
            </w:r>
          </w:p>
        </w:tc>
        <w:tc>
          <w:tcPr>
            <w:tcW w:w="3529" w:type="pct"/>
            <w:vAlign w:val="bottom"/>
          </w:tcPr>
          <w:p w14:paraId="5736D453" w14:textId="09883B9C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Çalışanlara örgüt içindeki kuralların ne anlama geldiği, kuralların neden konulduğu ve kurallara uyulmadığında neler olacağı açık şekilde anlatılır.</w:t>
            </w:r>
          </w:p>
        </w:tc>
        <w:tc>
          <w:tcPr>
            <w:tcW w:w="248" w:type="pct"/>
            <w:vAlign w:val="center"/>
          </w:tcPr>
          <w:p w14:paraId="6D7C47B2" w14:textId="243625E2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3D765CF" w14:textId="4C581F46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969907E" w14:textId="6BB4A7E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1D8E088" w14:textId="0C9A4334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82A8211" w14:textId="1510E62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68922AB3" w14:textId="77777777" w:rsidTr="00FF4305">
        <w:trPr>
          <w:jc w:val="center"/>
        </w:trPr>
        <w:tc>
          <w:tcPr>
            <w:tcW w:w="230" w:type="pct"/>
            <w:vAlign w:val="center"/>
          </w:tcPr>
          <w:p w14:paraId="667BF913" w14:textId="3742590F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9</w:t>
            </w:r>
          </w:p>
        </w:tc>
        <w:tc>
          <w:tcPr>
            <w:tcW w:w="3529" w:type="pct"/>
            <w:vAlign w:val="bottom"/>
          </w:tcPr>
          <w:p w14:paraId="3D0F37B4" w14:textId="4A6374FC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Örgüt içi disiplin uygulamalarına yönelik toplantılar düzenlenir.</w:t>
            </w:r>
          </w:p>
        </w:tc>
        <w:tc>
          <w:tcPr>
            <w:tcW w:w="248" w:type="pct"/>
            <w:vAlign w:val="center"/>
          </w:tcPr>
          <w:p w14:paraId="0BD8BA27" w14:textId="445A2BDA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46A21C5" w14:textId="5251213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69E2D80" w14:textId="0D7303DC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D446469" w14:textId="1067C519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3CCF2FB" w14:textId="78011011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0CBE046A" w14:textId="77777777" w:rsidTr="00FF4305">
        <w:trPr>
          <w:jc w:val="center"/>
        </w:trPr>
        <w:tc>
          <w:tcPr>
            <w:tcW w:w="230" w:type="pct"/>
            <w:vAlign w:val="center"/>
          </w:tcPr>
          <w:p w14:paraId="29F60DD9" w14:textId="075F53EB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10</w:t>
            </w:r>
          </w:p>
        </w:tc>
        <w:tc>
          <w:tcPr>
            <w:tcW w:w="3529" w:type="pct"/>
            <w:vAlign w:val="bottom"/>
          </w:tcPr>
          <w:p w14:paraId="5F7E0FE0" w14:textId="648BD2EB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Örgüte yeni katılan çalışan için standartlara en çok uyabileceği işe yönlendirme yapılır.</w:t>
            </w:r>
          </w:p>
        </w:tc>
        <w:tc>
          <w:tcPr>
            <w:tcW w:w="248" w:type="pct"/>
            <w:vAlign w:val="center"/>
          </w:tcPr>
          <w:p w14:paraId="0234009C" w14:textId="5BD26106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0081A4B" w14:textId="30E0FEF8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1E57CDF" w14:textId="42A2372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BF46EC0" w14:textId="6429A7F4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B497944" w14:textId="2D1D39F9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26FC435A" w14:textId="77777777" w:rsidTr="00FF4305">
        <w:trPr>
          <w:jc w:val="center"/>
        </w:trPr>
        <w:tc>
          <w:tcPr>
            <w:tcW w:w="230" w:type="pct"/>
            <w:vAlign w:val="center"/>
          </w:tcPr>
          <w:p w14:paraId="70BC20C2" w14:textId="6F230C13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11</w:t>
            </w:r>
          </w:p>
        </w:tc>
        <w:tc>
          <w:tcPr>
            <w:tcW w:w="3529" w:type="pct"/>
            <w:vAlign w:val="bottom"/>
          </w:tcPr>
          <w:p w14:paraId="7C41B2E6" w14:textId="6327665F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Disiplin uygulamalarına uyum konusunda çalışanlara geri bildiririm sağlanır.</w:t>
            </w:r>
          </w:p>
        </w:tc>
        <w:tc>
          <w:tcPr>
            <w:tcW w:w="248" w:type="pct"/>
            <w:vAlign w:val="center"/>
          </w:tcPr>
          <w:p w14:paraId="7F792E7E" w14:textId="5545C25F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6F98B3C" w14:textId="703EAA33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E5F798E" w14:textId="2F1451C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FC7009E" w14:textId="399109E4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06FAAE8" w14:textId="0C35533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0797FDC3" w14:textId="77777777" w:rsidTr="00FF4305">
        <w:trPr>
          <w:jc w:val="center"/>
        </w:trPr>
        <w:tc>
          <w:tcPr>
            <w:tcW w:w="230" w:type="pct"/>
            <w:vAlign w:val="center"/>
          </w:tcPr>
          <w:p w14:paraId="36B08898" w14:textId="2E932D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12</w:t>
            </w:r>
          </w:p>
        </w:tc>
        <w:tc>
          <w:tcPr>
            <w:tcW w:w="3529" w:type="pct"/>
            <w:vAlign w:val="bottom"/>
          </w:tcPr>
          <w:p w14:paraId="2D751233" w14:textId="798F4504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Yöneticiler, örgüt kurallarına kendileri istisnasız şekilde uyarak çalışanlara örnek olur.</w:t>
            </w:r>
          </w:p>
        </w:tc>
        <w:tc>
          <w:tcPr>
            <w:tcW w:w="248" w:type="pct"/>
            <w:vAlign w:val="center"/>
          </w:tcPr>
          <w:p w14:paraId="7F480657" w14:textId="74C5065E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9283351" w14:textId="45922B4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64559B4" w14:textId="13920DB2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D8F3FD6" w14:textId="6524182A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B90A85E" w14:textId="34BFED6F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1BC150F9" w14:textId="77777777" w:rsidTr="00FF4305">
        <w:trPr>
          <w:jc w:val="center"/>
        </w:trPr>
        <w:tc>
          <w:tcPr>
            <w:tcW w:w="230" w:type="pct"/>
            <w:vAlign w:val="center"/>
          </w:tcPr>
          <w:p w14:paraId="6CEECC9F" w14:textId="5F43EBBF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13</w:t>
            </w:r>
          </w:p>
        </w:tc>
        <w:tc>
          <w:tcPr>
            <w:tcW w:w="3529" w:type="pct"/>
            <w:vAlign w:val="bottom"/>
          </w:tcPr>
          <w:p w14:paraId="202CE51A" w14:textId="0857A9FC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İş ortamı, çalışanlar için olabildiğince keyifli hale getirilir ve bu çerçevede düzenlenen aktiviteler desteklenir.</w:t>
            </w:r>
          </w:p>
        </w:tc>
        <w:tc>
          <w:tcPr>
            <w:tcW w:w="248" w:type="pct"/>
            <w:vAlign w:val="center"/>
          </w:tcPr>
          <w:p w14:paraId="755DDB27" w14:textId="42047D9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CAD56AA" w14:textId="4151C6AB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0E27607" w14:textId="793F614A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AD69BD8" w14:textId="0F84458D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6259B3C" w14:textId="606CFAD4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4F06FC73" w14:textId="77777777" w:rsidTr="00FF4305">
        <w:trPr>
          <w:jc w:val="center"/>
        </w:trPr>
        <w:tc>
          <w:tcPr>
            <w:tcW w:w="230" w:type="pct"/>
            <w:vAlign w:val="center"/>
          </w:tcPr>
          <w:p w14:paraId="4BCFC4C9" w14:textId="4417DF18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14</w:t>
            </w:r>
          </w:p>
        </w:tc>
        <w:tc>
          <w:tcPr>
            <w:tcW w:w="3529" w:type="pct"/>
            <w:vAlign w:val="bottom"/>
          </w:tcPr>
          <w:p w14:paraId="7CBD22BD" w14:textId="2620E1DE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Çalışandan uyması beklenilen kurallar, onun bedensel ve zihinsel gücünün sınırları içindedir.</w:t>
            </w:r>
          </w:p>
        </w:tc>
        <w:tc>
          <w:tcPr>
            <w:tcW w:w="248" w:type="pct"/>
            <w:vAlign w:val="center"/>
          </w:tcPr>
          <w:p w14:paraId="7EEAB70D" w14:textId="4FDF713B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D7D5A72" w14:textId="4A07B295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D039079" w14:textId="245AE94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CCA2941" w14:textId="4EB418E4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29D7E66" w14:textId="6E2BC355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7F37BDC0" w14:textId="77777777" w:rsidTr="00FF4305">
        <w:trPr>
          <w:jc w:val="center"/>
        </w:trPr>
        <w:tc>
          <w:tcPr>
            <w:tcW w:w="230" w:type="pct"/>
            <w:vAlign w:val="center"/>
          </w:tcPr>
          <w:p w14:paraId="5A0FA91C" w14:textId="62D662E6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15</w:t>
            </w:r>
          </w:p>
        </w:tc>
        <w:tc>
          <w:tcPr>
            <w:tcW w:w="3529" w:type="pct"/>
            <w:vAlign w:val="bottom"/>
          </w:tcPr>
          <w:p w14:paraId="25D76F24" w14:textId="5685D9C3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Çalışanlara değerli oldukları hissettirilir ve bu sayede çalışanların örgüte dair olumlu duyguları pekiştirilir.</w:t>
            </w:r>
          </w:p>
        </w:tc>
        <w:tc>
          <w:tcPr>
            <w:tcW w:w="248" w:type="pct"/>
            <w:vAlign w:val="center"/>
          </w:tcPr>
          <w:p w14:paraId="54CF74FE" w14:textId="1FF19249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5C827F7" w14:textId="1185BE7C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AB1F397" w14:textId="52E944DB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7DABEEB" w14:textId="5A036D09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DDB4020" w14:textId="507AC63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58DC9B49" w14:textId="77777777" w:rsidTr="00FF4305">
        <w:trPr>
          <w:jc w:val="center"/>
        </w:trPr>
        <w:tc>
          <w:tcPr>
            <w:tcW w:w="230" w:type="pct"/>
            <w:vAlign w:val="center"/>
          </w:tcPr>
          <w:p w14:paraId="18775C73" w14:textId="559D00D2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16</w:t>
            </w:r>
          </w:p>
        </w:tc>
        <w:tc>
          <w:tcPr>
            <w:tcW w:w="3529" w:type="pct"/>
            <w:vAlign w:val="bottom"/>
          </w:tcPr>
          <w:p w14:paraId="36225842" w14:textId="67FFFF0E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Çalışanların kurallar ile ilgili görüşlerini açıkça ifade edebilmeleri desteklenir.</w:t>
            </w:r>
          </w:p>
        </w:tc>
        <w:tc>
          <w:tcPr>
            <w:tcW w:w="248" w:type="pct"/>
            <w:vAlign w:val="center"/>
          </w:tcPr>
          <w:p w14:paraId="5EA0A375" w14:textId="11120A1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3ABA448" w14:textId="7C18CD7E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ACA43C1" w14:textId="5E90582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C964F01" w14:textId="6291BF7B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D61B7FF" w14:textId="0C6BB531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2CAF3D63" w14:textId="77777777" w:rsidTr="00FF4305">
        <w:trPr>
          <w:jc w:val="center"/>
        </w:trPr>
        <w:tc>
          <w:tcPr>
            <w:tcW w:w="230" w:type="pct"/>
            <w:vAlign w:val="center"/>
          </w:tcPr>
          <w:p w14:paraId="223E1DB5" w14:textId="03356E61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17</w:t>
            </w:r>
          </w:p>
        </w:tc>
        <w:tc>
          <w:tcPr>
            <w:tcW w:w="3529" w:type="pct"/>
            <w:vAlign w:val="bottom"/>
          </w:tcPr>
          <w:p w14:paraId="44066898" w14:textId="62E8A788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Kurallara uyum sağlayan çalışanlar ödüllendirilir.</w:t>
            </w:r>
          </w:p>
        </w:tc>
        <w:tc>
          <w:tcPr>
            <w:tcW w:w="248" w:type="pct"/>
            <w:vAlign w:val="center"/>
          </w:tcPr>
          <w:p w14:paraId="44E75FC4" w14:textId="1B12D4AC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51C627" w14:textId="3C7582FB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B2BD236" w14:textId="032EAF61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B2C27D4" w14:textId="310AC7B3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800AB0F" w14:textId="059BDEFF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6022A537" w14:textId="77777777" w:rsidTr="00FF4305">
        <w:trPr>
          <w:jc w:val="center"/>
        </w:trPr>
        <w:tc>
          <w:tcPr>
            <w:tcW w:w="230" w:type="pct"/>
            <w:vAlign w:val="center"/>
          </w:tcPr>
          <w:p w14:paraId="59D2B7C2" w14:textId="33D83CE8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18</w:t>
            </w:r>
          </w:p>
        </w:tc>
        <w:tc>
          <w:tcPr>
            <w:tcW w:w="3529" w:type="pct"/>
            <w:vAlign w:val="bottom"/>
          </w:tcPr>
          <w:p w14:paraId="03E0818B" w14:textId="126FF862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A018A">
              <w:rPr>
                <w:sz w:val="20"/>
                <w:szCs w:val="20"/>
              </w:rPr>
              <w:t>Disiplin kurallarına yönelik bilgilendirme yapılırken yönetmelik, kılavuz vb. araçlardan yararlanılır.</w:t>
            </w:r>
          </w:p>
        </w:tc>
        <w:tc>
          <w:tcPr>
            <w:tcW w:w="248" w:type="pct"/>
            <w:vAlign w:val="center"/>
          </w:tcPr>
          <w:p w14:paraId="56D672D5" w14:textId="47C69342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C003E33" w14:textId="280C34C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05F2F27" w14:textId="77517C0C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EA0B1FA" w14:textId="0C10DCB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5D89040" w14:textId="7DEEF6DE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5F473D63" w14:textId="7BB2DC08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36225C99" w14:textId="49B2F829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419C">
              <w:rPr>
                <w:b/>
                <w:sz w:val="20"/>
                <w:szCs w:val="20"/>
                <w:lang w:val="en-US"/>
              </w:rPr>
              <w:t>Yapıcı</w:t>
            </w:r>
            <w:proofErr w:type="spellEnd"/>
            <w:r w:rsidRPr="00EB419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419C">
              <w:rPr>
                <w:b/>
                <w:sz w:val="20"/>
                <w:szCs w:val="20"/>
                <w:lang w:val="en-US"/>
              </w:rPr>
              <w:t>Disiplin</w:t>
            </w:r>
            <w:proofErr w:type="spellEnd"/>
            <w:r w:rsidRPr="00EB419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419C">
              <w:rPr>
                <w:b/>
                <w:sz w:val="20"/>
                <w:szCs w:val="20"/>
                <w:lang w:val="en-US"/>
              </w:rPr>
              <w:t>Uygulamaları</w:t>
            </w:r>
            <w:proofErr w:type="spellEnd"/>
          </w:p>
        </w:tc>
        <w:tc>
          <w:tcPr>
            <w:tcW w:w="248" w:type="pct"/>
          </w:tcPr>
          <w:p w14:paraId="54771ECD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93CA8F0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D85064B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0C460073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7B024CE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A92" w:rsidRPr="00E372D9" w14:paraId="7B6747AD" w14:textId="5B80BD17" w:rsidTr="001308AF">
        <w:trPr>
          <w:jc w:val="center"/>
        </w:trPr>
        <w:tc>
          <w:tcPr>
            <w:tcW w:w="230" w:type="pct"/>
            <w:vAlign w:val="center"/>
          </w:tcPr>
          <w:p w14:paraId="4B0AD6B5" w14:textId="14AC27B9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29" w:type="pct"/>
            <w:vAlign w:val="bottom"/>
          </w:tcPr>
          <w:p w14:paraId="79DBAC20" w14:textId="47F64220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Yönetimde, örgütsel disiplinin sağlanmasında cezanın etkili olmadığı inancı hâkimdir.</w:t>
            </w:r>
          </w:p>
        </w:tc>
        <w:tc>
          <w:tcPr>
            <w:tcW w:w="248" w:type="pct"/>
            <w:vAlign w:val="center"/>
          </w:tcPr>
          <w:p w14:paraId="1902C72E" w14:textId="18A89BE9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E1E14B1" w14:textId="17720A0C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1AA3F39" w14:textId="0CF81E04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885D55A" w14:textId="25A44703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4E2F56B" w14:textId="2A45037A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7ABBEC18" w14:textId="41EDF073" w:rsidTr="001308AF">
        <w:trPr>
          <w:jc w:val="center"/>
        </w:trPr>
        <w:tc>
          <w:tcPr>
            <w:tcW w:w="230" w:type="pct"/>
            <w:vAlign w:val="center"/>
          </w:tcPr>
          <w:p w14:paraId="4435A205" w14:textId="6452B793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29" w:type="pct"/>
            <w:vAlign w:val="bottom"/>
          </w:tcPr>
          <w:p w14:paraId="5895827D" w14:textId="4D539426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Disiplinsiz davranış sergileyen çalışanın mümkün olduğunca ceza almadan davranış değişikliği göstermesi için çaba gösterilir.</w:t>
            </w:r>
          </w:p>
        </w:tc>
        <w:tc>
          <w:tcPr>
            <w:tcW w:w="248" w:type="pct"/>
            <w:vAlign w:val="center"/>
          </w:tcPr>
          <w:p w14:paraId="075386A4" w14:textId="34A31A71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AAAE0A9" w14:textId="703A2096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7ACAB14" w14:textId="01011BE6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8360425" w14:textId="2297EE58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02E38E0" w14:textId="399F6AC1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3D49C5C9" w14:textId="6848E60E" w:rsidTr="001308AF">
        <w:trPr>
          <w:jc w:val="center"/>
        </w:trPr>
        <w:tc>
          <w:tcPr>
            <w:tcW w:w="230" w:type="pct"/>
            <w:vAlign w:val="center"/>
          </w:tcPr>
          <w:p w14:paraId="165D4A22" w14:textId="0567EEDA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29" w:type="pct"/>
            <w:vAlign w:val="bottom"/>
          </w:tcPr>
          <w:p w14:paraId="13F1C61B" w14:textId="1A675D6F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Cezasız disiplinin, çalışanın örgüte bağlılığını arttırdığı görüşü hâkimdir.</w:t>
            </w:r>
          </w:p>
        </w:tc>
        <w:tc>
          <w:tcPr>
            <w:tcW w:w="248" w:type="pct"/>
            <w:vAlign w:val="center"/>
          </w:tcPr>
          <w:p w14:paraId="65FEDC3D" w14:textId="33CF49B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0C91C4C" w14:textId="324BBA50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E084A6E" w14:textId="1E3757D2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DBC5E49" w14:textId="4C30D513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FAE8A84" w14:textId="086B262D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0DA41855" w14:textId="7604C536" w:rsidTr="001308AF">
        <w:trPr>
          <w:jc w:val="center"/>
        </w:trPr>
        <w:tc>
          <w:tcPr>
            <w:tcW w:w="230" w:type="pct"/>
            <w:vAlign w:val="center"/>
          </w:tcPr>
          <w:p w14:paraId="523590E7" w14:textId="4183E08E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9" w:type="pct"/>
            <w:vAlign w:val="bottom"/>
          </w:tcPr>
          <w:p w14:paraId="6C04C26F" w14:textId="0A7826D2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Ceza yoluyla sağlanan disiplinin kalıcı olmadığı görüşü hâkimdir.</w:t>
            </w:r>
          </w:p>
        </w:tc>
        <w:tc>
          <w:tcPr>
            <w:tcW w:w="248" w:type="pct"/>
            <w:vAlign w:val="center"/>
          </w:tcPr>
          <w:p w14:paraId="17D48D35" w14:textId="11A451E2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5EC6534" w14:textId="67E61428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AD46B5C" w14:textId="00A02032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F4B251" w14:textId="19FFD39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00EB1F6" w14:textId="06650EE4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5D8520C5" w14:textId="3ECE0242" w:rsidTr="001308AF">
        <w:trPr>
          <w:jc w:val="center"/>
        </w:trPr>
        <w:tc>
          <w:tcPr>
            <w:tcW w:w="230" w:type="pct"/>
            <w:vAlign w:val="center"/>
          </w:tcPr>
          <w:p w14:paraId="6B464008" w14:textId="72431C10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9" w:type="pct"/>
            <w:vAlign w:val="bottom"/>
          </w:tcPr>
          <w:p w14:paraId="011353DE" w14:textId="3E76024F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Cezanın çalışanda örgüte karşı kızgınlık ve nefret gibi duyguları ortaya çıkaracağı görüşü hâkimdir.</w:t>
            </w:r>
          </w:p>
        </w:tc>
        <w:tc>
          <w:tcPr>
            <w:tcW w:w="248" w:type="pct"/>
            <w:vAlign w:val="center"/>
          </w:tcPr>
          <w:p w14:paraId="5A8877BD" w14:textId="6DF9074C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7AE9551" w14:textId="0599D53A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92E8D0D" w14:textId="7995CF6F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60B3648" w14:textId="0343CC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0397A4B" w14:textId="5B079D5D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139E61CA" w14:textId="77777777" w:rsidTr="001308AF">
        <w:trPr>
          <w:jc w:val="center"/>
        </w:trPr>
        <w:tc>
          <w:tcPr>
            <w:tcW w:w="230" w:type="pct"/>
            <w:vAlign w:val="center"/>
          </w:tcPr>
          <w:p w14:paraId="3E7158D2" w14:textId="5DBC457E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9" w:type="pct"/>
            <w:vAlign w:val="bottom"/>
          </w:tcPr>
          <w:p w14:paraId="1D6952F9" w14:textId="50435722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Cezasız disiplin uygulamalarının çalışanın hayal gücünü, yeteneklerini ve yaratıcılığını yüksek seviyede kullanmasına katkı sağladığı düşünülür.</w:t>
            </w:r>
          </w:p>
        </w:tc>
        <w:tc>
          <w:tcPr>
            <w:tcW w:w="248" w:type="pct"/>
            <w:vAlign w:val="center"/>
          </w:tcPr>
          <w:p w14:paraId="6CA0D666" w14:textId="0A0D820C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14DECE1" w14:textId="2A78DF83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5856E3F" w14:textId="7A236639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AE3401F" w14:textId="3B159D68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B1FF246" w14:textId="47446CA2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702E4A00" w14:textId="77777777" w:rsidTr="001308AF">
        <w:trPr>
          <w:jc w:val="center"/>
        </w:trPr>
        <w:tc>
          <w:tcPr>
            <w:tcW w:w="230" w:type="pct"/>
            <w:vAlign w:val="center"/>
          </w:tcPr>
          <w:p w14:paraId="3E1A4DB0" w14:textId="423E2605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29" w:type="pct"/>
            <w:vAlign w:val="bottom"/>
          </w:tcPr>
          <w:p w14:paraId="12232179" w14:textId="4272834D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Ceza yoluyla sağlanan disiplinin, çalışanın performansını ve çalışma arzusunu düşürdüğü görüşü hâkimdir.</w:t>
            </w:r>
          </w:p>
        </w:tc>
        <w:tc>
          <w:tcPr>
            <w:tcW w:w="248" w:type="pct"/>
            <w:vAlign w:val="center"/>
          </w:tcPr>
          <w:p w14:paraId="68C7CBD6" w14:textId="27085221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3E3C960" w14:textId="081AAE44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4B152A5" w14:textId="029C2679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1BC7DEE" w14:textId="3B7C932D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37BBD9" w14:textId="3526E71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3B8320E5" w14:textId="77777777" w:rsidTr="001308AF">
        <w:trPr>
          <w:jc w:val="center"/>
        </w:trPr>
        <w:tc>
          <w:tcPr>
            <w:tcW w:w="230" w:type="pct"/>
            <w:vAlign w:val="center"/>
          </w:tcPr>
          <w:p w14:paraId="3AD9CE7F" w14:textId="33D9FBDE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29" w:type="pct"/>
            <w:vAlign w:val="bottom"/>
          </w:tcPr>
          <w:p w14:paraId="50D3B893" w14:textId="3E23F38B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Disiplinsiz davranış sergileyen çalışana empatik bir yaklaşım ile müdahale edilir.</w:t>
            </w:r>
          </w:p>
        </w:tc>
        <w:tc>
          <w:tcPr>
            <w:tcW w:w="248" w:type="pct"/>
            <w:vAlign w:val="center"/>
          </w:tcPr>
          <w:p w14:paraId="655CC275" w14:textId="307B26C2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29CE14A" w14:textId="0451D2AF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77BA51B" w14:textId="520C3E64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D79D2C0" w14:textId="3AC272B9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596F6B3" w14:textId="50B7E85D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5E41C20E" w14:textId="38153A55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57471D74" w14:textId="029D996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Düzeltici Disiplin Uygulamaları</w:t>
            </w:r>
          </w:p>
        </w:tc>
        <w:tc>
          <w:tcPr>
            <w:tcW w:w="248" w:type="pct"/>
          </w:tcPr>
          <w:p w14:paraId="33DCA854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7EDB733C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4514672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5F4164F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16B935E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A92" w:rsidRPr="00E372D9" w14:paraId="58CF589F" w14:textId="51996869" w:rsidTr="00C7777A">
        <w:trPr>
          <w:jc w:val="center"/>
        </w:trPr>
        <w:tc>
          <w:tcPr>
            <w:tcW w:w="230" w:type="pct"/>
            <w:vAlign w:val="center"/>
          </w:tcPr>
          <w:p w14:paraId="2CA64D4D" w14:textId="2991729F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29" w:type="pct"/>
            <w:vAlign w:val="bottom"/>
          </w:tcPr>
          <w:p w14:paraId="02F053E6" w14:textId="574AF52B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Disiplinsiz davranışların önüne geçebilmek için, davranış gerçekleşmeden önce çalışan ceza ile tehdit edilir.</w:t>
            </w:r>
          </w:p>
        </w:tc>
        <w:tc>
          <w:tcPr>
            <w:tcW w:w="248" w:type="pct"/>
            <w:vAlign w:val="center"/>
          </w:tcPr>
          <w:p w14:paraId="41F58672" w14:textId="5622555E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4895FB6" w14:textId="7E31E823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0AAF0A8" w14:textId="5BA3839E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44EA34D" w14:textId="2AFD3CCF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54777B0" w14:textId="5012A711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2C961FE6" w14:textId="21C751DD" w:rsidTr="00C7777A">
        <w:trPr>
          <w:jc w:val="center"/>
        </w:trPr>
        <w:tc>
          <w:tcPr>
            <w:tcW w:w="230" w:type="pct"/>
            <w:vAlign w:val="center"/>
          </w:tcPr>
          <w:p w14:paraId="2587C334" w14:textId="77794F0B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29" w:type="pct"/>
            <w:vAlign w:val="bottom"/>
          </w:tcPr>
          <w:p w14:paraId="64585A89" w14:textId="71AC5B71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İstenmeyen davranış sonrası çalışana verilen cezanın, ihlalin önüne geçeceği ve çalışanın kurallara uymasını sağlayacağına inanılır.</w:t>
            </w:r>
          </w:p>
        </w:tc>
        <w:tc>
          <w:tcPr>
            <w:tcW w:w="248" w:type="pct"/>
            <w:vAlign w:val="center"/>
          </w:tcPr>
          <w:p w14:paraId="6FA00736" w14:textId="76A01728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424BECF" w14:textId="76A54D84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20D2B70" w14:textId="3E9BC80D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EFA0D4A" w14:textId="79566160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69C443A" w14:textId="01E2AB19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0AE4DEE7" w14:textId="63F26712" w:rsidTr="00C7777A">
        <w:trPr>
          <w:jc w:val="center"/>
        </w:trPr>
        <w:tc>
          <w:tcPr>
            <w:tcW w:w="230" w:type="pct"/>
            <w:vAlign w:val="center"/>
          </w:tcPr>
          <w:p w14:paraId="16528423" w14:textId="680A88D0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529" w:type="pct"/>
            <w:vAlign w:val="bottom"/>
          </w:tcPr>
          <w:p w14:paraId="76A3F46D" w14:textId="7C3D02AC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Disiplin ihlalinin ilk defa yapılmasına veya hatanın boyutuna bakılmaksızın hemen ceza uygulanır.</w:t>
            </w:r>
          </w:p>
        </w:tc>
        <w:tc>
          <w:tcPr>
            <w:tcW w:w="248" w:type="pct"/>
            <w:vAlign w:val="center"/>
          </w:tcPr>
          <w:p w14:paraId="14F687A4" w14:textId="6FCA7DED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59E241A" w14:textId="464DCE82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7D26983" w14:textId="31F820BA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95274B5" w14:textId="170C4EB3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568FD12" w14:textId="4E33D54F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69B7F060" w14:textId="3E18A7E8" w:rsidTr="00C7777A">
        <w:trPr>
          <w:jc w:val="center"/>
        </w:trPr>
        <w:tc>
          <w:tcPr>
            <w:tcW w:w="230" w:type="pct"/>
            <w:vAlign w:val="center"/>
          </w:tcPr>
          <w:p w14:paraId="4FC0CBCF" w14:textId="74E61329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29" w:type="pct"/>
            <w:vAlign w:val="bottom"/>
          </w:tcPr>
          <w:p w14:paraId="3257B498" w14:textId="4B9C6DA8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Disiplin ihlalini tekrarlayan çalışana, her defasında kademeli şekilde üst ceza verilir.</w:t>
            </w:r>
          </w:p>
        </w:tc>
        <w:tc>
          <w:tcPr>
            <w:tcW w:w="248" w:type="pct"/>
            <w:vAlign w:val="center"/>
          </w:tcPr>
          <w:p w14:paraId="3B2A92DF" w14:textId="254C31E3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2F75D8A" w14:textId="7722A442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5E526E5" w14:textId="07046D2B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1A53250" w14:textId="4FDCC165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2EE3BEF" w14:textId="62F41110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7BCF94ED" w14:textId="187E12B3" w:rsidTr="00C7777A">
        <w:trPr>
          <w:jc w:val="center"/>
        </w:trPr>
        <w:tc>
          <w:tcPr>
            <w:tcW w:w="230" w:type="pct"/>
            <w:vAlign w:val="center"/>
          </w:tcPr>
          <w:p w14:paraId="508D85D0" w14:textId="18350398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29" w:type="pct"/>
            <w:vAlign w:val="bottom"/>
          </w:tcPr>
          <w:p w14:paraId="60536ED4" w14:textId="4B279288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Disiplin ihlali yapan bir çalışana verilecek cezanın, diğer kural ihlali yapma potansiyeli olan çalışanlar için caydırıcı olacağına inanılır.</w:t>
            </w:r>
          </w:p>
        </w:tc>
        <w:tc>
          <w:tcPr>
            <w:tcW w:w="248" w:type="pct"/>
            <w:vAlign w:val="center"/>
          </w:tcPr>
          <w:p w14:paraId="26739397" w14:textId="483F76B1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5E9A20A" w14:textId="45B94303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3BAB3E" w14:textId="6F4C945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518473E" w14:textId="67E3CE08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A00C75" w14:textId="2963EF7C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7E73F154" w14:textId="77777777" w:rsidTr="00C7777A">
        <w:trPr>
          <w:jc w:val="center"/>
        </w:trPr>
        <w:tc>
          <w:tcPr>
            <w:tcW w:w="230" w:type="pct"/>
            <w:vAlign w:val="center"/>
          </w:tcPr>
          <w:p w14:paraId="45CC8F87" w14:textId="1D6D464B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29" w:type="pct"/>
            <w:vAlign w:val="bottom"/>
          </w:tcPr>
          <w:p w14:paraId="53AB09D4" w14:textId="40FE20F2" w:rsidR="00364A92" w:rsidRPr="00FA018A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Disiplinsiz davranışın tekrarlanmasını engelleyecek en etkili çözümün ceza olduğuna inanılır.</w:t>
            </w:r>
          </w:p>
        </w:tc>
        <w:tc>
          <w:tcPr>
            <w:tcW w:w="248" w:type="pct"/>
            <w:vAlign w:val="center"/>
          </w:tcPr>
          <w:p w14:paraId="63A4F769" w14:textId="43016A03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AB4587A" w14:textId="284CDCF2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3B3184A" w14:textId="27C4E56A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8B78BCE" w14:textId="47A1E182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47B04CD" w14:textId="28551570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0F315E51" w14:textId="77777777" w:rsidTr="00C7777A">
        <w:trPr>
          <w:jc w:val="center"/>
        </w:trPr>
        <w:tc>
          <w:tcPr>
            <w:tcW w:w="230" w:type="pct"/>
            <w:vAlign w:val="center"/>
          </w:tcPr>
          <w:p w14:paraId="698D449F" w14:textId="068C5BFD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29" w:type="pct"/>
            <w:vAlign w:val="bottom"/>
          </w:tcPr>
          <w:p w14:paraId="6B8E77ED" w14:textId="73FC001F" w:rsidR="00364A92" w:rsidRPr="00FA018A" w:rsidRDefault="00364A92" w:rsidP="00364A92">
            <w:pPr>
              <w:jc w:val="both"/>
              <w:rPr>
                <w:sz w:val="20"/>
                <w:szCs w:val="20"/>
              </w:rPr>
            </w:pPr>
            <w:r w:rsidRPr="00FA018A">
              <w:rPr>
                <w:sz w:val="20"/>
                <w:szCs w:val="20"/>
              </w:rPr>
              <w:t>Ağır bir suç işleyen çalışanın hemen örgüt ile ilişiği kesilir.</w:t>
            </w:r>
          </w:p>
        </w:tc>
        <w:tc>
          <w:tcPr>
            <w:tcW w:w="248" w:type="pct"/>
            <w:vAlign w:val="center"/>
          </w:tcPr>
          <w:p w14:paraId="539BBC14" w14:textId="6324420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88B2435" w14:textId="0105E64E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CF8D009" w14:textId="5A60F70E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051A762" w14:textId="54F2C12F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8F4AB2" w14:textId="7FE9F8FE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579F9E5B" w14:textId="77777777" w:rsidR="002E701C" w:rsidRDefault="002E701C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5BACB12E" w14:textId="77777777" w:rsidR="00364A92" w:rsidRDefault="00364A92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684FEBAF" w14:textId="77777777" w:rsidR="00364A92" w:rsidRDefault="00364A92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0627A717" w14:textId="77777777" w:rsidR="00364A92" w:rsidRDefault="00364A92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86"/>
        <w:gridCol w:w="452"/>
        <w:gridCol w:w="452"/>
        <w:gridCol w:w="452"/>
        <w:gridCol w:w="452"/>
        <w:gridCol w:w="452"/>
      </w:tblGrid>
      <w:tr w:rsidR="00364A92" w:rsidRPr="00E372D9" w14:paraId="52051A18" w14:textId="77777777" w:rsidTr="00C63971">
        <w:trPr>
          <w:cantSplit/>
          <w:trHeight w:val="1975"/>
          <w:jc w:val="center"/>
        </w:trPr>
        <w:tc>
          <w:tcPr>
            <w:tcW w:w="3759" w:type="pct"/>
            <w:gridSpan w:val="2"/>
            <w:vAlign w:val="center"/>
          </w:tcPr>
          <w:p w14:paraId="1A81C06F" w14:textId="3FAE35C6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  <w:r w:rsidRPr="00364A92">
              <w:rPr>
                <w:b/>
                <w:sz w:val="20"/>
                <w:szCs w:val="20"/>
              </w:rPr>
              <w:t>SCALE OF D</w:t>
            </w:r>
            <w:r>
              <w:rPr>
                <w:b/>
                <w:sz w:val="20"/>
                <w:szCs w:val="20"/>
              </w:rPr>
              <w:t>I</w:t>
            </w:r>
            <w:r w:rsidRPr="00364A92">
              <w:rPr>
                <w:b/>
                <w:sz w:val="20"/>
                <w:szCs w:val="20"/>
              </w:rPr>
              <w:t>SC</w:t>
            </w:r>
            <w:r>
              <w:rPr>
                <w:b/>
                <w:sz w:val="20"/>
                <w:szCs w:val="20"/>
              </w:rPr>
              <w:t>I</w:t>
            </w:r>
            <w:r w:rsidRPr="00364A92">
              <w:rPr>
                <w:b/>
                <w:sz w:val="20"/>
                <w:szCs w:val="20"/>
              </w:rPr>
              <w:t>PL</w:t>
            </w:r>
            <w:r>
              <w:rPr>
                <w:b/>
                <w:sz w:val="20"/>
                <w:szCs w:val="20"/>
              </w:rPr>
              <w:t>I</w:t>
            </w:r>
            <w:r w:rsidRPr="00364A92">
              <w:rPr>
                <w:b/>
                <w:sz w:val="20"/>
                <w:szCs w:val="20"/>
              </w:rPr>
              <w:t>NARY MANAGEMENT PRACT</w:t>
            </w:r>
            <w:r>
              <w:rPr>
                <w:b/>
                <w:sz w:val="20"/>
                <w:szCs w:val="20"/>
              </w:rPr>
              <w:t>I</w:t>
            </w:r>
            <w:r w:rsidRPr="00364A92">
              <w:rPr>
                <w:b/>
                <w:sz w:val="20"/>
                <w:szCs w:val="20"/>
              </w:rPr>
              <w:t xml:space="preserve">CES </w:t>
            </w:r>
            <w:r>
              <w:rPr>
                <w:b/>
                <w:sz w:val="20"/>
                <w:szCs w:val="20"/>
              </w:rPr>
              <w:t>I</w:t>
            </w:r>
            <w:r w:rsidRPr="00364A92">
              <w:rPr>
                <w:b/>
                <w:sz w:val="20"/>
                <w:szCs w:val="20"/>
              </w:rPr>
              <w:t>N ORGAN</w:t>
            </w:r>
            <w:r>
              <w:rPr>
                <w:b/>
                <w:sz w:val="20"/>
                <w:szCs w:val="20"/>
              </w:rPr>
              <w:t>I</w:t>
            </w:r>
            <w:r w:rsidRPr="00364A92">
              <w:rPr>
                <w:b/>
                <w:sz w:val="20"/>
                <w:szCs w:val="20"/>
              </w:rPr>
              <w:t>ZAT</w:t>
            </w:r>
            <w:r>
              <w:rPr>
                <w:b/>
                <w:sz w:val="20"/>
                <w:szCs w:val="20"/>
              </w:rPr>
              <w:t>I</w:t>
            </w:r>
            <w:r w:rsidRPr="00364A92">
              <w:rPr>
                <w:b/>
                <w:sz w:val="20"/>
                <w:szCs w:val="20"/>
              </w:rPr>
              <w:t>ONS</w:t>
            </w:r>
          </w:p>
          <w:p w14:paraId="7EC00F47" w14:textId="77777777" w:rsidR="00364A92" w:rsidRDefault="00364A92" w:rsidP="00364A92">
            <w:pPr>
              <w:rPr>
                <w:sz w:val="20"/>
                <w:szCs w:val="20"/>
              </w:rPr>
            </w:pPr>
          </w:p>
          <w:p w14:paraId="29171666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</w:p>
          <w:p w14:paraId="75C3076A" w14:textId="27B12B26" w:rsidR="00364A92" w:rsidRPr="00E372D9" w:rsidRDefault="00364A92" w:rsidP="00364A92">
            <w:pPr>
              <w:jc w:val="both"/>
              <w:rPr>
                <w:bCs/>
              </w:rPr>
            </w:pP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Please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answer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following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items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by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considering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practices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institution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you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work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364A9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8" w:type="pct"/>
            <w:textDirection w:val="btLr"/>
            <w:vAlign w:val="center"/>
          </w:tcPr>
          <w:p w14:paraId="56006ED5" w14:textId="38D9C73D" w:rsidR="00364A92" w:rsidRPr="001541AC" w:rsidRDefault="00364A92" w:rsidP="00364A9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41AC">
              <w:rPr>
                <w:b/>
                <w:bCs/>
                <w:sz w:val="20"/>
                <w:szCs w:val="20"/>
              </w:rPr>
              <w:t>Strongly</w:t>
            </w:r>
            <w:proofErr w:type="spellEnd"/>
            <w:r w:rsidRPr="001541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41AC">
              <w:rPr>
                <w:b/>
                <w:bCs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69A8CED9" w14:textId="15BD4CAC" w:rsidR="00364A92" w:rsidRPr="001541AC" w:rsidRDefault="00364A92" w:rsidP="00364A9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41AC">
              <w:rPr>
                <w:b/>
                <w:bCs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0C144323" w14:textId="1A333056" w:rsidR="00364A92" w:rsidRPr="001541AC" w:rsidRDefault="00364A92" w:rsidP="00364A9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41AC">
              <w:rPr>
                <w:b/>
                <w:bCs/>
                <w:sz w:val="20"/>
                <w:szCs w:val="20"/>
              </w:rPr>
              <w:t>Undecided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00604333" w14:textId="38D22284" w:rsidR="00364A92" w:rsidRPr="001541AC" w:rsidRDefault="00364A92" w:rsidP="00364A9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41AC">
              <w:rPr>
                <w:b/>
                <w:bCs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07FEB8D3" w14:textId="70830288" w:rsidR="00364A92" w:rsidRPr="001541AC" w:rsidRDefault="00364A92" w:rsidP="00364A9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41AC">
              <w:rPr>
                <w:b/>
                <w:bCs/>
                <w:sz w:val="20"/>
                <w:szCs w:val="20"/>
              </w:rPr>
              <w:t>Strongly</w:t>
            </w:r>
            <w:proofErr w:type="spellEnd"/>
            <w:r w:rsidRPr="001541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41AC">
              <w:rPr>
                <w:b/>
                <w:bCs/>
                <w:sz w:val="20"/>
                <w:szCs w:val="20"/>
              </w:rPr>
              <w:t>Disagree</w:t>
            </w:r>
            <w:proofErr w:type="spellEnd"/>
          </w:p>
        </w:tc>
      </w:tr>
      <w:tr w:rsidR="00364A92" w:rsidRPr="00E372D9" w14:paraId="4BC9701D" w14:textId="77777777" w:rsidTr="00C63971">
        <w:trPr>
          <w:jc w:val="center"/>
        </w:trPr>
        <w:tc>
          <w:tcPr>
            <w:tcW w:w="3759" w:type="pct"/>
            <w:gridSpan w:val="2"/>
            <w:vAlign w:val="center"/>
          </w:tcPr>
          <w:p w14:paraId="28C6EFB7" w14:textId="2EAABF26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  <w:r w:rsidRPr="007978A4">
              <w:rPr>
                <w:b/>
                <w:sz w:val="20"/>
                <w:szCs w:val="20"/>
                <w:lang w:val="en-US"/>
              </w:rPr>
              <w:t>Preventive Disciplinary Practices</w:t>
            </w:r>
          </w:p>
        </w:tc>
        <w:tc>
          <w:tcPr>
            <w:tcW w:w="248" w:type="pct"/>
          </w:tcPr>
          <w:p w14:paraId="72E70456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39E54AD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0C2326E0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B97116D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D846953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A92" w:rsidRPr="00E372D9" w14:paraId="531F5922" w14:textId="77777777" w:rsidTr="00C63971">
        <w:trPr>
          <w:jc w:val="center"/>
        </w:trPr>
        <w:tc>
          <w:tcPr>
            <w:tcW w:w="230" w:type="pct"/>
            <w:vAlign w:val="center"/>
          </w:tcPr>
          <w:p w14:paraId="09DEF602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29" w:type="pct"/>
            <w:vAlign w:val="bottom"/>
          </w:tcPr>
          <w:p w14:paraId="49906CAA" w14:textId="05214459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There is no distinction between employees in terms of disciplinary practices.</w:t>
            </w:r>
          </w:p>
        </w:tc>
        <w:tc>
          <w:tcPr>
            <w:tcW w:w="248" w:type="pct"/>
            <w:vAlign w:val="center"/>
          </w:tcPr>
          <w:p w14:paraId="44A5899A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D9CBC9A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0FC29C0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4DA815F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DA1CC16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61C7E5E0" w14:textId="77777777" w:rsidTr="00C63971">
        <w:trPr>
          <w:jc w:val="center"/>
        </w:trPr>
        <w:tc>
          <w:tcPr>
            <w:tcW w:w="230" w:type="pct"/>
            <w:vAlign w:val="center"/>
          </w:tcPr>
          <w:p w14:paraId="74AB51D4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29" w:type="pct"/>
            <w:vAlign w:val="bottom"/>
          </w:tcPr>
          <w:p w14:paraId="6B6F221B" w14:textId="6847C0BA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Employees are encouraged to follow the rules.</w:t>
            </w:r>
          </w:p>
        </w:tc>
        <w:tc>
          <w:tcPr>
            <w:tcW w:w="248" w:type="pct"/>
            <w:vAlign w:val="center"/>
          </w:tcPr>
          <w:p w14:paraId="217C5BD3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B646D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DA87AF9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3825FFA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BA8B22B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7872FDAF" w14:textId="77777777" w:rsidTr="00C63971">
        <w:trPr>
          <w:jc w:val="center"/>
        </w:trPr>
        <w:tc>
          <w:tcPr>
            <w:tcW w:w="230" w:type="pct"/>
            <w:vAlign w:val="center"/>
          </w:tcPr>
          <w:p w14:paraId="4CCA9C70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29" w:type="pct"/>
            <w:vAlign w:val="bottom"/>
          </w:tcPr>
          <w:p w14:paraId="13E05B44" w14:textId="23B99AD4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Employees are guided by positive statements (safety first, etc.) rather than negative warnings (do not be careless, etc.).</w:t>
            </w:r>
          </w:p>
        </w:tc>
        <w:tc>
          <w:tcPr>
            <w:tcW w:w="248" w:type="pct"/>
            <w:vAlign w:val="center"/>
          </w:tcPr>
          <w:p w14:paraId="211A0CBB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673147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4DA7EB5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D3BC0A4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85A3A15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0877492D" w14:textId="77777777" w:rsidTr="00C63971">
        <w:trPr>
          <w:jc w:val="center"/>
        </w:trPr>
        <w:tc>
          <w:tcPr>
            <w:tcW w:w="230" w:type="pct"/>
            <w:vAlign w:val="center"/>
          </w:tcPr>
          <w:p w14:paraId="6E7B1C68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29" w:type="pct"/>
            <w:vAlign w:val="bottom"/>
          </w:tcPr>
          <w:p w14:paraId="03FDA8F6" w14:textId="22758924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A positive attitude is displayed in the internal relations with the employees.</w:t>
            </w:r>
          </w:p>
        </w:tc>
        <w:tc>
          <w:tcPr>
            <w:tcW w:w="248" w:type="pct"/>
            <w:vAlign w:val="center"/>
          </w:tcPr>
          <w:p w14:paraId="35479D7D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771A020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D18ABAF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67F6464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03B27EB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7D475ECD" w14:textId="77777777" w:rsidTr="00C63971">
        <w:trPr>
          <w:jc w:val="center"/>
        </w:trPr>
        <w:tc>
          <w:tcPr>
            <w:tcW w:w="230" w:type="pct"/>
            <w:vAlign w:val="center"/>
          </w:tcPr>
          <w:p w14:paraId="633EFEEA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29" w:type="pct"/>
            <w:vAlign w:val="bottom"/>
          </w:tcPr>
          <w:p w14:paraId="02C6405C" w14:textId="121AE08E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Employees are involved in determining the rules.</w:t>
            </w:r>
          </w:p>
        </w:tc>
        <w:tc>
          <w:tcPr>
            <w:tcW w:w="248" w:type="pct"/>
            <w:vAlign w:val="center"/>
          </w:tcPr>
          <w:p w14:paraId="0A9FCBBD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F57BBA0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3C5A8CE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0E9C090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28D2EC1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4125B8D0" w14:textId="77777777" w:rsidTr="00C63971">
        <w:trPr>
          <w:jc w:val="center"/>
        </w:trPr>
        <w:tc>
          <w:tcPr>
            <w:tcW w:w="230" w:type="pct"/>
            <w:vAlign w:val="center"/>
          </w:tcPr>
          <w:p w14:paraId="360CE3A0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9" w:type="pct"/>
            <w:vAlign w:val="bottom"/>
          </w:tcPr>
          <w:p w14:paraId="278532FD" w14:textId="2C255D16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Employees are given responsibility(</w:t>
            </w:r>
            <w:proofErr w:type="spellStart"/>
            <w:r w:rsidRPr="007978A4">
              <w:rPr>
                <w:sz w:val="20"/>
                <w:szCs w:val="20"/>
                <w:lang w:val="en-US"/>
              </w:rPr>
              <w:t>ies</w:t>
            </w:r>
            <w:proofErr w:type="spellEnd"/>
            <w:r w:rsidRPr="007978A4">
              <w:rPr>
                <w:sz w:val="20"/>
                <w:szCs w:val="20"/>
                <w:lang w:val="en-US"/>
              </w:rPr>
              <w:t>) to try to strengthen their feelings of self-discipline.</w:t>
            </w:r>
          </w:p>
        </w:tc>
        <w:tc>
          <w:tcPr>
            <w:tcW w:w="248" w:type="pct"/>
            <w:vAlign w:val="center"/>
          </w:tcPr>
          <w:p w14:paraId="3C01E0CA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F1966CC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C896989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EA2AD46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1DE1DB1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04F037E3" w14:textId="77777777" w:rsidTr="00C63971">
        <w:trPr>
          <w:jc w:val="center"/>
        </w:trPr>
        <w:tc>
          <w:tcPr>
            <w:tcW w:w="230" w:type="pct"/>
            <w:vAlign w:val="center"/>
          </w:tcPr>
          <w:p w14:paraId="5F2FCF2A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7</w:t>
            </w:r>
          </w:p>
        </w:tc>
        <w:tc>
          <w:tcPr>
            <w:tcW w:w="3529" w:type="pct"/>
            <w:vAlign w:val="bottom"/>
          </w:tcPr>
          <w:p w14:paraId="482B79AA" w14:textId="3070E2FE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 xml:space="preserve">Training programs are organized for employees to internalize the rules of the organization. </w:t>
            </w:r>
          </w:p>
        </w:tc>
        <w:tc>
          <w:tcPr>
            <w:tcW w:w="248" w:type="pct"/>
            <w:vAlign w:val="center"/>
          </w:tcPr>
          <w:p w14:paraId="46E74ED1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2C77C85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A00D6EE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D422F6A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F21F63B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3EFBA2CB" w14:textId="77777777" w:rsidTr="00C63971">
        <w:trPr>
          <w:jc w:val="center"/>
        </w:trPr>
        <w:tc>
          <w:tcPr>
            <w:tcW w:w="230" w:type="pct"/>
            <w:vAlign w:val="center"/>
          </w:tcPr>
          <w:p w14:paraId="0E9CBC16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8</w:t>
            </w:r>
          </w:p>
        </w:tc>
        <w:tc>
          <w:tcPr>
            <w:tcW w:w="3529" w:type="pct"/>
            <w:vAlign w:val="bottom"/>
          </w:tcPr>
          <w:p w14:paraId="2DE84972" w14:textId="75C1077B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Employees are clearly told what the rules within the organization mean, why the rules are put in place and what happens when the rules are not followed.</w:t>
            </w:r>
          </w:p>
        </w:tc>
        <w:tc>
          <w:tcPr>
            <w:tcW w:w="248" w:type="pct"/>
            <w:vAlign w:val="center"/>
          </w:tcPr>
          <w:p w14:paraId="43566FC2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60A3B0B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187FF78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9607CB4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59CE4A1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237DB616" w14:textId="77777777" w:rsidTr="00C63971">
        <w:trPr>
          <w:jc w:val="center"/>
        </w:trPr>
        <w:tc>
          <w:tcPr>
            <w:tcW w:w="230" w:type="pct"/>
            <w:vAlign w:val="center"/>
          </w:tcPr>
          <w:p w14:paraId="56A12953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9</w:t>
            </w:r>
          </w:p>
        </w:tc>
        <w:tc>
          <w:tcPr>
            <w:tcW w:w="3529" w:type="pct"/>
            <w:vAlign w:val="bottom"/>
          </w:tcPr>
          <w:p w14:paraId="7FBB3E59" w14:textId="0948F864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Meetings are organized for intra-organizational disciplinary practices.</w:t>
            </w:r>
          </w:p>
        </w:tc>
        <w:tc>
          <w:tcPr>
            <w:tcW w:w="248" w:type="pct"/>
            <w:vAlign w:val="center"/>
          </w:tcPr>
          <w:p w14:paraId="4D53DD6F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562C3F7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904AFFF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E0BE9A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FFCE22C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4F0EAF05" w14:textId="77777777" w:rsidTr="00C63971">
        <w:trPr>
          <w:jc w:val="center"/>
        </w:trPr>
        <w:tc>
          <w:tcPr>
            <w:tcW w:w="230" w:type="pct"/>
            <w:vAlign w:val="center"/>
          </w:tcPr>
          <w:p w14:paraId="28BF2676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10</w:t>
            </w:r>
          </w:p>
        </w:tc>
        <w:tc>
          <w:tcPr>
            <w:tcW w:w="3529" w:type="pct"/>
            <w:vAlign w:val="bottom"/>
          </w:tcPr>
          <w:p w14:paraId="483346BF" w14:textId="4F6DCDCC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For the new employee who joins the organization, guidance is made to the job where he or she can most comply with the standards.</w:t>
            </w:r>
          </w:p>
        </w:tc>
        <w:tc>
          <w:tcPr>
            <w:tcW w:w="248" w:type="pct"/>
            <w:vAlign w:val="center"/>
          </w:tcPr>
          <w:p w14:paraId="722DEAF8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69C2746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F9B99F3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F6DB9DF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F807B81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3D158E09" w14:textId="77777777" w:rsidTr="00C63971">
        <w:trPr>
          <w:jc w:val="center"/>
        </w:trPr>
        <w:tc>
          <w:tcPr>
            <w:tcW w:w="230" w:type="pct"/>
            <w:vAlign w:val="center"/>
          </w:tcPr>
          <w:p w14:paraId="015D44A3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11</w:t>
            </w:r>
          </w:p>
        </w:tc>
        <w:tc>
          <w:tcPr>
            <w:tcW w:w="3529" w:type="pct"/>
            <w:vAlign w:val="bottom"/>
          </w:tcPr>
          <w:p w14:paraId="721ED151" w14:textId="427CF129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The feedback is provided to the employees about compliance with disciplinary practices.</w:t>
            </w:r>
          </w:p>
        </w:tc>
        <w:tc>
          <w:tcPr>
            <w:tcW w:w="248" w:type="pct"/>
            <w:vAlign w:val="center"/>
          </w:tcPr>
          <w:p w14:paraId="235101CC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5BEA73A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E225E26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78297DE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8090519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6682D932" w14:textId="77777777" w:rsidTr="00C63971">
        <w:trPr>
          <w:jc w:val="center"/>
        </w:trPr>
        <w:tc>
          <w:tcPr>
            <w:tcW w:w="230" w:type="pct"/>
            <w:vAlign w:val="center"/>
          </w:tcPr>
          <w:p w14:paraId="7EF6D611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12</w:t>
            </w:r>
          </w:p>
        </w:tc>
        <w:tc>
          <w:tcPr>
            <w:tcW w:w="3529" w:type="pct"/>
            <w:vAlign w:val="bottom"/>
          </w:tcPr>
          <w:p w14:paraId="5E7F5278" w14:textId="4E3C9ADE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Managers set an example for employees by following the rules of the organization without exception.</w:t>
            </w:r>
          </w:p>
        </w:tc>
        <w:tc>
          <w:tcPr>
            <w:tcW w:w="248" w:type="pct"/>
            <w:vAlign w:val="center"/>
          </w:tcPr>
          <w:p w14:paraId="558BAF04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AC61C18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D30B749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0F43B04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488FDF2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52E866ED" w14:textId="77777777" w:rsidTr="00C63971">
        <w:trPr>
          <w:jc w:val="center"/>
        </w:trPr>
        <w:tc>
          <w:tcPr>
            <w:tcW w:w="230" w:type="pct"/>
            <w:vAlign w:val="center"/>
          </w:tcPr>
          <w:p w14:paraId="44D33A6A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13</w:t>
            </w:r>
          </w:p>
        </w:tc>
        <w:tc>
          <w:tcPr>
            <w:tcW w:w="3529" w:type="pct"/>
            <w:vAlign w:val="bottom"/>
          </w:tcPr>
          <w:p w14:paraId="7674D9E2" w14:textId="060E22D9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The work environment is made as enjoyable as possible for employees and activities organized within this framework are supported.</w:t>
            </w:r>
          </w:p>
        </w:tc>
        <w:tc>
          <w:tcPr>
            <w:tcW w:w="248" w:type="pct"/>
            <w:vAlign w:val="center"/>
          </w:tcPr>
          <w:p w14:paraId="7BD7AA16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BA4F8EB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2EE0AA4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11B030E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45102E2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076FA815" w14:textId="77777777" w:rsidTr="00C63971">
        <w:trPr>
          <w:jc w:val="center"/>
        </w:trPr>
        <w:tc>
          <w:tcPr>
            <w:tcW w:w="230" w:type="pct"/>
            <w:vAlign w:val="center"/>
          </w:tcPr>
          <w:p w14:paraId="38C16F3C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14</w:t>
            </w:r>
          </w:p>
        </w:tc>
        <w:tc>
          <w:tcPr>
            <w:tcW w:w="3529" w:type="pct"/>
            <w:vAlign w:val="bottom"/>
          </w:tcPr>
          <w:p w14:paraId="6FD5222B" w14:textId="675B9D65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The rules that the employee is expected to follow are within the limits of his physical and mental strength.</w:t>
            </w:r>
          </w:p>
        </w:tc>
        <w:tc>
          <w:tcPr>
            <w:tcW w:w="248" w:type="pct"/>
            <w:vAlign w:val="center"/>
          </w:tcPr>
          <w:p w14:paraId="5E8CAF80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635A049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252E1BD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0AB0BF8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CF6E9AE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15F1CF5E" w14:textId="77777777" w:rsidTr="00C63971">
        <w:trPr>
          <w:jc w:val="center"/>
        </w:trPr>
        <w:tc>
          <w:tcPr>
            <w:tcW w:w="230" w:type="pct"/>
            <w:vAlign w:val="center"/>
          </w:tcPr>
          <w:p w14:paraId="618FE85F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15</w:t>
            </w:r>
          </w:p>
        </w:tc>
        <w:tc>
          <w:tcPr>
            <w:tcW w:w="3529" w:type="pct"/>
            <w:vAlign w:val="bottom"/>
          </w:tcPr>
          <w:p w14:paraId="68D26DEF" w14:textId="40B21F3B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Employees are made to feel valuable and thus their positive feelings about the organization are reinforced.</w:t>
            </w:r>
          </w:p>
        </w:tc>
        <w:tc>
          <w:tcPr>
            <w:tcW w:w="248" w:type="pct"/>
            <w:vAlign w:val="center"/>
          </w:tcPr>
          <w:p w14:paraId="6BD05977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3051CCC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62E8D9B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2FB68CC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1F02CC2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39844CB1" w14:textId="77777777" w:rsidTr="00C63971">
        <w:trPr>
          <w:jc w:val="center"/>
        </w:trPr>
        <w:tc>
          <w:tcPr>
            <w:tcW w:w="230" w:type="pct"/>
            <w:vAlign w:val="center"/>
          </w:tcPr>
          <w:p w14:paraId="78AD0829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16</w:t>
            </w:r>
          </w:p>
        </w:tc>
        <w:tc>
          <w:tcPr>
            <w:tcW w:w="3529" w:type="pct"/>
            <w:vAlign w:val="bottom"/>
          </w:tcPr>
          <w:p w14:paraId="211F03E2" w14:textId="0C64F7B9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Employees are supported to be able to express their opinions about the rules clearly.</w:t>
            </w:r>
          </w:p>
        </w:tc>
        <w:tc>
          <w:tcPr>
            <w:tcW w:w="248" w:type="pct"/>
            <w:vAlign w:val="center"/>
          </w:tcPr>
          <w:p w14:paraId="3DE4B9A9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AB369F4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FF47C27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14B94BA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B954BA8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096636B7" w14:textId="77777777" w:rsidTr="00C63971">
        <w:trPr>
          <w:jc w:val="center"/>
        </w:trPr>
        <w:tc>
          <w:tcPr>
            <w:tcW w:w="230" w:type="pct"/>
            <w:vAlign w:val="center"/>
          </w:tcPr>
          <w:p w14:paraId="237EED62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17</w:t>
            </w:r>
          </w:p>
        </w:tc>
        <w:tc>
          <w:tcPr>
            <w:tcW w:w="3529" w:type="pct"/>
            <w:vAlign w:val="bottom"/>
          </w:tcPr>
          <w:p w14:paraId="57657C3A" w14:textId="18802D28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Employees who comply with the rules are rewarded.</w:t>
            </w:r>
          </w:p>
        </w:tc>
        <w:tc>
          <w:tcPr>
            <w:tcW w:w="248" w:type="pct"/>
            <w:vAlign w:val="center"/>
          </w:tcPr>
          <w:p w14:paraId="6B5B9CAD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496905C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F2CE879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8DF35A2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619733A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51C8076C" w14:textId="77777777" w:rsidTr="00C63971">
        <w:trPr>
          <w:jc w:val="center"/>
        </w:trPr>
        <w:tc>
          <w:tcPr>
            <w:tcW w:w="230" w:type="pct"/>
            <w:vAlign w:val="center"/>
          </w:tcPr>
          <w:p w14:paraId="314DB843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18</w:t>
            </w:r>
          </w:p>
        </w:tc>
        <w:tc>
          <w:tcPr>
            <w:tcW w:w="3529" w:type="pct"/>
            <w:vAlign w:val="bottom"/>
          </w:tcPr>
          <w:p w14:paraId="0DA2BB82" w14:textId="08510CCF" w:rsidR="00364A92" w:rsidRPr="006A5BBE" w:rsidRDefault="00364A92" w:rsidP="00364A9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78A4">
              <w:rPr>
                <w:sz w:val="20"/>
                <w:szCs w:val="20"/>
                <w:lang w:val="en-US"/>
              </w:rPr>
              <w:t>Regulations, guides, etc. are used when informing about disciplinary rules.</w:t>
            </w:r>
          </w:p>
        </w:tc>
        <w:tc>
          <w:tcPr>
            <w:tcW w:w="248" w:type="pct"/>
            <w:vAlign w:val="center"/>
          </w:tcPr>
          <w:p w14:paraId="3700238C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B6089FA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19A06AC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CFEDFEE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8E19970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7233EA18" w14:textId="77777777" w:rsidTr="00C63971">
        <w:trPr>
          <w:jc w:val="center"/>
        </w:trPr>
        <w:tc>
          <w:tcPr>
            <w:tcW w:w="3759" w:type="pct"/>
            <w:gridSpan w:val="2"/>
            <w:vAlign w:val="center"/>
          </w:tcPr>
          <w:p w14:paraId="01D19ABF" w14:textId="57540CCE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  <w:r w:rsidRPr="007978A4">
              <w:rPr>
                <w:b/>
                <w:sz w:val="20"/>
                <w:szCs w:val="20"/>
                <w:lang w:val="en-US"/>
              </w:rPr>
              <w:t>Constructive Disciplinary Practices</w:t>
            </w:r>
          </w:p>
        </w:tc>
        <w:tc>
          <w:tcPr>
            <w:tcW w:w="248" w:type="pct"/>
          </w:tcPr>
          <w:p w14:paraId="612A4310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D5BA711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024F106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43F2F5A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57083DB3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A92" w:rsidRPr="00E372D9" w14:paraId="6B3FF274" w14:textId="77777777" w:rsidTr="00C63971">
        <w:trPr>
          <w:jc w:val="center"/>
        </w:trPr>
        <w:tc>
          <w:tcPr>
            <w:tcW w:w="230" w:type="pct"/>
            <w:vAlign w:val="center"/>
          </w:tcPr>
          <w:p w14:paraId="4CA89467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29" w:type="pct"/>
            <w:vAlign w:val="bottom"/>
          </w:tcPr>
          <w:p w14:paraId="7A520CA8" w14:textId="3DEE6DBE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There is a belief in the administration that punishment is not effective in ensuring organizational discipline.</w:t>
            </w:r>
          </w:p>
        </w:tc>
        <w:tc>
          <w:tcPr>
            <w:tcW w:w="248" w:type="pct"/>
            <w:vAlign w:val="center"/>
          </w:tcPr>
          <w:p w14:paraId="38BC6FAF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0156092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F268C44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4DFF4A1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EB89BDA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2D8C2801" w14:textId="77777777" w:rsidTr="00C63971">
        <w:trPr>
          <w:jc w:val="center"/>
        </w:trPr>
        <w:tc>
          <w:tcPr>
            <w:tcW w:w="230" w:type="pct"/>
            <w:vAlign w:val="center"/>
          </w:tcPr>
          <w:p w14:paraId="0F453A70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529" w:type="pct"/>
            <w:vAlign w:val="bottom"/>
          </w:tcPr>
          <w:p w14:paraId="6DDF9C8C" w14:textId="7EF4EB8F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Efforts are made to ensure that the employee who exhibits undisciplined behavior changes behavior without punishment as much as possible.</w:t>
            </w:r>
          </w:p>
        </w:tc>
        <w:tc>
          <w:tcPr>
            <w:tcW w:w="248" w:type="pct"/>
            <w:vAlign w:val="center"/>
          </w:tcPr>
          <w:p w14:paraId="36859A1A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E7598DC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075F95A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8EBCBD6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8F797EC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0BB94F55" w14:textId="77777777" w:rsidTr="00C63971">
        <w:trPr>
          <w:jc w:val="center"/>
        </w:trPr>
        <w:tc>
          <w:tcPr>
            <w:tcW w:w="230" w:type="pct"/>
            <w:vAlign w:val="center"/>
          </w:tcPr>
          <w:p w14:paraId="74E77E16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29" w:type="pct"/>
            <w:vAlign w:val="bottom"/>
          </w:tcPr>
          <w:p w14:paraId="6FDCF605" w14:textId="14FDCF7A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It is believed that unpunished discipline increases the employee's commitment to the organization.</w:t>
            </w:r>
          </w:p>
        </w:tc>
        <w:tc>
          <w:tcPr>
            <w:tcW w:w="248" w:type="pct"/>
            <w:vAlign w:val="center"/>
          </w:tcPr>
          <w:p w14:paraId="0AD70A8A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6BC192F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91F2419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AB8AEDF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A19680C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09DD45CC" w14:textId="77777777" w:rsidTr="00C63971">
        <w:trPr>
          <w:jc w:val="center"/>
        </w:trPr>
        <w:tc>
          <w:tcPr>
            <w:tcW w:w="230" w:type="pct"/>
            <w:vAlign w:val="center"/>
          </w:tcPr>
          <w:p w14:paraId="5F25217B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9" w:type="pct"/>
            <w:vAlign w:val="bottom"/>
          </w:tcPr>
          <w:p w14:paraId="2E824EF7" w14:textId="680D3ED4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There is an opinion that the discipline provided through punishment is not permanent.</w:t>
            </w:r>
          </w:p>
        </w:tc>
        <w:tc>
          <w:tcPr>
            <w:tcW w:w="248" w:type="pct"/>
            <w:vAlign w:val="center"/>
          </w:tcPr>
          <w:p w14:paraId="581C270E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B132F4F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A0AC0C4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991FB97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06DA846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598356F3" w14:textId="77777777" w:rsidTr="00C63971">
        <w:trPr>
          <w:jc w:val="center"/>
        </w:trPr>
        <w:tc>
          <w:tcPr>
            <w:tcW w:w="230" w:type="pct"/>
            <w:vAlign w:val="center"/>
          </w:tcPr>
          <w:p w14:paraId="08CB57B7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9" w:type="pct"/>
            <w:vAlign w:val="bottom"/>
          </w:tcPr>
          <w:p w14:paraId="7BF0B3B9" w14:textId="5F303E1B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It is thought that the punishment will reveal feelings in the employee such as anger and hatred towards the organization.</w:t>
            </w:r>
          </w:p>
        </w:tc>
        <w:tc>
          <w:tcPr>
            <w:tcW w:w="248" w:type="pct"/>
            <w:vAlign w:val="center"/>
          </w:tcPr>
          <w:p w14:paraId="5C2BB728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41E4DD4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99C7EC0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3B7898E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324E574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6B392DB7" w14:textId="77777777" w:rsidTr="00C63971">
        <w:trPr>
          <w:jc w:val="center"/>
        </w:trPr>
        <w:tc>
          <w:tcPr>
            <w:tcW w:w="230" w:type="pct"/>
            <w:vAlign w:val="center"/>
          </w:tcPr>
          <w:p w14:paraId="1EAB90E1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9" w:type="pct"/>
            <w:vAlign w:val="bottom"/>
          </w:tcPr>
          <w:p w14:paraId="36E1D118" w14:textId="58CB6BA5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It is thought that unpunished disciplinary practices contribute to the employee's high level of imagination, abilities, and creativity.</w:t>
            </w:r>
          </w:p>
        </w:tc>
        <w:tc>
          <w:tcPr>
            <w:tcW w:w="248" w:type="pct"/>
            <w:vAlign w:val="center"/>
          </w:tcPr>
          <w:p w14:paraId="101F58E4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DA1EE22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83956E1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AC6EF58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CD8FB9B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68235524" w14:textId="77777777" w:rsidTr="00C63971">
        <w:trPr>
          <w:jc w:val="center"/>
        </w:trPr>
        <w:tc>
          <w:tcPr>
            <w:tcW w:w="230" w:type="pct"/>
            <w:vAlign w:val="center"/>
          </w:tcPr>
          <w:p w14:paraId="0B9BBF78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29" w:type="pct"/>
            <w:vAlign w:val="bottom"/>
          </w:tcPr>
          <w:p w14:paraId="710D06FA" w14:textId="0EED90FB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It is believed that the discipline provided through punishment reduces the performance and desire to work of the employee.</w:t>
            </w:r>
          </w:p>
        </w:tc>
        <w:tc>
          <w:tcPr>
            <w:tcW w:w="248" w:type="pct"/>
            <w:vAlign w:val="center"/>
          </w:tcPr>
          <w:p w14:paraId="1BD1A15B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427CF30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4447F2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488CAC8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ED83985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6716E28A" w14:textId="77777777" w:rsidTr="00C63971">
        <w:trPr>
          <w:jc w:val="center"/>
        </w:trPr>
        <w:tc>
          <w:tcPr>
            <w:tcW w:w="230" w:type="pct"/>
            <w:vAlign w:val="center"/>
          </w:tcPr>
          <w:p w14:paraId="2E863E44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29" w:type="pct"/>
            <w:vAlign w:val="bottom"/>
          </w:tcPr>
          <w:p w14:paraId="6F0F77AA" w14:textId="4ADFA036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The employee who exhibits undisciplined behavior is intervened with an empathic approach.</w:t>
            </w:r>
          </w:p>
        </w:tc>
        <w:tc>
          <w:tcPr>
            <w:tcW w:w="248" w:type="pct"/>
            <w:vAlign w:val="center"/>
          </w:tcPr>
          <w:p w14:paraId="3F6EA11B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2275550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A00A300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579EEAC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1C614C0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4551D43D" w14:textId="77777777" w:rsidTr="00C63971">
        <w:trPr>
          <w:jc w:val="center"/>
        </w:trPr>
        <w:tc>
          <w:tcPr>
            <w:tcW w:w="3759" w:type="pct"/>
            <w:gridSpan w:val="2"/>
            <w:vAlign w:val="center"/>
          </w:tcPr>
          <w:p w14:paraId="73FDAB56" w14:textId="459085B0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  <w:r w:rsidRPr="007978A4">
              <w:rPr>
                <w:b/>
                <w:sz w:val="20"/>
                <w:szCs w:val="20"/>
                <w:lang w:val="en-US"/>
              </w:rPr>
              <w:t>Corrective Disciplinary Practices</w:t>
            </w:r>
          </w:p>
        </w:tc>
        <w:tc>
          <w:tcPr>
            <w:tcW w:w="248" w:type="pct"/>
          </w:tcPr>
          <w:p w14:paraId="65A2EEF6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6B642C9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092CF6AF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D004D00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F96C009" w14:textId="77777777" w:rsidR="00364A92" w:rsidRPr="00E372D9" w:rsidRDefault="00364A92" w:rsidP="00364A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A92" w:rsidRPr="00E372D9" w14:paraId="2754B73D" w14:textId="77777777" w:rsidTr="00C63971">
        <w:trPr>
          <w:jc w:val="center"/>
        </w:trPr>
        <w:tc>
          <w:tcPr>
            <w:tcW w:w="230" w:type="pct"/>
            <w:vAlign w:val="center"/>
          </w:tcPr>
          <w:p w14:paraId="6F480020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29" w:type="pct"/>
            <w:vAlign w:val="bottom"/>
          </w:tcPr>
          <w:p w14:paraId="3839AEE8" w14:textId="50324802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proofErr w:type="gramStart"/>
            <w:r w:rsidRPr="007978A4">
              <w:rPr>
                <w:sz w:val="20"/>
                <w:szCs w:val="20"/>
                <w:lang w:val="en-US"/>
              </w:rPr>
              <w:t>In order to</w:t>
            </w:r>
            <w:proofErr w:type="gramEnd"/>
            <w:r w:rsidRPr="007978A4">
              <w:rPr>
                <w:sz w:val="20"/>
                <w:szCs w:val="20"/>
                <w:lang w:val="en-US"/>
              </w:rPr>
              <w:t xml:space="preserve"> prevent undisciplined behavior, the employee is threatened with punishment before the behavior occurs.</w:t>
            </w:r>
          </w:p>
        </w:tc>
        <w:tc>
          <w:tcPr>
            <w:tcW w:w="248" w:type="pct"/>
            <w:vAlign w:val="center"/>
          </w:tcPr>
          <w:p w14:paraId="17F7C7AF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7B45068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B7D525C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1CD968D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7154DC2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4CE846C7" w14:textId="77777777" w:rsidTr="00C63971">
        <w:trPr>
          <w:jc w:val="center"/>
        </w:trPr>
        <w:tc>
          <w:tcPr>
            <w:tcW w:w="230" w:type="pct"/>
            <w:vAlign w:val="center"/>
          </w:tcPr>
          <w:p w14:paraId="780655A1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29" w:type="pct"/>
            <w:vAlign w:val="bottom"/>
          </w:tcPr>
          <w:p w14:paraId="261003B7" w14:textId="34014CEB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It is believed that the penalty which was given to the employee after unwanted behavior will prevent the violation and ensure that the employee complies with the rules.</w:t>
            </w:r>
          </w:p>
        </w:tc>
        <w:tc>
          <w:tcPr>
            <w:tcW w:w="248" w:type="pct"/>
            <w:vAlign w:val="center"/>
          </w:tcPr>
          <w:p w14:paraId="4F6B517B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321B8E4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FBF0189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DAA9E29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5829058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75BFC6E7" w14:textId="77777777" w:rsidTr="00C63971">
        <w:trPr>
          <w:jc w:val="center"/>
        </w:trPr>
        <w:tc>
          <w:tcPr>
            <w:tcW w:w="230" w:type="pct"/>
            <w:vAlign w:val="center"/>
          </w:tcPr>
          <w:p w14:paraId="05F00CB9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29" w:type="pct"/>
            <w:vAlign w:val="bottom"/>
          </w:tcPr>
          <w:p w14:paraId="6524D32C" w14:textId="30F0A532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A penalty is imposed immediately, regardless of the first-time disciplinary violations are committed or the extent of the error.</w:t>
            </w:r>
          </w:p>
        </w:tc>
        <w:tc>
          <w:tcPr>
            <w:tcW w:w="248" w:type="pct"/>
            <w:vAlign w:val="center"/>
          </w:tcPr>
          <w:p w14:paraId="50C62124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BF239F8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6A6BB67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570563A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1A8D9FE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64D935B6" w14:textId="77777777" w:rsidTr="00C63971">
        <w:trPr>
          <w:jc w:val="center"/>
        </w:trPr>
        <w:tc>
          <w:tcPr>
            <w:tcW w:w="230" w:type="pct"/>
            <w:vAlign w:val="center"/>
          </w:tcPr>
          <w:p w14:paraId="593E7FD5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29" w:type="pct"/>
            <w:vAlign w:val="bottom"/>
          </w:tcPr>
          <w:p w14:paraId="4DBAE838" w14:textId="1AFE3021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The employee who repeats the disciplinary violation is gradually given a higher penalty each time.</w:t>
            </w:r>
          </w:p>
        </w:tc>
        <w:tc>
          <w:tcPr>
            <w:tcW w:w="248" w:type="pct"/>
            <w:vAlign w:val="center"/>
          </w:tcPr>
          <w:p w14:paraId="166B7E05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4CE38D8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66784B1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C5A6C6B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3FE10DA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6250E292" w14:textId="77777777" w:rsidTr="00C63971">
        <w:trPr>
          <w:jc w:val="center"/>
        </w:trPr>
        <w:tc>
          <w:tcPr>
            <w:tcW w:w="230" w:type="pct"/>
            <w:vAlign w:val="center"/>
          </w:tcPr>
          <w:p w14:paraId="7BEE81FF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29" w:type="pct"/>
            <w:vAlign w:val="bottom"/>
          </w:tcPr>
          <w:p w14:paraId="07FE0FA6" w14:textId="248927F9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It is believed that the punishment for an employee who violates discipline will be a deterrent for employees who have the potential to commit other violations of the rules.</w:t>
            </w:r>
          </w:p>
        </w:tc>
        <w:tc>
          <w:tcPr>
            <w:tcW w:w="248" w:type="pct"/>
            <w:vAlign w:val="center"/>
          </w:tcPr>
          <w:p w14:paraId="38AAF818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1FC91AE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16D7556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F3B35C3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D8A6BA9" w14:textId="77777777" w:rsidR="00364A92" w:rsidRPr="00E372D9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406EFE91" w14:textId="77777777" w:rsidTr="00C63971">
        <w:trPr>
          <w:jc w:val="center"/>
        </w:trPr>
        <w:tc>
          <w:tcPr>
            <w:tcW w:w="230" w:type="pct"/>
            <w:vAlign w:val="center"/>
          </w:tcPr>
          <w:p w14:paraId="5410F35F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29" w:type="pct"/>
            <w:vAlign w:val="bottom"/>
          </w:tcPr>
          <w:p w14:paraId="295578C7" w14:textId="3CCF47F6" w:rsidR="00364A92" w:rsidRPr="00FA018A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It is believed that punishment is the most effective solution to prevent the recurrence of undisciplined behavior.</w:t>
            </w:r>
          </w:p>
        </w:tc>
        <w:tc>
          <w:tcPr>
            <w:tcW w:w="248" w:type="pct"/>
            <w:vAlign w:val="center"/>
          </w:tcPr>
          <w:p w14:paraId="4F072809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097AE85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60F0892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9C8A439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1512116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64A92" w:rsidRPr="00E372D9" w14:paraId="59243123" w14:textId="77777777" w:rsidTr="00C63971">
        <w:trPr>
          <w:jc w:val="center"/>
        </w:trPr>
        <w:tc>
          <w:tcPr>
            <w:tcW w:w="230" w:type="pct"/>
            <w:vAlign w:val="center"/>
          </w:tcPr>
          <w:p w14:paraId="7D28D5A4" w14:textId="77777777" w:rsidR="00364A92" w:rsidRPr="00E372D9" w:rsidRDefault="00364A92" w:rsidP="0036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29" w:type="pct"/>
            <w:vAlign w:val="bottom"/>
          </w:tcPr>
          <w:p w14:paraId="2298F409" w14:textId="77086D4C" w:rsidR="00364A92" w:rsidRPr="00FA018A" w:rsidRDefault="00364A92" w:rsidP="00364A92">
            <w:pPr>
              <w:jc w:val="both"/>
              <w:rPr>
                <w:sz w:val="20"/>
                <w:szCs w:val="20"/>
              </w:rPr>
            </w:pPr>
            <w:r w:rsidRPr="007978A4">
              <w:rPr>
                <w:sz w:val="20"/>
                <w:szCs w:val="20"/>
                <w:lang w:val="en-US"/>
              </w:rPr>
              <w:t>The employee who commits a serious crime is immediately dismissed from the organization.</w:t>
            </w:r>
          </w:p>
        </w:tc>
        <w:tc>
          <w:tcPr>
            <w:tcW w:w="248" w:type="pct"/>
            <w:vAlign w:val="center"/>
          </w:tcPr>
          <w:p w14:paraId="60D6AFB2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71F22DF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0898B5E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7B4847D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34BAC78" w14:textId="77777777" w:rsidR="00364A92" w:rsidRDefault="00364A92" w:rsidP="00364A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0B42BE0D" w14:textId="77777777" w:rsidR="00364A92" w:rsidRPr="00E372D9" w:rsidRDefault="00364A92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sectPr w:rsidR="00364A92" w:rsidRPr="00E3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1154E7"/>
    <w:rsid w:val="001541AC"/>
    <w:rsid w:val="00161AD3"/>
    <w:rsid w:val="002E701C"/>
    <w:rsid w:val="003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5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5</cp:revision>
  <dcterms:created xsi:type="dcterms:W3CDTF">2024-11-29T20:25:00Z</dcterms:created>
  <dcterms:modified xsi:type="dcterms:W3CDTF">2024-11-30T08:16:00Z</dcterms:modified>
</cp:coreProperties>
</file>