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88" w:rsidRDefault="00FB125C" w:rsidP="00D76F8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D VİTAMİNİ SAĞLIK İNANÇ ÖLÇEĞİ </w:t>
      </w:r>
    </w:p>
    <w:p w:rsidR="00D76F88" w:rsidRDefault="00D76F88" w:rsidP="00D76F8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6F88" w:rsidRPr="00F06291" w:rsidRDefault="00D76F88" w:rsidP="00885E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142" w:rsidRPr="00F06291" w:rsidRDefault="00EA1BCB" w:rsidP="00885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b/>
          <w:color w:val="000000"/>
          <w:sz w:val="24"/>
          <w:szCs w:val="24"/>
        </w:rPr>
        <w:t>Genel Bilgi</w:t>
      </w:r>
      <w:r w:rsidR="00D76F88" w:rsidRPr="00F062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76F88" w:rsidRPr="00F06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25C" w:rsidRPr="00F06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291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885E84" w:rsidRPr="00F06291">
        <w:rPr>
          <w:rFonts w:ascii="Times New Roman" w:hAnsi="Times New Roman" w:cs="Times New Roman"/>
          <w:color w:val="000000"/>
          <w:sz w:val="24"/>
          <w:szCs w:val="24"/>
        </w:rPr>
        <w:t xml:space="preserve">Vitamini Sağlık İnanç Ölçeği </w:t>
      </w:r>
      <w:r w:rsidRPr="00F06291">
        <w:rPr>
          <w:rFonts w:ascii="Times New Roman" w:hAnsi="Times New Roman" w:cs="Times New Roman"/>
          <w:color w:val="333333"/>
          <w:sz w:val="24"/>
          <w:szCs w:val="24"/>
        </w:rPr>
        <w:t xml:space="preserve">yetişkin kadınlarda Sağlık İnanç Modeline göre </w:t>
      </w:r>
      <w:r w:rsidR="00FB125C" w:rsidRPr="00F06291">
        <w:rPr>
          <w:rFonts w:ascii="Times New Roman" w:hAnsi="Times New Roman" w:cs="Times New Roman"/>
          <w:color w:val="333333"/>
          <w:sz w:val="24"/>
          <w:szCs w:val="24"/>
        </w:rPr>
        <w:t xml:space="preserve">D Vitamini Sağlık İnançlarını ölçmeye </w:t>
      </w:r>
      <w:r w:rsidR="00FB125C" w:rsidRPr="00F06291">
        <w:rPr>
          <w:rFonts w:ascii="Times New Roman" w:hAnsi="Times New Roman" w:cs="Times New Roman"/>
          <w:sz w:val="24"/>
          <w:szCs w:val="24"/>
        </w:rPr>
        <w:t xml:space="preserve">ve aracın </w:t>
      </w:r>
      <w:proofErr w:type="spellStart"/>
      <w:r w:rsidR="00FB125C" w:rsidRPr="00F06291">
        <w:rPr>
          <w:rFonts w:ascii="Times New Roman" w:hAnsi="Times New Roman" w:cs="Times New Roman"/>
          <w:sz w:val="24"/>
          <w:szCs w:val="24"/>
        </w:rPr>
        <w:t>psikometrik</w:t>
      </w:r>
      <w:proofErr w:type="spellEnd"/>
      <w:r w:rsidR="00FB125C" w:rsidRPr="00F06291">
        <w:rPr>
          <w:rFonts w:ascii="Times New Roman" w:hAnsi="Times New Roman" w:cs="Times New Roman"/>
          <w:sz w:val="24"/>
          <w:szCs w:val="24"/>
        </w:rPr>
        <w:t xml:space="preserve"> özelliklerini saptamak ama</w:t>
      </w:r>
      <w:r w:rsidRPr="00F06291">
        <w:rPr>
          <w:rFonts w:ascii="Times New Roman" w:hAnsi="Times New Roman" w:cs="Times New Roman"/>
          <w:sz w:val="24"/>
          <w:szCs w:val="24"/>
        </w:rPr>
        <w:t xml:space="preserve">cıyla metodolojik olarak </w:t>
      </w:r>
      <w:r w:rsidR="00FB125C" w:rsidRPr="00F06291">
        <w:rPr>
          <w:rFonts w:ascii="Times New Roman" w:hAnsi="Times New Roman" w:cs="Times New Roman"/>
          <w:sz w:val="24"/>
          <w:szCs w:val="24"/>
        </w:rPr>
        <w:t xml:space="preserve">geliştirilmiş öz bildirim ölçeğidir. </w:t>
      </w:r>
      <w:r w:rsidRPr="00F06291">
        <w:rPr>
          <w:rFonts w:ascii="Times New Roman" w:hAnsi="Times New Roman" w:cs="Times New Roman"/>
          <w:sz w:val="24"/>
          <w:szCs w:val="24"/>
        </w:rPr>
        <w:t>Toplam 31 maddeden oluşan ölçeğin; algılanan duyarlılık</w:t>
      </w:r>
      <w:r w:rsidR="00885E84" w:rsidRPr="00F06291">
        <w:rPr>
          <w:rFonts w:ascii="Times New Roman" w:hAnsi="Times New Roman" w:cs="Times New Roman"/>
          <w:sz w:val="24"/>
          <w:szCs w:val="24"/>
        </w:rPr>
        <w:t>,</w:t>
      </w:r>
      <w:r w:rsidR="00344142" w:rsidRPr="00F06291">
        <w:rPr>
          <w:rFonts w:ascii="Times New Roman" w:hAnsi="Times New Roman" w:cs="Times New Roman"/>
          <w:sz w:val="24"/>
          <w:szCs w:val="24"/>
        </w:rPr>
        <w:t xml:space="preserve"> </w:t>
      </w:r>
      <w:r w:rsidR="00C810F3" w:rsidRPr="00F06291">
        <w:rPr>
          <w:rFonts w:ascii="Times New Roman" w:hAnsi="Times New Roman" w:cs="Times New Roman"/>
          <w:sz w:val="24"/>
          <w:szCs w:val="24"/>
        </w:rPr>
        <w:t xml:space="preserve">önemseme </w:t>
      </w:r>
      <w:r w:rsidR="00344142" w:rsidRPr="00F06291">
        <w:rPr>
          <w:rFonts w:ascii="Times New Roman" w:hAnsi="Times New Roman" w:cs="Times New Roman"/>
          <w:sz w:val="24"/>
          <w:szCs w:val="24"/>
        </w:rPr>
        <w:t>(ciddiyet</w:t>
      </w:r>
      <w:r w:rsidR="00037C4E" w:rsidRPr="00F06291">
        <w:rPr>
          <w:rFonts w:ascii="Times New Roman" w:hAnsi="Times New Roman" w:cs="Times New Roman"/>
          <w:sz w:val="24"/>
          <w:szCs w:val="24"/>
        </w:rPr>
        <w:t xml:space="preserve"> algısı</w:t>
      </w:r>
      <w:r w:rsidR="00344142" w:rsidRPr="00F06291">
        <w:rPr>
          <w:rFonts w:ascii="Times New Roman" w:hAnsi="Times New Roman" w:cs="Times New Roman"/>
          <w:sz w:val="24"/>
          <w:szCs w:val="24"/>
        </w:rPr>
        <w:t>)</w:t>
      </w:r>
      <w:r w:rsidRPr="00F06291">
        <w:rPr>
          <w:rFonts w:ascii="Times New Roman" w:hAnsi="Times New Roman" w:cs="Times New Roman"/>
          <w:sz w:val="24"/>
          <w:szCs w:val="24"/>
        </w:rPr>
        <w:t xml:space="preserve"> algılanan yarar, algılanan engel</w:t>
      </w:r>
      <w:r w:rsidR="00E21215" w:rsidRPr="00F06291">
        <w:rPr>
          <w:rFonts w:ascii="Times New Roman" w:hAnsi="Times New Roman" w:cs="Times New Roman"/>
          <w:sz w:val="24"/>
          <w:szCs w:val="24"/>
        </w:rPr>
        <w:t>,</w:t>
      </w:r>
      <w:r w:rsidRPr="00F06291">
        <w:rPr>
          <w:rFonts w:ascii="Times New Roman" w:hAnsi="Times New Roman" w:cs="Times New Roman"/>
          <w:sz w:val="24"/>
          <w:szCs w:val="24"/>
        </w:rPr>
        <w:t xml:space="preserve"> sağlık </w:t>
      </w:r>
      <w:proofErr w:type="gramStart"/>
      <w:r w:rsidRPr="00F06291">
        <w:rPr>
          <w:rFonts w:ascii="Times New Roman" w:hAnsi="Times New Roman" w:cs="Times New Roman"/>
          <w:sz w:val="24"/>
          <w:szCs w:val="24"/>
        </w:rPr>
        <w:t>motivasyonu</w:t>
      </w:r>
      <w:proofErr w:type="gramEnd"/>
      <w:r w:rsidRPr="00F06291">
        <w:rPr>
          <w:rFonts w:ascii="Times New Roman" w:hAnsi="Times New Roman" w:cs="Times New Roman"/>
          <w:sz w:val="24"/>
          <w:szCs w:val="24"/>
        </w:rPr>
        <w:t xml:space="preserve"> ve öz</w:t>
      </w:r>
      <w:r w:rsidR="00344142" w:rsidRPr="00F06291">
        <w:rPr>
          <w:rFonts w:ascii="Times New Roman" w:hAnsi="Times New Roman" w:cs="Times New Roman"/>
          <w:sz w:val="24"/>
          <w:szCs w:val="24"/>
        </w:rPr>
        <w:t xml:space="preserve"> </w:t>
      </w:r>
      <w:r w:rsidR="007B484F" w:rsidRPr="00F06291">
        <w:rPr>
          <w:rFonts w:ascii="Times New Roman" w:hAnsi="Times New Roman" w:cs="Times New Roman"/>
          <w:sz w:val="24"/>
          <w:szCs w:val="24"/>
        </w:rPr>
        <w:t xml:space="preserve">etkililik </w:t>
      </w:r>
      <w:r w:rsidRPr="00F06291">
        <w:rPr>
          <w:rFonts w:ascii="Times New Roman" w:hAnsi="Times New Roman" w:cs="Times New Roman"/>
          <w:sz w:val="24"/>
          <w:szCs w:val="24"/>
        </w:rPr>
        <w:t>olmak üzere 6 alt boyutu bulunmaktadır.</w:t>
      </w:r>
      <w:r w:rsidR="007B484F" w:rsidRPr="00F06291">
        <w:rPr>
          <w:rFonts w:ascii="Times New Roman" w:hAnsi="Times New Roman" w:cs="Times New Roman"/>
          <w:sz w:val="24"/>
          <w:szCs w:val="24"/>
        </w:rPr>
        <w:t xml:space="preserve"> Bu boyutlar aşağıdaki gibidir.</w:t>
      </w:r>
    </w:p>
    <w:p w:rsidR="00C810F3" w:rsidRPr="00F06291" w:rsidRDefault="00EA1BCB" w:rsidP="00885E84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b/>
          <w:iCs/>
          <w:sz w:val="24"/>
          <w:szCs w:val="24"/>
        </w:rPr>
        <w:t>Algılanan Duyarlılık Algısı</w:t>
      </w:r>
      <w:r w:rsidRPr="00F06291">
        <w:rPr>
          <w:rFonts w:ascii="Times New Roman" w:hAnsi="Times New Roman" w:cs="Times New Roman"/>
          <w:b/>
          <w:sz w:val="24"/>
          <w:szCs w:val="24"/>
        </w:rPr>
        <w:t>:</w:t>
      </w:r>
      <w:r w:rsidRPr="00F06291">
        <w:rPr>
          <w:rFonts w:ascii="Times New Roman" w:hAnsi="Times New Roman" w:cs="Times New Roman"/>
          <w:sz w:val="24"/>
          <w:szCs w:val="24"/>
        </w:rPr>
        <w:t xml:space="preserve"> Bireyin D vitamini ile algılad</w:t>
      </w:r>
      <w:r w:rsidR="00037C4E" w:rsidRPr="00F06291">
        <w:rPr>
          <w:rFonts w:ascii="Times New Roman" w:hAnsi="Times New Roman" w:cs="Times New Roman"/>
          <w:sz w:val="24"/>
          <w:szCs w:val="24"/>
        </w:rPr>
        <w:t>ığı riski; 1-.5maddeleri içerir.</w:t>
      </w:r>
    </w:p>
    <w:p w:rsidR="00344142" w:rsidRPr="00F06291" w:rsidRDefault="00EA1BCB" w:rsidP="00885E84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b/>
          <w:iCs/>
          <w:sz w:val="24"/>
          <w:szCs w:val="24"/>
        </w:rPr>
        <w:t>Önemseme (Ciddiyet Algısı):</w:t>
      </w:r>
      <w:r w:rsidRPr="00F06291">
        <w:rPr>
          <w:rFonts w:ascii="Times New Roman" w:hAnsi="Times New Roman" w:cs="Times New Roman"/>
          <w:sz w:val="24"/>
          <w:szCs w:val="24"/>
        </w:rPr>
        <w:t xml:space="preserve"> Bireyin D vitamini eksikliği riskine bağlı olarak, fiziksel sağlığı ile ilişkili zararlı sonuçları içeren algıladığı tehdidi belirler; 6-12. maddeleri içerir.</w:t>
      </w:r>
    </w:p>
    <w:p w:rsidR="00344142" w:rsidRPr="00F06291" w:rsidRDefault="00EA1BCB" w:rsidP="00885E84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91">
        <w:rPr>
          <w:rFonts w:ascii="Times New Roman" w:hAnsi="Times New Roman" w:cs="Times New Roman"/>
          <w:b/>
          <w:iCs/>
          <w:sz w:val="24"/>
          <w:szCs w:val="24"/>
        </w:rPr>
        <w:t>Sağlık Motivasyonu</w:t>
      </w:r>
      <w:r w:rsidRPr="00F06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10F3" w:rsidRPr="00F062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10F3" w:rsidRPr="00F06291">
        <w:rPr>
          <w:rFonts w:ascii="Times New Roman" w:hAnsi="Times New Roman" w:cs="Times New Roman"/>
          <w:sz w:val="24"/>
          <w:szCs w:val="24"/>
        </w:rPr>
        <w:t>D vitamini eks</w:t>
      </w:r>
      <w:r w:rsidR="00037C4E" w:rsidRPr="00F06291">
        <w:rPr>
          <w:rFonts w:ascii="Times New Roman" w:hAnsi="Times New Roman" w:cs="Times New Roman"/>
          <w:sz w:val="24"/>
          <w:szCs w:val="24"/>
        </w:rPr>
        <w:t xml:space="preserve">ikliğini önlemek </w:t>
      </w:r>
      <w:r w:rsidR="00C810F3" w:rsidRPr="00F06291">
        <w:rPr>
          <w:rFonts w:ascii="Times New Roman" w:hAnsi="Times New Roman" w:cs="Times New Roman"/>
          <w:sz w:val="24"/>
          <w:szCs w:val="24"/>
        </w:rPr>
        <w:t xml:space="preserve">davranışları </w:t>
      </w:r>
      <w:r w:rsidR="00885E84" w:rsidRPr="00F06291">
        <w:rPr>
          <w:rFonts w:ascii="Times New Roman" w:hAnsi="Times New Roman" w:cs="Times New Roman"/>
          <w:sz w:val="24"/>
          <w:szCs w:val="24"/>
        </w:rPr>
        <w:t>ile meşgul olmada farklı şe</w:t>
      </w:r>
      <w:r w:rsidR="00037C4E" w:rsidRPr="00F06291">
        <w:rPr>
          <w:rFonts w:ascii="Times New Roman" w:hAnsi="Times New Roman" w:cs="Times New Roman"/>
          <w:sz w:val="24"/>
          <w:szCs w:val="24"/>
        </w:rPr>
        <w:t xml:space="preserve">killerde istekliliği </w:t>
      </w:r>
      <w:r w:rsidR="00885E84" w:rsidRPr="00F06291">
        <w:rPr>
          <w:rFonts w:ascii="Times New Roman" w:hAnsi="Times New Roman" w:cs="Times New Roman"/>
          <w:sz w:val="24"/>
          <w:szCs w:val="24"/>
        </w:rPr>
        <w:t>belirler</w:t>
      </w:r>
      <w:r w:rsidR="00885E84" w:rsidRPr="00F062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33AA" w:rsidRPr="00F06291">
        <w:rPr>
          <w:rFonts w:ascii="Times New Roman" w:hAnsi="Times New Roman" w:cs="Times New Roman"/>
          <w:bCs/>
          <w:sz w:val="24"/>
          <w:szCs w:val="24"/>
        </w:rPr>
        <w:t>13-16</w:t>
      </w:r>
      <w:r w:rsidRPr="00F06291">
        <w:rPr>
          <w:rFonts w:ascii="Times New Roman" w:hAnsi="Times New Roman" w:cs="Times New Roman"/>
          <w:bCs/>
          <w:sz w:val="24"/>
          <w:szCs w:val="24"/>
        </w:rPr>
        <w:t>.</w:t>
      </w:r>
      <w:r w:rsidRPr="00F06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291">
        <w:rPr>
          <w:rFonts w:ascii="Times New Roman" w:hAnsi="Times New Roman" w:cs="Times New Roman"/>
          <w:bCs/>
          <w:sz w:val="24"/>
          <w:szCs w:val="24"/>
        </w:rPr>
        <w:t>maddeleri içerir.</w:t>
      </w:r>
    </w:p>
    <w:p w:rsidR="00344142" w:rsidRPr="00F06291" w:rsidRDefault="00EA1BCB" w:rsidP="00885E84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b/>
          <w:iCs/>
          <w:sz w:val="24"/>
          <w:szCs w:val="24"/>
        </w:rPr>
        <w:t>Algılanan Yararlar</w:t>
      </w:r>
      <w:r w:rsidRPr="00F06291">
        <w:rPr>
          <w:rFonts w:ascii="Times New Roman" w:hAnsi="Times New Roman" w:cs="Times New Roman"/>
          <w:b/>
          <w:sz w:val="24"/>
          <w:szCs w:val="24"/>
        </w:rPr>
        <w:t>:</w:t>
      </w:r>
      <w:r w:rsidR="00344142" w:rsidRPr="00F06291">
        <w:rPr>
          <w:rFonts w:ascii="Times New Roman" w:hAnsi="Times New Roman" w:cs="Times New Roman"/>
          <w:sz w:val="24"/>
          <w:szCs w:val="24"/>
        </w:rPr>
        <w:t xml:space="preserve"> D vitamini eksikliğini </w:t>
      </w:r>
      <w:r w:rsidRPr="00F06291">
        <w:rPr>
          <w:rFonts w:ascii="Times New Roman" w:hAnsi="Times New Roman" w:cs="Times New Roman"/>
          <w:sz w:val="24"/>
          <w:szCs w:val="24"/>
        </w:rPr>
        <w:t>önlemek için D vitamini ile ilgili algılanan faydaları belirler;</w:t>
      </w:r>
      <w:r w:rsidR="00F233AA" w:rsidRPr="00F06291">
        <w:rPr>
          <w:rFonts w:ascii="Times New Roman" w:hAnsi="Times New Roman" w:cs="Times New Roman"/>
          <w:sz w:val="24"/>
          <w:szCs w:val="24"/>
        </w:rPr>
        <w:t xml:space="preserve"> 17-21</w:t>
      </w:r>
      <w:r w:rsidRPr="00F06291">
        <w:rPr>
          <w:rFonts w:ascii="Times New Roman" w:hAnsi="Times New Roman" w:cs="Times New Roman"/>
          <w:sz w:val="24"/>
          <w:szCs w:val="24"/>
        </w:rPr>
        <w:t>. maddeleri içerir.</w:t>
      </w:r>
    </w:p>
    <w:p w:rsidR="00344142" w:rsidRPr="00F06291" w:rsidRDefault="00EA1BCB" w:rsidP="00885E84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b/>
          <w:iCs/>
          <w:sz w:val="24"/>
          <w:szCs w:val="24"/>
        </w:rPr>
        <w:t>Algılanan Engelleri</w:t>
      </w:r>
      <w:r w:rsidRPr="00F06291">
        <w:rPr>
          <w:rFonts w:ascii="Times New Roman" w:hAnsi="Times New Roman" w:cs="Times New Roman"/>
          <w:b/>
          <w:sz w:val="24"/>
          <w:szCs w:val="24"/>
        </w:rPr>
        <w:t>:</w:t>
      </w:r>
      <w:r w:rsidRPr="00F06291">
        <w:rPr>
          <w:rFonts w:ascii="Times New Roman" w:hAnsi="Times New Roman" w:cs="Times New Roman"/>
          <w:sz w:val="24"/>
          <w:szCs w:val="24"/>
        </w:rPr>
        <w:t xml:space="preserve"> D vitamini eksikliğini önlemek için D vitamini koruyucu sağlık davranışlarında bireysel ve toplumsal düz</w:t>
      </w:r>
      <w:r w:rsidR="00F82592" w:rsidRPr="00F06291">
        <w:rPr>
          <w:rFonts w:ascii="Times New Roman" w:hAnsi="Times New Roman" w:cs="Times New Roman"/>
          <w:sz w:val="24"/>
          <w:szCs w:val="24"/>
        </w:rPr>
        <w:t>eyde engellerin algılanmasıdır.</w:t>
      </w:r>
      <w:r w:rsidR="005D0A3F" w:rsidRPr="00F06291">
        <w:rPr>
          <w:rFonts w:ascii="Times New Roman" w:hAnsi="Times New Roman" w:cs="Times New Roman"/>
          <w:sz w:val="24"/>
          <w:szCs w:val="24"/>
        </w:rPr>
        <w:t xml:space="preserve"> 22-</w:t>
      </w:r>
      <w:r w:rsidR="00F233AA" w:rsidRPr="00F06291">
        <w:rPr>
          <w:rFonts w:ascii="Times New Roman" w:hAnsi="Times New Roman" w:cs="Times New Roman"/>
          <w:sz w:val="24"/>
          <w:szCs w:val="24"/>
        </w:rPr>
        <w:t>26</w:t>
      </w:r>
      <w:r w:rsidRPr="00F06291">
        <w:rPr>
          <w:rFonts w:ascii="Times New Roman" w:hAnsi="Times New Roman" w:cs="Times New Roman"/>
          <w:sz w:val="24"/>
          <w:szCs w:val="24"/>
        </w:rPr>
        <w:t xml:space="preserve">. maddeleri içerir. </w:t>
      </w:r>
    </w:p>
    <w:p w:rsidR="00EA1BCB" w:rsidRPr="00F06291" w:rsidRDefault="00EA1BCB" w:rsidP="00885E84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291">
        <w:rPr>
          <w:rFonts w:ascii="Times New Roman" w:hAnsi="Times New Roman" w:cs="Times New Roman"/>
          <w:b/>
          <w:iCs/>
          <w:sz w:val="24"/>
          <w:szCs w:val="24"/>
        </w:rPr>
        <w:t>Öz</w:t>
      </w:r>
      <w:r w:rsidR="005D0A3F" w:rsidRPr="00F062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06291">
        <w:rPr>
          <w:rFonts w:ascii="Times New Roman" w:hAnsi="Times New Roman" w:cs="Times New Roman"/>
          <w:b/>
          <w:iCs/>
          <w:sz w:val="24"/>
          <w:szCs w:val="24"/>
        </w:rPr>
        <w:t>etkililik</w:t>
      </w:r>
      <w:r w:rsidRPr="00F06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6291">
        <w:rPr>
          <w:rFonts w:ascii="Times New Roman" w:hAnsi="Times New Roman" w:cs="Times New Roman"/>
          <w:bCs/>
          <w:sz w:val="24"/>
          <w:szCs w:val="24"/>
        </w:rPr>
        <w:t>D vitamini eksikliğini önlemek için önleyici davran</w:t>
      </w:r>
      <w:r w:rsidR="00F233AA" w:rsidRPr="00F06291">
        <w:rPr>
          <w:rFonts w:ascii="Times New Roman" w:hAnsi="Times New Roman" w:cs="Times New Roman"/>
          <w:bCs/>
          <w:sz w:val="24"/>
          <w:szCs w:val="24"/>
        </w:rPr>
        <w:t>ışlarda istekliliği belirler; 27</w:t>
      </w:r>
      <w:r w:rsidRPr="00F06291">
        <w:rPr>
          <w:rFonts w:ascii="Times New Roman" w:hAnsi="Times New Roman" w:cs="Times New Roman"/>
          <w:bCs/>
          <w:sz w:val="24"/>
          <w:szCs w:val="24"/>
        </w:rPr>
        <w:t xml:space="preserve">-31 maddeleri içerir. </w:t>
      </w:r>
    </w:p>
    <w:p w:rsidR="00F06291" w:rsidRDefault="00EA1BCB" w:rsidP="0003475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cs="Times New Roman"/>
        </w:rPr>
      </w:pPr>
      <w:r w:rsidRPr="00F06291">
        <w:rPr>
          <w:rFonts w:cs="Times New Roman"/>
        </w:rPr>
        <w:t xml:space="preserve">DVSİÖ beşli </w:t>
      </w:r>
      <w:proofErr w:type="spellStart"/>
      <w:r w:rsidRPr="00F06291">
        <w:rPr>
          <w:rFonts w:cs="Times New Roman"/>
        </w:rPr>
        <w:t>likert</w:t>
      </w:r>
      <w:proofErr w:type="spellEnd"/>
      <w:r w:rsidRPr="00F06291">
        <w:rPr>
          <w:rFonts w:cs="Times New Roman"/>
        </w:rPr>
        <w:t xml:space="preserve"> tipte olup her bir madde için; ‘‘Hiç katılmıyorum yanıtı için 1, ‘‘Katılmıyorum’’ yanıtı için 2, ‘‘Kararsızım’’ yanıtı için 3, ‘‘Katılıyorum’’ yanıtı için 4 ve ‘‘Çok Katılıyorum’’ yanıtı için 5 puan verilir. Ölçeğin toplam puanı D vitamini Sağlık İnancı puanını verir. DVSİÖ 1’den 31’ye kadar olan maddeler için en düşük 31, en yüksek 155 puan alınır. </w:t>
      </w:r>
    </w:p>
    <w:p w:rsidR="00F06291" w:rsidRDefault="00EA1BCB" w:rsidP="0003475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cs="Times New Roman"/>
        </w:rPr>
      </w:pPr>
      <w:r w:rsidRPr="00F06291">
        <w:rPr>
          <w:rFonts w:cs="Times New Roman"/>
        </w:rPr>
        <w:t>Her bir alt boyut farklı maddelerden oluşmaktadır. Algılanan duyarlılık için</w:t>
      </w:r>
      <w:bookmarkStart w:id="0" w:name="_GoBack"/>
      <w:bookmarkEnd w:id="0"/>
      <w:r w:rsidRPr="00F06291">
        <w:rPr>
          <w:rFonts w:cs="Times New Roman"/>
        </w:rPr>
        <w:t xml:space="preserve"> 5 maddeden oluştuğu için en düşük 5 ve en yüksek 25’dir.Önemseme alt boyutu 7 maddeden oluştuğu için en düş</w:t>
      </w:r>
      <w:r w:rsidR="00F06291">
        <w:rPr>
          <w:rFonts w:cs="Times New Roman"/>
        </w:rPr>
        <w:t xml:space="preserve">ük 5 ve en yüksek 35’dir.Sağlık </w:t>
      </w:r>
      <w:proofErr w:type="gramStart"/>
      <w:r w:rsidRPr="00F06291">
        <w:rPr>
          <w:rFonts w:cs="Times New Roman"/>
        </w:rPr>
        <w:t>motivasyonu</w:t>
      </w:r>
      <w:proofErr w:type="gramEnd"/>
      <w:r w:rsidRPr="00F06291">
        <w:rPr>
          <w:rFonts w:cs="Times New Roman"/>
        </w:rPr>
        <w:t xml:space="preserve"> 5 maddeden oluştuğu için en düşük 5 ve en yüksek 25’dir. Algılanan yarar için 5 maddeden oluştuğu için en düşük 5 ve en yüksek </w:t>
      </w:r>
      <w:r w:rsidRPr="00F06291">
        <w:rPr>
          <w:rFonts w:cs="Times New Roman"/>
        </w:rPr>
        <w:lastRenderedPageBreak/>
        <w:t xml:space="preserve">25’dir.Algılanan engel alt boyutu 5 maddeden oluştuğu için en düşük 5 ve en yüksek 25’dir. </w:t>
      </w:r>
      <w:r w:rsidR="00F06291">
        <w:rPr>
          <w:rFonts w:cs="Times New Roman"/>
        </w:rPr>
        <w:t>Öz-</w:t>
      </w:r>
      <w:r w:rsidR="00F06291" w:rsidRPr="00F06291">
        <w:rPr>
          <w:rFonts w:cs="Times New Roman"/>
        </w:rPr>
        <w:t>etkili</w:t>
      </w:r>
      <w:r w:rsidR="00F06291">
        <w:rPr>
          <w:rFonts w:cs="Times New Roman"/>
        </w:rPr>
        <w:t xml:space="preserve">lik </w:t>
      </w:r>
      <w:r w:rsidR="00F06291" w:rsidRPr="00F06291">
        <w:rPr>
          <w:rFonts w:cs="Times New Roman"/>
        </w:rPr>
        <w:t>alt</w:t>
      </w:r>
      <w:r w:rsidRPr="00F06291">
        <w:rPr>
          <w:rFonts w:cs="Times New Roman"/>
        </w:rPr>
        <w:t xml:space="preserve"> boyutu 4 maddeden oluştuğu içi</w:t>
      </w:r>
      <w:r w:rsidR="00F06291">
        <w:rPr>
          <w:rFonts w:cs="Times New Roman"/>
        </w:rPr>
        <w:t>n en düşük 5 ve en yüksek 20 ‘</w:t>
      </w:r>
      <w:proofErr w:type="spellStart"/>
      <w:r w:rsidR="00F06291">
        <w:rPr>
          <w:rFonts w:cs="Times New Roman"/>
        </w:rPr>
        <w:t>di</w:t>
      </w:r>
      <w:r w:rsidRPr="00F06291">
        <w:rPr>
          <w:rFonts w:cs="Times New Roman"/>
        </w:rPr>
        <w:t>r</w:t>
      </w:r>
      <w:proofErr w:type="spellEnd"/>
      <w:r w:rsidRPr="00F06291">
        <w:rPr>
          <w:rFonts w:cs="Times New Roman"/>
        </w:rPr>
        <w:t xml:space="preserve">. </w:t>
      </w:r>
    </w:p>
    <w:p w:rsidR="00D76F88" w:rsidRPr="00F06291" w:rsidRDefault="00C810F3" w:rsidP="0003475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cs="Times New Roman"/>
          <w:b/>
          <w:bCs/>
          <w:color w:val="000000" w:themeColor="text1"/>
        </w:rPr>
      </w:pPr>
      <w:r w:rsidRPr="00F06291">
        <w:rPr>
          <w:rFonts w:cs="Times New Roman"/>
          <w:color w:val="000000" w:themeColor="text1"/>
        </w:rPr>
        <w:t>Güvenilirlik-geçerlilik çalışması sonucunda “D vitamini S</w:t>
      </w:r>
      <w:r w:rsidR="00F06291">
        <w:rPr>
          <w:rFonts w:cs="Times New Roman"/>
          <w:color w:val="000000" w:themeColor="text1"/>
        </w:rPr>
        <w:t xml:space="preserve">ağlık İnanç Ölçeği” </w:t>
      </w:r>
      <w:proofErr w:type="spellStart"/>
      <w:r w:rsidR="00F06291">
        <w:rPr>
          <w:rFonts w:cs="Times New Roman"/>
          <w:color w:val="000000" w:themeColor="text1"/>
        </w:rPr>
        <w:t>Cronbach’s</w:t>
      </w:r>
      <w:proofErr w:type="spellEnd"/>
      <w:r w:rsidR="00F06291">
        <w:rPr>
          <w:rFonts w:cs="Times New Roman"/>
          <w:color w:val="000000" w:themeColor="text1"/>
        </w:rPr>
        <w:t xml:space="preserve"> A</w:t>
      </w:r>
      <w:r w:rsidRPr="00F06291">
        <w:rPr>
          <w:rFonts w:cs="Times New Roman"/>
          <w:color w:val="000000" w:themeColor="text1"/>
        </w:rPr>
        <w:t>lpha katsa</w:t>
      </w:r>
      <w:r w:rsidR="00F06291">
        <w:rPr>
          <w:rFonts w:cs="Times New Roman"/>
          <w:color w:val="000000" w:themeColor="text1"/>
        </w:rPr>
        <w:t>yısı Ölçeğin genel güvenirliği A</w:t>
      </w:r>
      <w:r w:rsidRPr="00F06291">
        <w:rPr>
          <w:rFonts w:cs="Times New Roman"/>
          <w:color w:val="000000" w:themeColor="text1"/>
        </w:rPr>
        <w:t xml:space="preserve">lpha=0.884 olarak hesaplanmıştır. Faktör analizi sonucunda değişkenler toplam açıklanan </w:t>
      </w:r>
      <w:proofErr w:type="spellStart"/>
      <w:r w:rsidRPr="00F06291">
        <w:rPr>
          <w:rFonts w:cs="Times New Roman"/>
          <w:color w:val="000000" w:themeColor="text1"/>
        </w:rPr>
        <w:t>varyan</w:t>
      </w:r>
      <w:r w:rsidR="00F06291">
        <w:rPr>
          <w:rFonts w:cs="Times New Roman"/>
          <w:color w:val="000000" w:themeColor="text1"/>
        </w:rPr>
        <w:t>sı</w:t>
      </w:r>
      <w:proofErr w:type="spellEnd"/>
      <w:r w:rsidR="00F06291">
        <w:rPr>
          <w:rFonts w:cs="Times New Roman"/>
          <w:color w:val="000000" w:themeColor="text1"/>
        </w:rPr>
        <w:t xml:space="preserve"> </w:t>
      </w:r>
      <w:r w:rsidR="00034755" w:rsidRPr="00F06291">
        <w:rPr>
          <w:rFonts w:cs="Times New Roman"/>
          <w:color w:val="000000" w:themeColor="text1"/>
        </w:rPr>
        <w:t xml:space="preserve"> %58.22 olarak hesaplanmıştır.</w:t>
      </w:r>
    </w:p>
    <w:p w:rsidR="00D76F88" w:rsidRPr="00F06291" w:rsidRDefault="00D76F88" w:rsidP="00D76F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D76F88" w:rsidRPr="00F06291" w:rsidRDefault="00034755" w:rsidP="001855EB">
      <w:pPr>
        <w:pStyle w:val="Default"/>
        <w:spacing w:line="360" w:lineRule="auto"/>
        <w:outlineLvl w:val="0"/>
        <w:rPr>
          <w:rFonts w:ascii="Times New Roman" w:hAnsi="Times New Roman" w:cs="Times New Roman"/>
          <w:color w:val="auto"/>
        </w:rPr>
      </w:pPr>
      <w:r w:rsidRPr="00F06291">
        <w:rPr>
          <w:rFonts w:ascii="Times New Roman" w:hAnsi="Times New Roman" w:cs="Times New Roman"/>
          <w:color w:val="auto"/>
        </w:rPr>
        <w:t xml:space="preserve">                                       </w:t>
      </w:r>
      <w:r w:rsidR="001855EB" w:rsidRPr="00F06291">
        <w:rPr>
          <w:rFonts w:ascii="Times New Roman" w:hAnsi="Times New Roman" w:cs="Times New Roman"/>
          <w:b/>
        </w:rPr>
        <w:t xml:space="preserve"> </w:t>
      </w:r>
      <w:r w:rsidR="00EA1BCB" w:rsidRPr="00F06291">
        <w:rPr>
          <w:rFonts w:ascii="Times New Roman" w:hAnsi="Times New Roman" w:cs="Times New Roman"/>
          <w:b/>
        </w:rPr>
        <w:t>D VİTAMİNİ SAĞLIK İNANÇ ÖLÇEĞİ</w:t>
      </w:r>
    </w:p>
    <w:p w:rsidR="00590516" w:rsidRPr="00F06291" w:rsidRDefault="00D76F88" w:rsidP="00F82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b/>
          <w:sz w:val="24"/>
          <w:szCs w:val="24"/>
        </w:rPr>
        <w:t xml:space="preserve">Açıklama: </w:t>
      </w:r>
      <w:r w:rsidR="001855EB" w:rsidRPr="00F06291">
        <w:rPr>
          <w:rFonts w:ascii="Times New Roman" w:hAnsi="Times New Roman" w:cs="Times New Roman"/>
          <w:sz w:val="24"/>
          <w:szCs w:val="24"/>
        </w:rPr>
        <w:t>Aşağıda</w:t>
      </w:r>
      <w:r w:rsidR="00EA1BCB" w:rsidRPr="00F06291">
        <w:rPr>
          <w:rFonts w:ascii="Times New Roman" w:hAnsi="Times New Roman" w:cs="Times New Roman"/>
          <w:sz w:val="24"/>
          <w:szCs w:val="24"/>
        </w:rPr>
        <w:t xml:space="preserve"> D vi</w:t>
      </w:r>
      <w:r w:rsidR="001855EB" w:rsidRPr="00F06291">
        <w:rPr>
          <w:rFonts w:ascii="Times New Roman" w:hAnsi="Times New Roman" w:cs="Times New Roman"/>
          <w:sz w:val="24"/>
          <w:szCs w:val="24"/>
        </w:rPr>
        <w:t xml:space="preserve">tamini </w:t>
      </w:r>
      <w:r w:rsidR="00EA1BCB" w:rsidRPr="00F06291">
        <w:rPr>
          <w:rFonts w:ascii="Times New Roman" w:hAnsi="Times New Roman" w:cs="Times New Roman"/>
          <w:sz w:val="24"/>
          <w:szCs w:val="24"/>
        </w:rPr>
        <w:t xml:space="preserve">ile </w:t>
      </w:r>
      <w:r w:rsidRPr="00F06291">
        <w:rPr>
          <w:rFonts w:ascii="Times New Roman" w:hAnsi="Times New Roman" w:cs="Times New Roman"/>
          <w:sz w:val="24"/>
          <w:szCs w:val="24"/>
        </w:rPr>
        <w:t xml:space="preserve">ilgili </w:t>
      </w:r>
      <w:r w:rsidR="001855EB" w:rsidRPr="00F06291">
        <w:rPr>
          <w:rFonts w:ascii="Times New Roman" w:hAnsi="Times New Roman" w:cs="Times New Roman"/>
          <w:sz w:val="24"/>
          <w:szCs w:val="24"/>
        </w:rPr>
        <w:t xml:space="preserve">sağlık </w:t>
      </w:r>
      <w:r w:rsidR="00EA1BCB" w:rsidRPr="00F06291">
        <w:rPr>
          <w:rFonts w:ascii="Times New Roman" w:hAnsi="Times New Roman" w:cs="Times New Roman"/>
          <w:sz w:val="24"/>
          <w:szCs w:val="24"/>
        </w:rPr>
        <w:t xml:space="preserve">inançlarınız </w:t>
      </w:r>
      <w:r w:rsidRPr="00F06291">
        <w:rPr>
          <w:rFonts w:ascii="Times New Roman" w:hAnsi="Times New Roman" w:cs="Times New Roman"/>
          <w:sz w:val="24"/>
          <w:szCs w:val="24"/>
        </w:rPr>
        <w:t xml:space="preserve">hakkında ifadeler bulunmaktadır. Lütfen her ifadede </w:t>
      </w:r>
      <w:r w:rsidR="00EA1BCB" w:rsidRPr="00F06291">
        <w:rPr>
          <w:rFonts w:ascii="Times New Roman" w:hAnsi="Times New Roman" w:cs="Times New Roman"/>
          <w:sz w:val="24"/>
          <w:szCs w:val="24"/>
        </w:rPr>
        <w:t>her bir madde için; ‘‘</w:t>
      </w:r>
      <w:r w:rsidR="00A8644F" w:rsidRPr="00F06291">
        <w:rPr>
          <w:rFonts w:ascii="Times New Roman" w:hAnsi="Times New Roman" w:cs="Times New Roman"/>
          <w:sz w:val="24"/>
          <w:szCs w:val="24"/>
        </w:rPr>
        <w:t>Hiç katılmıyorum’’</w:t>
      </w:r>
      <w:r w:rsidR="00EA1BCB" w:rsidRPr="00F06291">
        <w:rPr>
          <w:rFonts w:ascii="Times New Roman" w:hAnsi="Times New Roman" w:cs="Times New Roman"/>
          <w:sz w:val="24"/>
          <w:szCs w:val="24"/>
        </w:rPr>
        <w:t xml:space="preserve"> ‘‘Katılmıyorum’’, ‘‘Kararsızım’’ ‘‘Katılıyorum’’ ‘‘Çok Katılıyorum’’. S</w:t>
      </w:r>
      <w:r w:rsidRPr="00F06291">
        <w:rPr>
          <w:rFonts w:ascii="Times New Roman" w:hAnsi="Times New Roman" w:cs="Times New Roman"/>
          <w:sz w:val="24"/>
          <w:szCs w:val="24"/>
        </w:rPr>
        <w:t>eçeneklerin</w:t>
      </w:r>
      <w:r w:rsidR="00EA1BCB" w:rsidRPr="00F06291">
        <w:rPr>
          <w:rFonts w:ascii="Times New Roman" w:hAnsi="Times New Roman" w:cs="Times New Roman"/>
          <w:sz w:val="24"/>
          <w:szCs w:val="24"/>
        </w:rPr>
        <w:t xml:space="preserve"> </w:t>
      </w:r>
      <w:r w:rsidRPr="00F06291">
        <w:rPr>
          <w:rFonts w:ascii="Times New Roman" w:hAnsi="Times New Roman" w:cs="Times New Roman"/>
          <w:sz w:val="24"/>
          <w:szCs w:val="24"/>
        </w:rPr>
        <w:t xml:space="preserve">den sizin için uygun olanı seçerek (X) ile belirtiniz.  </w:t>
      </w:r>
    </w:p>
    <w:tbl>
      <w:tblPr>
        <w:tblpPr w:leftFromText="141" w:rightFromText="141" w:vertAnchor="text" w:horzAnchor="margin" w:tblpXSpec="center" w:tblpY="31"/>
        <w:tblOverlap w:val="never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992"/>
        <w:gridCol w:w="992"/>
        <w:gridCol w:w="851"/>
        <w:gridCol w:w="992"/>
        <w:gridCol w:w="1025"/>
      </w:tblGrid>
      <w:tr w:rsidR="00344142" w:rsidRPr="00F06291" w:rsidTr="00F82592">
        <w:trPr>
          <w:trHeight w:val="1829"/>
        </w:trPr>
        <w:tc>
          <w:tcPr>
            <w:tcW w:w="4830" w:type="dxa"/>
            <w:shd w:val="clear" w:color="auto" w:fill="D9D9D9"/>
            <w:vAlign w:val="center"/>
          </w:tcPr>
          <w:p w:rsidR="00344142" w:rsidRPr="00F06291" w:rsidRDefault="00344142" w:rsidP="00B370FA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344142" w:rsidRPr="00F06291" w:rsidRDefault="00590516" w:rsidP="00A8644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Hiç katılmıyorum   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:rsidR="00344142" w:rsidRPr="00F06291" w:rsidRDefault="00775A12" w:rsidP="00A8644F">
            <w:pPr>
              <w:spacing w:before="240"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344142" w:rsidRPr="00F06291" w:rsidRDefault="00775A12" w:rsidP="00F77659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8644F" w:rsidRPr="00F06291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="00F06291" w:rsidRPr="00F0629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8644F" w:rsidRPr="00F06291">
              <w:rPr>
                <w:rFonts w:ascii="Times New Roman" w:hAnsi="Times New Roman" w:cs="Times New Roman"/>
                <w:sz w:val="24"/>
                <w:szCs w:val="24"/>
              </w:rPr>
              <w:t>sızım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:rsidR="00344142" w:rsidRPr="00F06291" w:rsidRDefault="00A8644F" w:rsidP="00F77659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Katılıyoru</w:t>
            </w:r>
            <w:r w:rsidR="00775A12" w:rsidRPr="00F062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25" w:type="dxa"/>
            <w:shd w:val="clear" w:color="auto" w:fill="FFFFFF" w:themeFill="background1"/>
            <w:textDirection w:val="btLr"/>
            <w:vAlign w:val="center"/>
          </w:tcPr>
          <w:p w:rsidR="00344142" w:rsidRPr="00F06291" w:rsidRDefault="00775A12" w:rsidP="00F77659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Çok katılıyorum</w:t>
            </w: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C6D9F1" w:themeFill="text2" w:themeFillTint="33"/>
            <w:vAlign w:val="center"/>
          </w:tcPr>
          <w:p w:rsidR="009D7EED" w:rsidRPr="00F06291" w:rsidRDefault="009D7EED" w:rsidP="009D7EE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Algılan Duyarlılık (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Özdeğer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=2,055; Açıklanan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=9,767; Alpha=0,787)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Yaşamımın bir döneminde D vitamin eksikliği yaşayacağımı düşünüyorum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Güneş ışığından yeterince yararlanmasam D vitamini eksikliği yaşayacağımı düşünüyorum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Kemik sağlığım için D vitamininin gerekli olduğunu düşünüyorum.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Kadın olarak D vitamini eksikliği yaşama ihtimalim çok yüksektir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Yaşım ilerledikçe D vitamin emilimim yavaşlayabilir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9D7E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C6D9F1" w:themeFill="text2" w:themeFillTint="33"/>
            <w:vAlign w:val="center"/>
          </w:tcPr>
          <w:p w:rsidR="009D7EED" w:rsidRPr="00F06291" w:rsidRDefault="009D7EED" w:rsidP="00103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Önemseme (Özdeğe</w:t>
            </w:r>
            <w:r w:rsidR="00F82592"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- Ciddiyet</w:t>
            </w: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=3,167; Açıklanan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=11,770; Alpha=0,850)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D vitamini eksikliğini yaşamak benim için ciddi bir sorun oluşturur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D vitamini eksikliğinin toplumda sık görülen bir problem olması beni kaygılandırıyor.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Gelecekte D vitamini eksikliğine bağlı oluşacak zararlar beni endişelendiriyor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D vitamin eksikliği kadınlarda kırık oluşturma dışında başka hastalıklara da sebep olabilir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D vitamini eksikliği kalp damar hastalıkları, tansiyon, şeker ve kanser gibi hastalıklara yol açabilir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Yeterince kalsiyum içeren yiyecekler yemezsem D vitamini eksikliği yaşayabilme ihtimalim artar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ED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9D7EED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D7EED" w:rsidRPr="00F06291">
              <w:rPr>
                <w:rFonts w:ascii="Times New Roman" w:hAnsi="Times New Roman" w:cs="Times New Roman"/>
                <w:sz w:val="24"/>
                <w:szCs w:val="24"/>
              </w:rPr>
              <w:t>Kalsiyum içeren yiyecekleri az miktarda tüketirsem D vitamin eksikliği yaşarım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7EED" w:rsidRPr="00F06291" w:rsidRDefault="009D7EED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C6D9F1" w:themeFill="text2" w:themeFillTint="33"/>
            <w:vAlign w:val="center"/>
          </w:tcPr>
          <w:p w:rsidR="00F82592" w:rsidRPr="00F06291" w:rsidRDefault="00F82592" w:rsidP="00103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Sağlık Motivasyonu (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Özdeğer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=1,188; Açıklanan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=6,343; Alpha=0,733)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D vitamini eksikliğimi erkenden belirlenmesini isterim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B25512">
        <w:trPr>
          <w:trHeight w:val="809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Kemik sağlığımı sürdürmek benim için çok önemlidir.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D vitamininden zengin gıdalarla (somon, balığı, karides mantar yoğurt, süt </w:t>
            </w:r>
            <w:proofErr w:type="spell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) beslenmeye özen gösteririm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.Sağlığımı korumak ve geliştirmek için yeni bilgileri araştırırım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C6D9F1" w:themeFill="text2" w:themeFillTint="33"/>
            <w:vAlign w:val="center"/>
          </w:tcPr>
          <w:p w:rsidR="00F82592" w:rsidRPr="00F06291" w:rsidRDefault="00F82592" w:rsidP="00103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Algılan Yarar (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Özdeğer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=1,457; Açıklanan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=9,337; Alpha=0,815)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3AA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D vitamini eksikliği yaşamazsam kemik erimesi yaşamam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03448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Süt ve süt ürünlerini (</w:t>
            </w:r>
            <w:proofErr w:type="spellStart"/>
            <w:proofErr w:type="gram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yogurt,ayran</w:t>
            </w:r>
            <w:proofErr w:type="spellEnd"/>
            <w:proofErr w:type="gram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0A3F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  <w:proofErr w:type="spell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) düzenli kullanırsam d vitamini eksikliği yaşamam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Yeterli D vitamini alırsam düştüğümde kemiklerimin kırılma ihtimali azalır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D vitamininden zengin gıdalarla beslenirsem (somon balığı, karides mantar, üt, yoğurt yumurta sarısı </w:t>
            </w:r>
            <w:proofErr w:type="spell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)  D vitamini eksiklik ihtimalim azalır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Haftada 2-3 kez yüzümü kol ve bacaklarımı 10-15 dakika güneşlenirsem D vitamini eksikliği yaşama ihtimalim azalır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C6D9F1" w:themeFill="text2" w:themeFillTint="33"/>
            <w:vAlign w:val="center"/>
          </w:tcPr>
          <w:p w:rsidR="00F82592" w:rsidRPr="00F06291" w:rsidRDefault="00F82592" w:rsidP="00103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Algılan Engel (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Özdeğer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=1,294; Açıklanan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=8,598; Alpha=0,755)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084B26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Yaşadığım ortamda güneşlenme </w:t>
            </w:r>
            <w:proofErr w:type="gram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imkanım</w:t>
            </w:r>
            <w:proofErr w:type="gram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yok.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Günde 15 -20 dakika güneşlenebilmem mümkün değil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103448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84B26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Güneşlenmeyi (havuz, deniz kenarı, balkon, park </w:t>
            </w:r>
            <w:proofErr w:type="spell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açık alanlarda) sevmiyorum.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4B26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0A3F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Giyim tarzım güneş ışığından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yararlanmamı etkiliyor.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084B26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D vitamini sentezi için güneşin önemini bazen görmezden geliyorum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C6D9F1" w:themeFill="text2" w:themeFillTint="33"/>
            <w:vAlign w:val="center"/>
          </w:tcPr>
          <w:p w:rsidR="00F82592" w:rsidRPr="00F06291" w:rsidRDefault="00F82592" w:rsidP="00103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Özetkililik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Özdeğer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=8,887; Açıklanan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=12,405; Alpha=0,868)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Güneşlenmeyi doğru bir şekilde yapabilirim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84B26" w:rsidRPr="00F06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Güneşlenmeyi uygun zaman ve sürede (haftada 2-3 kez yüzümü kol ve bacaklarımı 10-15 dakika </w:t>
            </w:r>
            <w:proofErr w:type="spell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güneşlendirirsem</w:t>
            </w:r>
            <w:proofErr w:type="spell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) yapabilirim.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D vitamini eksikliğine bağlı </w:t>
            </w:r>
            <w:r w:rsidR="005D0A3F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kırık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oluşumunu engelleyebilirim.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Kemik sağlığımı korumak için yapmam gereken adımları biliyorum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233AA" w:rsidP="00103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 xml:space="preserve">D vitamininden zengin gıdalarla (somon balığı, karides mantar karaciğer süt yoğurt </w:t>
            </w:r>
            <w:proofErr w:type="spellStart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F82592" w:rsidRPr="00F06291">
              <w:rPr>
                <w:rFonts w:ascii="Times New Roman" w:hAnsi="Times New Roman" w:cs="Times New Roman"/>
                <w:sz w:val="24"/>
                <w:szCs w:val="24"/>
              </w:rPr>
              <w:t>) beslenebileceğime inanıyorum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2" w:rsidRPr="00F06291" w:rsidTr="00F82592">
        <w:trPr>
          <w:trHeight w:val="365"/>
        </w:trPr>
        <w:tc>
          <w:tcPr>
            <w:tcW w:w="4830" w:type="dxa"/>
            <w:shd w:val="clear" w:color="auto" w:fill="auto"/>
            <w:vAlign w:val="center"/>
          </w:tcPr>
          <w:p w:rsidR="00F82592" w:rsidRPr="00F06291" w:rsidRDefault="00F82592" w:rsidP="00103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Toplam </w:t>
            </w:r>
            <w:proofErr w:type="spellStart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Varyans</w:t>
            </w:r>
            <w:proofErr w:type="spellEnd"/>
            <w:r w:rsidRPr="00F062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=%   58.22; Genel Güvenirlik (Alpha)=0.884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F82592" w:rsidRPr="00F06291" w:rsidRDefault="00F82592" w:rsidP="0010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F88" w:rsidRPr="00F06291" w:rsidRDefault="00D76F88" w:rsidP="00103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BD6" w:rsidRPr="00F06291" w:rsidRDefault="005C2BD6" w:rsidP="00103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2BD6" w:rsidRPr="00F0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8A7"/>
    <w:multiLevelType w:val="hybridMultilevel"/>
    <w:tmpl w:val="811817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3E8"/>
    <w:multiLevelType w:val="hybridMultilevel"/>
    <w:tmpl w:val="7CFAF2A6"/>
    <w:lvl w:ilvl="0" w:tplc="0E540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62F3"/>
    <w:multiLevelType w:val="hybridMultilevel"/>
    <w:tmpl w:val="91923190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9E1910"/>
    <w:multiLevelType w:val="hybridMultilevel"/>
    <w:tmpl w:val="50C62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75DB"/>
    <w:multiLevelType w:val="hybridMultilevel"/>
    <w:tmpl w:val="5A76E42A"/>
    <w:lvl w:ilvl="0" w:tplc="16425F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44F7242"/>
    <w:multiLevelType w:val="hybridMultilevel"/>
    <w:tmpl w:val="5660F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5725"/>
    <w:multiLevelType w:val="hybridMultilevel"/>
    <w:tmpl w:val="E51E3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BE0"/>
    <w:multiLevelType w:val="hybridMultilevel"/>
    <w:tmpl w:val="69D8E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7B8D"/>
    <w:multiLevelType w:val="hybridMultilevel"/>
    <w:tmpl w:val="65246F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57C"/>
    <w:multiLevelType w:val="hybridMultilevel"/>
    <w:tmpl w:val="BB0EAC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3FFF"/>
    <w:multiLevelType w:val="hybridMultilevel"/>
    <w:tmpl w:val="9222B040"/>
    <w:lvl w:ilvl="0" w:tplc="E5941C4A">
      <w:start w:val="1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5E6E5E"/>
    <w:multiLevelType w:val="hybridMultilevel"/>
    <w:tmpl w:val="AB72A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C0786"/>
    <w:multiLevelType w:val="hybridMultilevel"/>
    <w:tmpl w:val="1B201A54"/>
    <w:lvl w:ilvl="0" w:tplc="06BCC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30B5C"/>
    <w:multiLevelType w:val="hybridMultilevel"/>
    <w:tmpl w:val="E6AE6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D48DA"/>
    <w:multiLevelType w:val="hybridMultilevel"/>
    <w:tmpl w:val="2A44C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0E15"/>
    <w:multiLevelType w:val="hybridMultilevel"/>
    <w:tmpl w:val="B720BB8E"/>
    <w:lvl w:ilvl="0" w:tplc="0E540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67BF"/>
    <w:multiLevelType w:val="hybridMultilevel"/>
    <w:tmpl w:val="AAB21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6153C"/>
    <w:multiLevelType w:val="hybridMultilevel"/>
    <w:tmpl w:val="B0924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6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88"/>
    <w:rsid w:val="00034755"/>
    <w:rsid w:val="00037C4E"/>
    <w:rsid w:val="00084B26"/>
    <w:rsid w:val="000A696D"/>
    <w:rsid w:val="00103448"/>
    <w:rsid w:val="00177FD6"/>
    <w:rsid w:val="001855EB"/>
    <w:rsid w:val="00344142"/>
    <w:rsid w:val="00590516"/>
    <w:rsid w:val="005C2BD6"/>
    <w:rsid w:val="005D0A3F"/>
    <w:rsid w:val="006A4D39"/>
    <w:rsid w:val="00775A12"/>
    <w:rsid w:val="007B484F"/>
    <w:rsid w:val="00885E84"/>
    <w:rsid w:val="008F3E98"/>
    <w:rsid w:val="009D7EED"/>
    <w:rsid w:val="00A7683E"/>
    <w:rsid w:val="00A8644F"/>
    <w:rsid w:val="00B25512"/>
    <w:rsid w:val="00B370FA"/>
    <w:rsid w:val="00B8261C"/>
    <w:rsid w:val="00C810F3"/>
    <w:rsid w:val="00D40647"/>
    <w:rsid w:val="00D606E8"/>
    <w:rsid w:val="00D76F88"/>
    <w:rsid w:val="00E21215"/>
    <w:rsid w:val="00EA1BCB"/>
    <w:rsid w:val="00F06291"/>
    <w:rsid w:val="00F233AA"/>
    <w:rsid w:val="00F77659"/>
    <w:rsid w:val="00F82592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8241"/>
  <w15:docId w15:val="{46313056-582C-4971-8A66-B857A18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F88"/>
    <w:pPr>
      <w:ind w:left="720"/>
      <w:contextualSpacing/>
    </w:pPr>
  </w:style>
  <w:style w:type="paragraph" w:customStyle="1" w:styleId="Default">
    <w:name w:val="Default"/>
    <w:rsid w:val="00D76F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810F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9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F354-995F-44FA-BB03-8908DFB8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HAKEM</cp:lastModifiedBy>
  <cp:revision>13</cp:revision>
  <dcterms:created xsi:type="dcterms:W3CDTF">2024-04-02T18:14:00Z</dcterms:created>
  <dcterms:modified xsi:type="dcterms:W3CDTF">2024-09-14T11:00:00Z</dcterms:modified>
</cp:coreProperties>
</file>