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DB2" w:rsidRPr="00416DB2" w:rsidRDefault="00416DB2" w:rsidP="00416DB2">
      <w:pPr>
        <w:rPr>
          <w:b/>
          <w:bCs/>
        </w:rPr>
      </w:pPr>
      <w:r w:rsidRPr="00416DB2">
        <w:rPr>
          <w:b/>
          <w:bCs/>
        </w:rPr>
        <w:t xml:space="preserve">Grup </w:t>
      </w:r>
      <w:proofErr w:type="spellStart"/>
      <w:r w:rsidRPr="00416DB2">
        <w:rPr>
          <w:b/>
          <w:bCs/>
        </w:rPr>
        <w:t>Özdüzenleme</w:t>
      </w:r>
      <w:proofErr w:type="spellEnd"/>
      <w:r w:rsidRPr="00416DB2">
        <w:rPr>
          <w:b/>
          <w:bCs/>
        </w:rPr>
        <w:t xml:space="preserve"> Başarısı</w:t>
      </w:r>
    </w:p>
    <w:p w:rsidR="00416DB2" w:rsidRPr="00416DB2" w:rsidRDefault="00416DB2" w:rsidP="00416DB2">
      <w:r w:rsidRPr="00416DB2">
        <w:t>Aşağıda</w:t>
      </w:r>
      <w:r w:rsidR="004C7CC6">
        <w:t xml:space="preserve"> sunulan</w:t>
      </w:r>
      <w:r w:rsidRPr="00416DB2">
        <w:t xml:space="preserve"> ifadeler</w:t>
      </w:r>
      <w:r w:rsidR="004C7CC6">
        <w:t xml:space="preserve">deki </w:t>
      </w:r>
      <w:r w:rsidRPr="00416DB2">
        <w:t xml:space="preserve">eylemlerde </w:t>
      </w:r>
      <w:r w:rsidR="004C7CC6">
        <w:t xml:space="preserve">sergilediğiniz </w:t>
      </w:r>
      <w:r w:rsidRPr="00416DB2">
        <w:t xml:space="preserve">grup başarınızı </w:t>
      </w:r>
      <w:r w:rsidR="004C7CC6">
        <w:t>“</w:t>
      </w:r>
      <w:r w:rsidRPr="00416DB2">
        <w:t xml:space="preserve">1-Hiç başarılı </w:t>
      </w:r>
      <w:r w:rsidR="004C7CC6">
        <w:t>d</w:t>
      </w:r>
      <w:r w:rsidRPr="00416DB2">
        <w:t>eğildik-5- Çok başarılıydık</w:t>
      </w:r>
      <w:r w:rsidR="004C7CC6">
        <w:t>”</w:t>
      </w:r>
      <w:r w:rsidRPr="00416DB2">
        <w:t xml:space="preserve"> arasında puanlayınız.</w:t>
      </w:r>
    </w:p>
    <w:p w:rsidR="00416DB2" w:rsidRDefault="00416DB2"/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036"/>
        <w:gridCol w:w="405"/>
        <w:gridCol w:w="405"/>
        <w:gridCol w:w="405"/>
        <w:gridCol w:w="405"/>
        <w:gridCol w:w="334"/>
      </w:tblGrid>
      <w:tr w:rsidR="00416DB2" w:rsidTr="00416DB2">
        <w:tc>
          <w:tcPr>
            <w:tcW w:w="7036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Maddeler</w:t>
            </w:r>
          </w:p>
        </w:tc>
        <w:tc>
          <w:tcPr>
            <w:tcW w:w="405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Öğretmenin dersi yönetme şeklini sevdiğimiz için bu derste başarılı olmaya çalışırız.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Bu derste öğretmenin bize verdiği işleri yapmaya çalışırız.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Bu ders için çalıştığımızda her zaman mutlu oluruz ve bunun anlamlı olduğunu düşünürüz; bu nedenle, ders görevlerini plana göre yaparız.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Derse iyi hazırlanırız.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Bu derse yeterince ilgi gösterdiğimizi düşünürüz.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Bu sınıftaki performansımıza güveniriz.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Proje ile ilgili sorun yaşarsak eğitmenden yardım isteriz.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Bir projeyle ilgili sorun yaşarsak, yardım için kurs içeriği hakkında derinlemesine bilgi sahibi birini buluruz.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Bir projeyle ilgili sorun yaşarsak, sorunlarımızı ve çözümlerimizi internet üzerinden sınıf arkadaşlarımızla paylaşırız.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Bu proje için konu üzerinde çalışmak için zaman ayırırız.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Proje üzerinde birlikte çalışmak için haftada en az bir kez planlama yapmaya çalışırız.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  <w:tr w:rsidR="00416DB2" w:rsidTr="00416DB2">
        <w:tc>
          <w:tcPr>
            <w:tcW w:w="7036" w:type="dxa"/>
            <w:shd w:val="clear" w:color="auto" w:fill="auto"/>
          </w:tcPr>
          <w:p w:rsidR="00416DB2" w:rsidRPr="00416DB2" w:rsidRDefault="00416DB2" w:rsidP="00416DB2">
            <w:pPr>
              <w:pStyle w:val="ListeParagraf"/>
              <w:numPr>
                <w:ilvl w:val="0"/>
                <w:numId w:val="1"/>
              </w:numPr>
              <w:shd w:val="clear" w:color="auto" w:fill="F8F9FA"/>
              <w:spacing w:line="300" w:lineRule="atLeast"/>
              <w:textAlignment w:val="center"/>
              <w:rPr>
                <w:rFonts w:ascii="Roboto" w:hAnsi="Roboto"/>
                <w:color w:val="202124"/>
              </w:rPr>
            </w:pPr>
            <w:r w:rsidRPr="00416DB2">
              <w:rPr>
                <w:rFonts w:ascii="Roboto" w:hAnsi="Roboto"/>
                <w:color w:val="202124"/>
              </w:rPr>
              <w:t>Her gün proje üzerinde çalışmasak da belirlenen takvime göre çalışmalarımızı tamamlarız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1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2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3</w:t>
            </w:r>
          </w:p>
        </w:tc>
        <w:tc>
          <w:tcPr>
            <w:tcW w:w="405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4</w:t>
            </w:r>
          </w:p>
        </w:tc>
        <w:tc>
          <w:tcPr>
            <w:tcW w:w="334" w:type="dxa"/>
          </w:tcPr>
          <w:p w:rsidR="00416DB2" w:rsidRPr="00416DB2" w:rsidRDefault="00416DB2" w:rsidP="00416DB2">
            <w:pPr>
              <w:rPr>
                <w:color w:val="A6A6A6" w:themeColor="background1" w:themeShade="A6"/>
              </w:rPr>
            </w:pPr>
            <w:r w:rsidRPr="00416DB2">
              <w:rPr>
                <w:color w:val="A6A6A6" w:themeColor="background1" w:themeShade="A6"/>
              </w:rPr>
              <w:t>5</w:t>
            </w:r>
          </w:p>
        </w:tc>
      </w:tr>
    </w:tbl>
    <w:p w:rsidR="00416DB2" w:rsidRDefault="00416DB2"/>
    <w:p w:rsidR="00416DB2" w:rsidRDefault="00416DB2"/>
    <w:sectPr w:rsidR="0041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A346C"/>
    <w:multiLevelType w:val="hybridMultilevel"/>
    <w:tmpl w:val="CD48C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D6719"/>
    <w:multiLevelType w:val="hybridMultilevel"/>
    <w:tmpl w:val="CD48C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30794">
    <w:abstractNumId w:val="1"/>
  </w:num>
  <w:num w:numId="2" w16cid:durableId="154274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B2"/>
    <w:rsid w:val="00012D39"/>
    <w:rsid w:val="002D6EFF"/>
    <w:rsid w:val="00416DB2"/>
    <w:rsid w:val="004C7CC6"/>
    <w:rsid w:val="006D75ED"/>
    <w:rsid w:val="006F0DED"/>
    <w:rsid w:val="00706E76"/>
    <w:rsid w:val="00731EC0"/>
    <w:rsid w:val="00DA7A62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497"/>
  <w15:chartTrackingRefBased/>
  <w15:docId w15:val="{53A2BE53-9F15-46F1-967F-92CA063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6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6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6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6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6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6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6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6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6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6D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6D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6D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6D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6D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6D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6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6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6D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6D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6D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6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6D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6DB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1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416D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DURAK</dc:creator>
  <cp:keywords/>
  <dc:description/>
  <cp:lastModifiedBy>Hatice DURAK</cp:lastModifiedBy>
  <cp:revision>2</cp:revision>
  <dcterms:created xsi:type="dcterms:W3CDTF">2024-08-20T08:06:00Z</dcterms:created>
  <dcterms:modified xsi:type="dcterms:W3CDTF">2024-08-20T08:06:00Z</dcterms:modified>
</cp:coreProperties>
</file>