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63" w:rsidRDefault="00422975">
      <w:r>
        <w:rPr>
          <w:rFonts w:ascii="Times New Roman" w:eastAsia="Calibri" w:hAnsi="Times New Roman" w:cs="Times New Roman"/>
          <w:b/>
        </w:rPr>
        <w:t>Çok Boyutlu Kadercilik Ölçeği Maddeleri</w:t>
      </w:r>
    </w:p>
    <w:p w:rsidR="00993563" w:rsidRDefault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Maddeler</w:t>
      </w:r>
    </w:p>
    <w:p w:rsidR="00993563" w:rsidRPr="00993563" w:rsidRDefault="00993563">
      <w:pPr>
        <w:rPr>
          <w:rFonts w:ascii="Times New Roman" w:hAnsi="Times New Roman" w:cs="Times New Roman"/>
          <w:b/>
          <w:sz w:val="24"/>
        </w:rPr>
      </w:pPr>
      <w:r w:rsidRPr="00993563">
        <w:rPr>
          <w:rFonts w:ascii="Times New Roman" w:hAnsi="Times New Roman" w:cs="Times New Roman"/>
          <w:b/>
          <w:sz w:val="24"/>
        </w:rPr>
        <w:t>Kadercilik</w:t>
      </w:r>
    </w:p>
    <w:p w:rsidR="00993563" w:rsidRPr="00993563" w:rsidRDefault="00993563" w:rsidP="009935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Şunu öğrendim ki bir şeyin olacağı varsa olur.</w:t>
      </w:r>
    </w:p>
    <w:p w:rsidR="00993563" w:rsidRDefault="00993563" w:rsidP="00993563">
      <w:pPr>
        <w:ind w:left="360"/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6- Başıma kötü bir şeyin geleceği varsa, ne yaparsam yapayım gelecektir.</w:t>
      </w:r>
    </w:p>
    <w:p w:rsidR="00993563" w:rsidRDefault="00993563" w:rsidP="00993563">
      <w:pPr>
        <w:ind w:left="360"/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11- Kötü bir şey mi oldu, demek ki olacağı varmış.</w:t>
      </w:r>
    </w:p>
    <w:p w:rsidR="00993563" w:rsidRDefault="00993563" w:rsidP="00993563">
      <w:pPr>
        <w:ind w:left="360"/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16- İyi bir şeyin olacağı varsa olur; çok fazla planlama yapmanın bir anlamı yoktur.</w:t>
      </w:r>
    </w:p>
    <w:p w:rsidR="00993563" w:rsidRDefault="00993563" w:rsidP="00993563">
      <w:pPr>
        <w:ind w:left="360"/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21- Hayat çok tahmin edilemezdir ve geleceği değiştirmek için yapılabilecek hiçbir şey yoktur.</w:t>
      </w:r>
    </w:p>
    <w:p w:rsidR="00993563" w:rsidRDefault="00993563" w:rsidP="00993563">
      <w:pPr>
        <w:ind w:left="360"/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26- İnsanlar eceli geldiğinde ölürler ve bu konuda yapılabilecek hiç bir şey yoktur.</w:t>
      </w:r>
    </w:p>
    <w:p w:rsidR="00993563" w:rsidRPr="00993563" w:rsidRDefault="00993563" w:rsidP="00993563">
      <w:pPr>
        <w:rPr>
          <w:rFonts w:ascii="Times New Roman" w:hAnsi="Times New Roman" w:cs="Times New Roman"/>
          <w:b/>
          <w:sz w:val="24"/>
        </w:rPr>
      </w:pPr>
      <w:r w:rsidRPr="00993563">
        <w:rPr>
          <w:rFonts w:ascii="Times New Roman" w:hAnsi="Times New Roman" w:cs="Times New Roman"/>
          <w:b/>
          <w:sz w:val="24"/>
        </w:rPr>
        <w:t>Karamsarlık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2- Ne yaparsam yapayım bir şeyleri değiştiremeyeceğimi hissediyorum.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7- Bazen gelecekte olmasını dört gözle beklediğim hiçbir şey yok gibi hissediyorum.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12- Yaşadığım olaylar üzerinde herhangi bir kontrolüm olmadığını hissediyorum.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17- Ne kadar gayret edersem edeyim; hâlâ hayatta başarılı olamıyorum.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 22- Kendimi sık sık problemlerle boğulmuş hissediyorum, çünkü bu problemleri çözmede herhangi bir kontrolüm yoktur.</w:t>
      </w:r>
    </w:p>
    <w:p w:rsidR="00993563" w:rsidRDefault="00993563" w:rsidP="00993563">
      <w:pPr>
        <w:rPr>
          <w:rFonts w:ascii="Times New Roman" w:hAnsi="Times New Roman" w:cs="Times New Roman"/>
          <w:sz w:val="24"/>
        </w:rPr>
      </w:pPr>
      <w:r w:rsidRPr="00993563">
        <w:rPr>
          <w:rFonts w:ascii="Times New Roman" w:hAnsi="Times New Roman" w:cs="Times New Roman"/>
          <w:sz w:val="24"/>
        </w:rPr>
        <w:t>27- Hayatta başarılı olmak için yapabileceğim hiçbir şey yok çünkü insanın ne kadar başarılı olacağı doğduğunda belirlenmiştir.</w:t>
      </w:r>
    </w:p>
    <w:p w:rsidR="00993563" w:rsidRPr="00993563" w:rsidRDefault="00993563" w:rsidP="00993563">
      <w:pPr>
        <w:rPr>
          <w:rFonts w:ascii="Times New Roman" w:hAnsi="Times New Roman" w:cs="Times New Roman"/>
          <w:b/>
          <w:sz w:val="24"/>
        </w:rPr>
      </w:pPr>
      <w:r w:rsidRPr="00993563">
        <w:rPr>
          <w:rFonts w:ascii="Times New Roman" w:hAnsi="Times New Roman" w:cs="Times New Roman"/>
          <w:b/>
          <w:sz w:val="24"/>
        </w:rPr>
        <w:t>İçsellik</w:t>
      </w:r>
    </w:p>
    <w:p w:rsidR="00993563" w:rsidRP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3- İyi şeyler olduğunda, bunların kendi çabalarımın bir sonucu olduğunu hissediyorum.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8- Gelecekte neler yaşayacağım daha çok bana bağlıdır.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13- Hayatım kendi eylemlerimle belirlenir.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 18- İnsanların hayattan kazandıkları, her zaman ortaya koydukları çaba miktarıyla ilişkilidir.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23- Yaşadıklarım yaptıklarımın bir neticesidir.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28- Gerçekten yapmak istersem neredeyse her şeyi yapabilirim.</w:t>
      </w:r>
    </w:p>
    <w:p w:rsidR="00993563" w:rsidRPr="00993563" w:rsidRDefault="00993563">
      <w:pPr>
        <w:rPr>
          <w:rFonts w:ascii="Times New Roman" w:hAnsi="Times New Roman" w:cs="Times New Roman"/>
          <w:b/>
          <w:sz w:val="24"/>
          <w:szCs w:val="24"/>
        </w:rPr>
      </w:pPr>
      <w:r w:rsidRPr="00993563">
        <w:rPr>
          <w:rFonts w:ascii="Times New Roman" w:hAnsi="Times New Roman" w:cs="Times New Roman"/>
          <w:b/>
          <w:sz w:val="24"/>
          <w:szCs w:val="24"/>
        </w:rPr>
        <w:t>Şans</w:t>
      </w:r>
    </w:p>
    <w:p w:rsidR="00993563" w:rsidRP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4- İstediğimi elde ettiğimde, bu genellikle şanslı olduğum içindir.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9- İnsanların işlerindeki başarıları, ne kadar şanslı olduklarına bağlıdır.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14- Bazı insanlar doğuştan şanslıdırlar.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19- İnsanların başına iyi şeyler gelmesinin sebebi iyi şanstır.</w:t>
      </w:r>
    </w:p>
    <w:p w:rsidR="00993563" w:rsidRDefault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24- Başıma gelen iyi şeylerin sebebi çoğunlukla şanstır.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lastRenderedPageBreak/>
        <w:t>29- Şans diye bir şey yoktur.</w:t>
      </w:r>
    </w:p>
    <w:p w:rsidR="00993563" w:rsidRPr="00993563" w:rsidRDefault="00993563" w:rsidP="00993563">
      <w:pPr>
        <w:rPr>
          <w:rFonts w:ascii="Times New Roman" w:hAnsi="Times New Roman" w:cs="Times New Roman"/>
          <w:b/>
          <w:sz w:val="24"/>
          <w:szCs w:val="24"/>
        </w:rPr>
      </w:pPr>
      <w:r w:rsidRPr="00993563">
        <w:rPr>
          <w:rFonts w:ascii="Times New Roman" w:hAnsi="Times New Roman" w:cs="Times New Roman"/>
          <w:b/>
          <w:sz w:val="24"/>
          <w:szCs w:val="24"/>
        </w:rPr>
        <w:t>İlahi Kontrol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5- Olan her şey Allah'ın planının bir parçasıdır.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10- İnsanın yaşadığı her şey Allah tarafından planlanmıştır.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15- Hayatımda ne yaşıyorsam, Allah istediği içindir.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 20- Bir insanın başına gelen iyi ve kötü şeylerin kontrolü Allah'a aittir.</w:t>
      </w:r>
    </w:p>
    <w:p w:rsidR="00993563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25- Allah'ın her insan için bir planı vardır ve insan onun planını değiştiremez.</w:t>
      </w:r>
    </w:p>
    <w:p w:rsidR="00EA20D6" w:rsidRDefault="00993563" w:rsidP="00993563">
      <w:pPr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30- Bir şeyi yapmak için ne kadar çaba harcasam da, en nihayetinde Allah'ın dediği olur.</w:t>
      </w:r>
    </w:p>
    <w:p w:rsidR="00EA20D6" w:rsidRDefault="00224BAB" w:rsidP="00EA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Kaynakça: </w:t>
      </w:r>
      <w:r w:rsidRPr="00224BAB">
        <w:rPr>
          <w:rFonts w:ascii="Times New Roman" w:hAnsi="Times New Roman" w:cs="Times New Roman"/>
          <w:sz w:val="24"/>
          <w:szCs w:val="24"/>
        </w:rPr>
        <w:t>Okan, N</w:t>
      </w:r>
      <w:proofErr w:type="gramStart"/>
      <w:r w:rsidRPr="00224BA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4BAB">
        <w:rPr>
          <w:rFonts w:ascii="Times New Roman" w:hAnsi="Times New Roman" w:cs="Times New Roman"/>
          <w:sz w:val="24"/>
          <w:szCs w:val="24"/>
        </w:rPr>
        <w:t xml:space="preserve"> Ekşi, H., Kumru, M. (2023).  </w:t>
      </w:r>
      <w:r w:rsidRPr="00224BAB">
        <w:rPr>
          <w:rFonts w:ascii="Times New Roman" w:hAnsi="Times New Roman" w:cs="Times New Roman"/>
          <w:i/>
          <w:sz w:val="24"/>
          <w:szCs w:val="24"/>
        </w:rPr>
        <w:t>Çok Boyutlu Kadercilik Ölçeği’nin Türkçe’ye Uyarlanma Çalışması: Geçerlik Ve Güvenirlik Araştırması</w:t>
      </w:r>
      <w:r w:rsidRPr="00224BA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Usbilim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Applıed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Socıal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Scıences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AB">
        <w:rPr>
          <w:rFonts w:ascii="Times New Roman" w:hAnsi="Times New Roman" w:cs="Times New Roman"/>
          <w:sz w:val="24"/>
          <w:szCs w:val="24"/>
        </w:rPr>
        <w:t>Congresses</w:t>
      </w:r>
      <w:proofErr w:type="spellEnd"/>
      <w:r w:rsidRPr="00224BAB">
        <w:rPr>
          <w:rFonts w:ascii="Times New Roman" w:hAnsi="Times New Roman" w:cs="Times New Roman"/>
          <w:sz w:val="24"/>
          <w:szCs w:val="24"/>
        </w:rPr>
        <w:t xml:space="preserve"> (Tam Metin Bildiri/Sözlü Sunum).</w:t>
      </w:r>
    </w:p>
    <w:p w:rsidR="00224BAB" w:rsidRDefault="00224BAB" w:rsidP="00EA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Ölçek beş boyuttan oluşmaktadır. Ters madde yoktur. Her boyut için puan ayrı hesaplanır. Toplam puan hesaplanmaz.</w:t>
      </w:r>
      <w:bookmarkStart w:id="0" w:name="_GoBack"/>
      <w:bookmarkEnd w:id="0"/>
    </w:p>
    <w:sectPr w:rsidR="0022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577"/>
    <w:multiLevelType w:val="hybridMultilevel"/>
    <w:tmpl w:val="4578A170"/>
    <w:lvl w:ilvl="0" w:tplc="53E87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B17"/>
    <w:multiLevelType w:val="hybridMultilevel"/>
    <w:tmpl w:val="237804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B"/>
    <w:rsid w:val="001C1DEB"/>
    <w:rsid w:val="00224BAB"/>
    <w:rsid w:val="00422975"/>
    <w:rsid w:val="007C3AB6"/>
    <w:rsid w:val="008A6E1D"/>
    <w:rsid w:val="00940106"/>
    <w:rsid w:val="00993563"/>
    <w:rsid w:val="00BE0AF9"/>
    <w:rsid w:val="00E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A64A"/>
  <w15:chartTrackingRefBased/>
  <w15:docId w15:val="{0D38E123-6B1B-4069-B484-3877D01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6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DEB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6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99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 OKN</dc:creator>
  <cp:keywords/>
  <dc:description/>
  <cp:lastModifiedBy>Nesr OKN</cp:lastModifiedBy>
  <cp:revision>3</cp:revision>
  <dcterms:created xsi:type="dcterms:W3CDTF">2024-05-29T20:52:00Z</dcterms:created>
  <dcterms:modified xsi:type="dcterms:W3CDTF">2024-07-12T20:51:00Z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7c7b5a29-67e7-404d-8bf1-3261a3ca3d89</vt:lpwstr>
  </property>
</Properties>
</file>