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95" w:rsidRPr="008B4C14" w:rsidRDefault="004E3295" w:rsidP="004E3295">
      <w:pPr>
        <w:pStyle w:val="Balk1"/>
        <w:spacing w:before="0" w:line="360" w:lineRule="auto"/>
        <w:rPr>
          <w:rFonts w:ascii="Times New Roman" w:hAnsi="Times New Roman" w:cs="Times New Roman"/>
          <w:b w:val="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Ek 1</w:t>
      </w:r>
    </w:p>
    <w:p w:rsidR="004E3295" w:rsidRDefault="004E3295" w:rsidP="004E32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Ebeveyn </w:t>
      </w:r>
      <w:r w:rsidR="002D6330">
        <w:rPr>
          <w:rFonts w:ascii="Times New Roman" w:hAnsi="Times New Roman" w:cs="Times New Roman"/>
          <w:b/>
          <w:sz w:val="24"/>
          <w:szCs w:val="24"/>
        </w:rPr>
        <w:t>Öz-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Damgalama Ölçeği  </w:t>
      </w:r>
      <w:r>
        <w:rPr>
          <w:rFonts w:ascii="Times New Roman" w:eastAsia="Times New Roman" w:hAnsi="Times New Roman" w:cs="Times New Roman"/>
        </w:rPr>
        <w:t>(Eaton et al. 2018)</w:t>
      </w:r>
    </w:p>
    <w:p w:rsidR="004E3295" w:rsidRDefault="004E3295" w:rsidP="004E3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9">
        <w:rPr>
          <w:rFonts w:ascii="Times New Roman" w:hAnsi="Times New Roman" w:cs="Times New Roman"/>
          <w:b/>
          <w:sz w:val="24"/>
          <w:szCs w:val="24"/>
        </w:rPr>
        <w:t>Yönerge:</w:t>
      </w:r>
      <w:r w:rsidRPr="00D4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 zamanlarda</w:t>
      </w:r>
      <w:r w:rsidRPr="004E3295">
        <w:rPr>
          <w:rFonts w:ascii="Times New Roman" w:hAnsi="Times New Roman" w:cs="Times New Roman"/>
          <w:sz w:val="24"/>
          <w:szCs w:val="24"/>
        </w:rPr>
        <w:t xml:space="preserve"> çocuğunuza ebeveynlik yaparken bu düşüncelere ne sıklıkla sahipsiniz?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2D9">
        <w:rPr>
          <w:rFonts w:ascii="Times New Roman" w:hAnsi="Times New Roman" w:cs="Times New Roman"/>
          <w:sz w:val="24"/>
          <w:szCs w:val="24"/>
        </w:rPr>
        <w:t>İlgili ifadeye ne kadar katıldığınızı lütfen işaretleyiniz.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82"/>
        <w:gridCol w:w="636"/>
        <w:gridCol w:w="336"/>
        <w:gridCol w:w="336"/>
        <w:gridCol w:w="336"/>
        <w:gridCol w:w="636"/>
      </w:tblGrid>
      <w:tr w:rsidR="004E3295" w:rsidRPr="00D472D9" w:rsidTr="004E3295">
        <w:trPr>
          <w:cantSplit/>
          <w:trHeight w:val="1428"/>
        </w:trPr>
        <w:tc>
          <w:tcPr>
            <w:tcW w:w="0" w:type="auto"/>
            <w:vAlign w:val="center"/>
          </w:tcPr>
          <w:p w:rsidR="0018383C" w:rsidRDefault="0018383C" w:rsidP="004E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4E3295" w:rsidRPr="004E3295" w:rsidRDefault="004E3295" w:rsidP="004E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E3295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Son zamanlarda çocuğumla ilişkilerimde…</w:t>
            </w:r>
          </w:p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E3295" w:rsidRPr="00E916A5" w:rsidRDefault="004E3295" w:rsidP="004E3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Hiçbir zaman</w:t>
            </w:r>
          </w:p>
        </w:tc>
        <w:tc>
          <w:tcPr>
            <w:tcW w:w="0" w:type="auto"/>
            <w:gridSpan w:val="3"/>
            <w:textDirection w:val="btLr"/>
          </w:tcPr>
          <w:p w:rsidR="004E3295" w:rsidRPr="00E916A5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E3295" w:rsidRPr="00E916A5" w:rsidRDefault="004E3295" w:rsidP="004E3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zaman</w:t>
            </w:r>
          </w:p>
        </w:tc>
      </w:tr>
      <w:tr w:rsidR="004E3295" w:rsidRPr="00D472D9" w:rsidTr="007433B8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İyi bir ebeveyn olmadığımı düşünüyorum.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A5734F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>Çocuğumu yetiştirme tarzım onun problem yaşamasına neden olmaktadır.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115542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t>Başkaları ne derse desin iyi bir ebeveyn olduğumu düşünüyorum.*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B74B07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t>Çocuğumun bir problem olduğu için kendimi suçlu hissediyorum.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6C0A22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t>Çocuğumun problemi ile ilgili utanıyorum.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0C5FE9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t>Benim yüzümden çocuğum problem yaşıyor.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3238F6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t>Çocuğumun probleminin olması benim hatam değil.*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816C57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t>Problemli bir çocuğun ebeveyni olmaktan utanç duyuyorum.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7046E5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t>Mükemmel bir ebeveyn olduğumu düşünüyorum.*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971A1A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906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t>Problemli bir çocuğun ebeveyni olmaktan endişe duyuyorum.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906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95" w:rsidRPr="00D472D9" w:rsidTr="00971A1A">
        <w:trPr>
          <w:trHeight w:val="291"/>
        </w:trPr>
        <w:tc>
          <w:tcPr>
            <w:tcW w:w="0" w:type="auto"/>
            <w:vAlign w:val="center"/>
          </w:tcPr>
          <w:p w:rsidR="004E3295" w:rsidRPr="00D472D9" w:rsidRDefault="004E3295" w:rsidP="004E3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t>Çocuğumun probleminden dolayı suçlu olduğumu düşünüyorum.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295" w:rsidRPr="00D472D9" w:rsidRDefault="004E3295" w:rsidP="004E3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3295" w:rsidRDefault="004E3295" w:rsidP="004E3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524" w:rsidRDefault="004E3295" w:rsidP="00D21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D472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153">
        <w:rPr>
          <w:rFonts w:ascii="Times New Roman" w:hAnsi="Times New Roman" w:cs="Times New Roman"/>
          <w:sz w:val="24"/>
          <w:szCs w:val="24"/>
        </w:rPr>
        <w:t>Ölçekten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21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22153">
        <w:rPr>
          <w:rFonts w:ascii="Times New Roman" w:hAnsi="Times New Roman" w:cs="Times New Roman"/>
          <w:sz w:val="24"/>
          <w:szCs w:val="24"/>
        </w:rPr>
        <w:t xml:space="preserve"> arasında puan alınabilmektedir. </w:t>
      </w:r>
      <w:r w:rsidR="00D21524">
        <w:rPr>
          <w:rFonts w:ascii="Times New Roman" w:hAnsi="Times New Roman" w:cs="Times New Roman"/>
          <w:sz w:val="24"/>
          <w:szCs w:val="24"/>
        </w:rPr>
        <w:t xml:space="preserve">3, 7 ve 9. maddeler ters puanlanmaktadır.  </w:t>
      </w:r>
      <w:r>
        <w:rPr>
          <w:rFonts w:ascii="Times New Roman" w:hAnsi="Times New Roman" w:cs="Times New Roman"/>
          <w:sz w:val="24"/>
          <w:szCs w:val="24"/>
        </w:rPr>
        <w:t>Ölçe</w:t>
      </w:r>
      <w:r w:rsidR="00D21524">
        <w:rPr>
          <w:rFonts w:ascii="Times New Roman" w:hAnsi="Times New Roman" w:cs="Times New Roman"/>
          <w:sz w:val="24"/>
          <w:szCs w:val="24"/>
        </w:rPr>
        <w:t xml:space="preserve">k üç boyutlu bir yapıdan (kendini suçlama: 2, 4, 6, 7 ve 11; kendinden utanma: 5, 8 ve 10; olumsuz ebeveynlik inancı: 1, 3 ve 9) oluşmaktadır. </w:t>
      </w:r>
      <w:r w:rsidR="00D21524" w:rsidRPr="00222153">
        <w:rPr>
          <w:rFonts w:ascii="Times New Roman" w:hAnsi="Times New Roman" w:cs="Times New Roman"/>
          <w:sz w:val="24"/>
          <w:szCs w:val="24"/>
        </w:rPr>
        <w:t xml:space="preserve">Puanlar yükseldikçe </w:t>
      </w:r>
      <w:r w:rsidR="00D21524">
        <w:rPr>
          <w:rFonts w:ascii="Times New Roman" w:hAnsi="Times New Roman" w:cs="Times New Roman"/>
          <w:sz w:val="24"/>
          <w:szCs w:val="24"/>
        </w:rPr>
        <w:t>ebeveynlikle ilgili d</w:t>
      </w:r>
      <w:r w:rsidR="00D21524" w:rsidRPr="00222153">
        <w:rPr>
          <w:rFonts w:ascii="Times New Roman" w:hAnsi="Times New Roman" w:cs="Times New Roman"/>
          <w:sz w:val="24"/>
          <w:szCs w:val="24"/>
        </w:rPr>
        <w:t xml:space="preserve">aha çok </w:t>
      </w:r>
      <w:r w:rsidR="00D21524">
        <w:rPr>
          <w:rFonts w:ascii="Times New Roman" w:hAnsi="Times New Roman" w:cs="Times New Roman"/>
          <w:sz w:val="24"/>
          <w:szCs w:val="24"/>
        </w:rPr>
        <w:t xml:space="preserve">damgalama yaşandığı </w:t>
      </w:r>
      <w:r w:rsidR="00D21524" w:rsidRPr="00222153">
        <w:rPr>
          <w:rFonts w:ascii="Times New Roman" w:hAnsi="Times New Roman" w:cs="Times New Roman"/>
          <w:sz w:val="24"/>
          <w:szCs w:val="24"/>
        </w:rPr>
        <w:t>şeklinde yorumlanabilir.</w:t>
      </w:r>
    </w:p>
    <w:sectPr w:rsidR="00D215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1"/>
    <w:rsid w:val="0018383C"/>
    <w:rsid w:val="002D6330"/>
    <w:rsid w:val="004E3295"/>
    <w:rsid w:val="00CB1B11"/>
    <w:rsid w:val="00D21524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96D9-2EE8-48BE-8D4A-9AE0CC3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E32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/hgtEa5WHo1YWsnQjE5rnWHO3A==">CgMxLjAyCGguZ2pkZ3hzOAByITF3TXAwQ1drWmRNQmhvOGVyaTZlb3VaRDJhbVlZSkZfSQ==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2024-06-10T08:19:00Z</dcterms:created>
  <dcterms:modified xsi:type="dcterms:W3CDTF">2024-06-10T08:20:00Z</dcterms:modified>
</cp:coreProperties>
</file>