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69FB" w14:textId="36D77DF4" w:rsidR="00B344B9" w:rsidRPr="00FA1DE1" w:rsidRDefault="00B344B9" w:rsidP="008B5176">
      <w:pPr>
        <w:spacing w:before="100" w:beforeAutospacing="1" w:after="100" w:afterAutospacing="1"/>
        <w:rPr>
          <w:rFonts w:ascii="Times New Roman" w:hAnsi="Times New Roman" w:cs="Times New Roman"/>
          <w:b/>
          <w:bCs/>
          <w:lang w:val="tr-TR"/>
        </w:rPr>
      </w:pPr>
      <w:r w:rsidRPr="00FA1DE1">
        <w:rPr>
          <w:rFonts w:ascii="Times New Roman" w:hAnsi="Times New Roman" w:cs="Times New Roman"/>
          <w:b/>
          <w:bCs/>
          <w:lang w:val="tr-TR"/>
        </w:rPr>
        <w:t>Öğretmen Adaylarına Yönelik Çokkültürlü Öğretmen Yeterlikleri Ölçeği</w:t>
      </w:r>
    </w:p>
    <w:p w14:paraId="24D736B3" w14:textId="14AD0033" w:rsidR="00B8085C" w:rsidRPr="00FA1DE1" w:rsidRDefault="00B8085C" w:rsidP="008B517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val="tr-TR" w:eastAsia="tr-TR"/>
          <w14:ligatures w14:val="none"/>
        </w:rPr>
      </w:pPr>
      <w:r w:rsidRPr="00FA1DE1">
        <w:rPr>
          <w:rFonts w:ascii="Times New Roman" w:eastAsia="Times New Roman" w:hAnsi="Times New Roman" w:cs="Times New Roman"/>
          <w:b/>
          <w:bCs/>
          <w:kern w:val="0"/>
          <w:lang w:val="tr-TR" w:eastAsia="tr-TR"/>
          <w14:ligatures w14:val="none"/>
        </w:rPr>
        <w:t>Baldan Babayiğit, B., &amp; Güven, M. (2024). Öğretmen adaylarına yönelik çokkültürlü öğretmen yeterlikleri ölçeğinin geliştirilmesi. </w:t>
      </w:r>
      <w:r w:rsidRPr="00FA1DE1">
        <w:rPr>
          <w:rFonts w:ascii="Times New Roman" w:eastAsia="Times New Roman" w:hAnsi="Times New Roman" w:cs="Times New Roman"/>
          <w:b/>
          <w:bCs/>
          <w:i/>
          <w:iCs/>
          <w:kern w:val="0"/>
          <w:lang w:val="tr-TR" w:eastAsia="tr-TR"/>
          <w14:ligatures w14:val="none"/>
        </w:rPr>
        <w:t xml:space="preserve">Gazi </w:t>
      </w:r>
      <w:proofErr w:type="spellStart"/>
      <w:r w:rsidRPr="00FA1DE1">
        <w:rPr>
          <w:rFonts w:ascii="Times New Roman" w:eastAsia="Times New Roman" w:hAnsi="Times New Roman" w:cs="Times New Roman"/>
          <w:b/>
          <w:bCs/>
          <w:i/>
          <w:iCs/>
          <w:kern w:val="0"/>
          <w:lang w:val="tr-TR" w:eastAsia="tr-TR"/>
          <w14:ligatures w14:val="none"/>
        </w:rPr>
        <w:t>University</w:t>
      </w:r>
      <w:proofErr w:type="spellEnd"/>
      <w:r w:rsidRPr="00FA1DE1">
        <w:rPr>
          <w:rFonts w:ascii="Times New Roman" w:eastAsia="Times New Roman" w:hAnsi="Times New Roman" w:cs="Times New Roman"/>
          <w:b/>
          <w:bCs/>
          <w:i/>
          <w:iCs/>
          <w:kern w:val="0"/>
          <w:lang w:val="tr-TR" w:eastAsia="tr-TR"/>
          <w14:ligatures w14:val="none"/>
        </w:rPr>
        <w:t xml:space="preserve"> </w:t>
      </w:r>
      <w:proofErr w:type="spellStart"/>
      <w:r w:rsidRPr="00FA1DE1">
        <w:rPr>
          <w:rFonts w:ascii="Times New Roman" w:eastAsia="Times New Roman" w:hAnsi="Times New Roman" w:cs="Times New Roman"/>
          <w:b/>
          <w:bCs/>
          <w:i/>
          <w:iCs/>
          <w:kern w:val="0"/>
          <w:lang w:val="tr-TR" w:eastAsia="tr-TR"/>
          <w14:ligatures w14:val="none"/>
        </w:rPr>
        <w:t>Journal</w:t>
      </w:r>
      <w:proofErr w:type="spellEnd"/>
      <w:r w:rsidRPr="00FA1DE1">
        <w:rPr>
          <w:rFonts w:ascii="Times New Roman" w:eastAsia="Times New Roman" w:hAnsi="Times New Roman" w:cs="Times New Roman"/>
          <w:b/>
          <w:bCs/>
          <w:i/>
          <w:iCs/>
          <w:kern w:val="0"/>
          <w:lang w:val="tr-TR" w:eastAsia="tr-TR"/>
          <w14:ligatures w14:val="none"/>
        </w:rPr>
        <w:t xml:space="preserve"> of Gazi </w:t>
      </w:r>
      <w:proofErr w:type="spellStart"/>
      <w:r w:rsidRPr="00FA1DE1">
        <w:rPr>
          <w:rFonts w:ascii="Times New Roman" w:eastAsia="Times New Roman" w:hAnsi="Times New Roman" w:cs="Times New Roman"/>
          <w:b/>
          <w:bCs/>
          <w:i/>
          <w:iCs/>
          <w:kern w:val="0"/>
          <w:lang w:val="tr-TR" w:eastAsia="tr-TR"/>
          <w14:ligatures w14:val="none"/>
        </w:rPr>
        <w:t>Educational</w:t>
      </w:r>
      <w:proofErr w:type="spellEnd"/>
      <w:r w:rsidRPr="00FA1DE1">
        <w:rPr>
          <w:rFonts w:ascii="Times New Roman" w:eastAsia="Times New Roman" w:hAnsi="Times New Roman" w:cs="Times New Roman"/>
          <w:b/>
          <w:bCs/>
          <w:i/>
          <w:iCs/>
          <w:kern w:val="0"/>
          <w:lang w:val="tr-TR" w:eastAsia="tr-TR"/>
          <w14:ligatures w14:val="none"/>
        </w:rPr>
        <w:t xml:space="preserve"> </w:t>
      </w:r>
      <w:proofErr w:type="spellStart"/>
      <w:r w:rsidRPr="00FA1DE1">
        <w:rPr>
          <w:rFonts w:ascii="Times New Roman" w:eastAsia="Times New Roman" w:hAnsi="Times New Roman" w:cs="Times New Roman"/>
          <w:b/>
          <w:bCs/>
          <w:i/>
          <w:iCs/>
          <w:kern w:val="0"/>
          <w:lang w:val="tr-TR" w:eastAsia="tr-TR"/>
          <w14:ligatures w14:val="none"/>
        </w:rPr>
        <w:t>Faculty</w:t>
      </w:r>
      <w:proofErr w:type="spellEnd"/>
      <w:r w:rsidRPr="00FA1DE1">
        <w:rPr>
          <w:rFonts w:ascii="Times New Roman" w:eastAsia="Times New Roman" w:hAnsi="Times New Roman" w:cs="Times New Roman"/>
          <w:b/>
          <w:bCs/>
          <w:i/>
          <w:iCs/>
          <w:kern w:val="0"/>
          <w:lang w:val="tr-TR" w:eastAsia="tr-TR"/>
          <w14:ligatures w14:val="none"/>
        </w:rPr>
        <w:t xml:space="preserve"> (GUJGEF)</w:t>
      </w:r>
      <w:r w:rsidRPr="00FA1DE1">
        <w:rPr>
          <w:rFonts w:ascii="Times New Roman" w:eastAsia="Times New Roman" w:hAnsi="Times New Roman" w:cs="Times New Roman"/>
          <w:b/>
          <w:bCs/>
          <w:kern w:val="0"/>
          <w:lang w:val="tr-TR" w:eastAsia="tr-TR"/>
          <w14:ligatures w14:val="none"/>
        </w:rPr>
        <w:t>, </w:t>
      </w:r>
      <w:r w:rsidRPr="00FA1DE1">
        <w:rPr>
          <w:rFonts w:ascii="Times New Roman" w:eastAsia="Times New Roman" w:hAnsi="Times New Roman" w:cs="Times New Roman"/>
          <w:b/>
          <w:bCs/>
          <w:i/>
          <w:iCs/>
          <w:kern w:val="0"/>
          <w:lang w:val="tr-TR" w:eastAsia="tr-TR"/>
          <w14:ligatures w14:val="none"/>
        </w:rPr>
        <w:t>44</w:t>
      </w:r>
      <w:r w:rsidRPr="00FA1DE1">
        <w:rPr>
          <w:rFonts w:ascii="Times New Roman" w:eastAsia="Times New Roman" w:hAnsi="Times New Roman" w:cs="Times New Roman"/>
          <w:b/>
          <w:bCs/>
          <w:kern w:val="0"/>
          <w:lang w:val="tr-TR" w:eastAsia="tr-TR"/>
          <w14:ligatures w14:val="none"/>
        </w:rPr>
        <w:t>(1), 497-525.</w:t>
      </w:r>
    </w:p>
    <w:p w14:paraId="7839A5EA" w14:textId="01478B8B" w:rsidR="008B5176" w:rsidRPr="00FA1DE1" w:rsidRDefault="00B344B9" w:rsidP="008B517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</w:pPr>
      <w:r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>Lütfen</w:t>
      </w:r>
      <w:r w:rsidR="008B5176"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 xml:space="preserve"> </w:t>
      </w:r>
      <w:r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>aşağıdaki</w:t>
      </w:r>
      <w:r w:rsidR="008B5176"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 xml:space="preserve"> ifadelere ne </w:t>
      </w:r>
      <w:r w:rsid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>ölçü</w:t>
      </w:r>
      <w:r w:rsidR="008B5176"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 xml:space="preserve">de </w:t>
      </w:r>
      <w:r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>katıldığınızı</w:t>
      </w:r>
      <w:r w:rsidR="008B5176"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 xml:space="preserve"> </w:t>
      </w:r>
      <w:r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>işaretleyiniz</w:t>
      </w:r>
      <w:r w:rsidR="008B5176"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 xml:space="preserve">. </w:t>
      </w:r>
    </w:p>
    <w:tbl>
      <w:tblPr>
        <w:tblStyle w:val="TabloKlavuzu"/>
        <w:tblW w:w="14203" w:type="dxa"/>
        <w:tblLook w:val="04A0" w:firstRow="1" w:lastRow="0" w:firstColumn="1" w:lastColumn="0" w:noHBand="0" w:noVBand="1"/>
      </w:tblPr>
      <w:tblGrid>
        <w:gridCol w:w="704"/>
        <w:gridCol w:w="6379"/>
        <w:gridCol w:w="1523"/>
        <w:gridCol w:w="1576"/>
        <w:gridCol w:w="1295"/>
        <w:gridCol w:w="1390"/>
        <w:gridCol w:w="1336"/>
      </w:tblGrid>
      <w:tr w:rsidR="008B5176" w:rsidRPr="00FA1DE1" w14:paraId="4D4597E2" w14:textId="77777777" w:rsidTr="008B5176">
        <w:tc>
          <w:tcPr>
            <w:tcW w:w="704" w:type="dxa"/>
          </w:tcPr>
          <w:p w14:paraId="72A259BD" w14:textId="4F97A494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No</w:t>
            </w:r>
          </w:p>
        </w:tc>
        <w:tc>
          <w:tcPr>
            <w:tcW w:w="6379" w:type="dxa"/>
          </w:tcPr>
          <w:p w14:paraId="59599488" w14:textId="59EA0B82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İfade</w:t>
            </w:r>
          </w:p>
        </w:tc>
        <w:tc>
          <w:tcPr>
            <w:tcW w:w="1523" w:type="dxa"/>
          </w:tcPr>
          <w:p w14:paraId="5CA3FC66" w14:textId="4CC7C115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1-Hiç katılmıyorum</w:t>
            </w:r>
          </w:p>
        </w:tc>
        <w:tc>
          <w:tcPr>
            <w:tcW w:w="1576" w:type="dxa"/>
          </w:tcPr>
          <w:p w14:paraId="1A16AA7A" w14:textId="772D411A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2-Katılmıyorum</w:t>
            </w:r>
          </w:p>
        </w:tc>
        <w:tc>
          <w:tcPr>
            <w:tcW w:w="1295" w:type="dxa"/>
          </w:tcPr>
          <w:p w14:paraId="7296C07E" w14:textId="12474F36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3-Kararsızım</w:t>
            </w:r>
          </w:p>
        </w:tc>
        <w:tc>
          <w:tcPr>
            <w:tcW w:w="1390" w:type="dxa"/>
          </w:tcPr>
          <w:p w14:paraId="1C638821" w14:textId="3514E286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4-Katılıyorum</w:t>
            </w:r>
          </w:p>
        </w:tc>
        <w:tc>
          <w:tcPr>
            <w:tcW w:w="1336" w:type="dxa"/>
          </w:tcPr>
          <w:p w14:paraId="316A121C" w14:textId="30860BF1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5-Tamamen katılıyorum</w:t>
            </w:r>
          </w:p>
        </w:tc>
      </w:tr>
      <w:tr w:rsidR="008B5176" w:rsidRPr="00FA1DE1" w14:paraId="15605B8B" w14:textId="77777777" w:rsidTr="008B5176">
        <w:tc>
          <w:tcPr>
            <w:tcW w:w="704" w:type="dxa"/>
          </w:tcPr>
          <w:p w14:paraId="01E09F88" w14:textId="4E3E6662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1</w:t>
            </w:r>
          </w:p>
        </w:tc>
        <w:tc>
          <w:tcPr>
            <w:tcW w:w="6379" w:type="dxa"/>
          </w:tcPr>
          <w:p w14:paraId="2154E380" w14:textId="13CB9BD1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 xml:space="preserve">Sınıf </w:t>
            </w:r>
            <w:r w:rsidR="00B344B9"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içi</w:t>
            </w: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 xml:space="preserve"> uygulamalara </w:t>
            </w:r>
            <w:r w:rsidR="00B344B9"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ilişkin</w:t>
            </w: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 xml:space="preserve"> </w:t>
            </w:r>
            <w:r w:rsidR="00B344B9"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tüm</w:t>
            </w: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 xml:space="preserve"> </w:t>
            </w:r>
            <w:r w:rsidR="00B344B9"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öğrencilerin</w:t>
            </w: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 xml:space="preserve"> g</w:t>
            </w:r>
            <w:r w:rsidR="00B344B9"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örüşl</w:t>
            </w: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erine d</w:t>
            </w:r>
            <w:r w:rsidR="00B344B9"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eğer</w:t>
            </w: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 xml:space="preserve"> veririm.</w:t>
            </w:r>
          </w:p>
        </w:tc>
        <w:tc>
          <w:tcPr>
            <w:tcW w:w="1523" w:type="dxa"/>
          </w:tcPr>
          <w:p w14:paraId="50A856BB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65141B5F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4F6B0ABD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5887DED5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6F7C79FA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5E23F599" w14:textId="77777777" w:rsidTr="008B5176">
        <w:tc>
          <w:tcPr>
            <w:tcW w:w="704" w:type="dxa"/>
          </w:tcPr>
          <w:p w14:paraId="2CA49061" w14:textId="4AEA9EA2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2</w:t>
            </w:r>
          </w:p>
        </w:tc>
        <w:tc>
          <w:tcPr>
            <w:tcW w:w="6379" w:type="dxa"/>
          </w:tcPr>
          <w:p w14:paraId="4043AB83" w14:textId="3993DE8A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 xml:space="preserve">Sınıfımdaki </w:t>
            </w:r>
            <w:r w:rsidR="00B344B9"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kültürel</w:t>
            </w: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 xml:space="preserve"> farklılıkların </w:t>
            </w:r>
            <w:r w:rsidR="00B344B9"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eğitim</w:t>
            </w: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 xml:space="preserve"> </w:t>
            </w:r>
            <w:r w:rsidR="00B344B9"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sürecini</w:t>
            </w: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 xml:space="preserve"> zenginle</w:t>
            </w:r>
            <w:r w:rsid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ş</w:t>
            </w: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tirdi</w:t>
            </w:r>
            <w:r w:rsid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ğ</w:t>
            </w: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 xml:space="preserve">ine inanırım. </w:t>
            </w:r>
          </w:p>
        </w:tc>
        <w:tc>
          <w:tcPr>
            <w:tcW w:w="1523" w:type="dxa"/>
          </w:tcPr>
          <w:p w14:paraId="7F1784FF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4456249F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37C7B683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03B195C3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4ECB08F8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2F9A99A7" w14:textId="77777777" w:rsidTr="008B5176">
        <w:tc>
          <w:tcPr>
            <w:tcW w:w="704" w:type="dxa"/>
          </w:tcPr>
          <w:p w14:paraId="2491D0D1" w14:textId="25D48F4F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3</w:t>
            </w:r>
          </w:p>
        </w:tc>
        <w:tc>
          <w:tcPr>
            <w:tcW w:w="6379" w:type="dxa"/>
          </w:tcPr>
          <w:p w14:paraId="09049A6D" w14:textId="55FBCF61" w:rsidR="008B5176" w:rsidRPr="00FA1DE1" w:rsidRDefault="00FA1DE1" w:rsidP="008B5176">
            <w:pPr>
              <w:pStyle w:val="NormalWeb"/>
            </w:pPr>
            <w:r>
              <w:t>Öğ</w:t>
            </w:r>
            <w:r w:rsidR="008B5176" w:rsidRPr="00FA1DE1">
              <w:t>rencilerimin okul dı</w:t>
            </w:r>
            <w:r>
              <w:t>ş</w:t>
            </w:r>
            <w:r w:rsidR="008B5176" w:rsidRPr="00FA1DE1">
              <w:t>ındaki ya</w:t>
            </w:r>
            <w:r>
              <w:t>ş</w:t>
            </w:r>
            <w:r w:rsidR="008B5176" w:rsidRPr="00FA1DE1">
              <w:t xml:space="preserve">amını </w:t>
            </w:r>
            <w:r>
              <w:t>öğ</w:t>
            </w:r>
            <w:r w:rsidR="008B5176" w:rsidRPr="00FA1DE1">
              <w:t xml:space="preserve">renmeye </w:t>
            </w:r>
            <w:r>
              <w:t>ö</w:t>
            </w:r>
            <w:r w:rsidR="008B5176" w:rsidRPr="00FA1DE1">
              <w:t xml:space="preserve">nem veririm. </w:t>
            </w:r>
          </w:p>
        </w:tc>
        <w:tc>
          <w:tcPr>
            <w:tcW w:w="1523" w:type="dxa"/>
          </w:tcPr>
          <w:p w14:paraId="10A4F96E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24019C6C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6CDA9C32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19A71683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3A176C18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58863B10" w14:textId="77777777" w:rsidTr="008B5176">
        <w:tc>
          <w:tcPr>
            <w:tcW w:w="704" w:type="dxa"/>
          </w:tcPr>
          <w:p w14:paraId="590579B4" w14:textId="668A9719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4</w:t>
            </w:r>
          </w:p>
        </w:tc>
        <w:tc>
          <w:tcPr>
            <w:tcW w:w="6379" w:type="dxa"/>
          </w:tcPr>
          <w:p w14:paraId="421AC6A8" w14:textId="304C41F5" w:rsidR="008B5176" w:rsidRPr="00FA1DE1" w:rsidRDefault="00FA1DE1" w:rsidP="008B5176">
            <w:pPr>
              <w:pStyle w:val="NormalWeb"/>
            </w:pPr>
            <w:r>
              <w:t>Öğ</w:t>
            </w:r>
            <w:r w:rsidR="008B5176" w:rsidRPr="00FA1DE1">
              <w:t>rencilerimin k</w:t>
            </w:r>
            <w:r>
              <w:t>ü</w:t>
            </w:r>
            <w:r w:rsidR="008B5176" w:rsidRPr="00FA1DE1">
              <w:t>lt</w:t>
            </w:r>
            <w:r>
              <w:t>ü</w:t>
            </w:r>
            <w:r w:rsidR="008B5176" w:rsidRPr="00FA1DE1">
              <w:t xml:space="preserve">rel </w:t>
            </w:r>
            <w:r>
              <w:t>ö</w:t>
            </w:r>
            <w:r w:rsidR="008B5176" w:rsidRPr="00FA1DE1">
              <w:t>zelliklerini ke</w:t>
            </w:r>
            <w:r>
              <w:t>ş</w:t>
            </w:r>
            <w:r w:rsidR="008B5176" w:rsidRPr="00FA1DE1">
              <w:t>fetmek i</w:t>
            </w:r>
            <w:r>
              <w:t>ç</w:t>
            </w:r>
            <w:r w:rsidR="008B5176" w:rsidRPr="00FA1DE1">
              <w:t xml:space="preserve">in aileleriyle </w:t>
            </w:r>
            <w:proofErr w:type="gramStart"/>
            <w:r w:rsidR="008B5176" w:rsidRPr="00FA1DE1">
              <w:t>i</w:t>
            </w:r>
            <w:r>
              <w:t>ş</w:t>
            </w:r>
            <w:r w:rsidR="008B5176" w:rsidRPr="00FA1DE1">
              <w:t>birli</w:t>
            </w:r>
            <w:r>
              <w:t>ğ</w:t>
            </w:r>
            <w:r w:rsidR="008B5176" w:rsidRPr="00FA1DE1">
              <w:t>i</w:t>
            </w:r>
            <w:proofErr w:type="gramEnd"/>
            <w:r w:rsidR="008B5176" w:rsidRPr="00FA1DE1">
              <w:t xml:space="preserve"> yaparım.</w:t>
            </w:r>
          </w:p>
        </w:tc>
        <w:tc>
          <w:tcPr>
            <w:tcW w:w="1523" w:type="dxa"/>
          </w:tcPr>
          <w:p w14:paraId="1843F3D3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01EDA280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147FA87F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006FD920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5DE94198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50E5E52E" w14:textId="77777777" w:rsidTr="008B5176">
        <w:tc>
          <w:tcPr>
            <w:tcW w:w="704" w:type="dxa"/>
          </w:tcPr>
          <w:p w14:paraId="3094A7C2" w14:textId="6DD38C45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5</w:t>
            </w:r>
          </w:p>
        </w:tc>
        <w:tc>
          <w:tcPr>
            <w:tcW w:w="6379" w:type="dxa"/>
          </w:tcPr>
          <w:p w14:paraId="51F49A3D" w14:textId="074CB5C9" w:rsidR="008B5176" w:rsidRPr="00FA1DE1" w:rsidRDefault="00FA1DE1" w:rsidP="008B5176">
            <w:pPr>
              <w:pStyle w:val="NormalWeb"/>
            </w:pPr>
            <w:r>
              <w:t>Öğ</w:t>
            </w:r>
            <w:r w:rsidR="008B5176" w:rsidRPr="00FA1DE1">
              <w:t xml:space="preserve">rencilerimin farklılıklarına hitap edecek </w:t>
            </w:r>
            <w:r>
              <w:t>ç</w:t>
            </w:r>
            <w:r w:rsidR="008B5176" w:rsidRPr="00FA1DE1">
              <w:t>e</w:t>
            </w:r>
            <w:r>
              <w:t>ş</w:t>
            </w:r>
            <w:r w:rsidR="008B5176" w:rsidRPr="00FA1DE1">
              <w:t xml:space="preserve">itlilikte etkinlikler hazırlarım. </w:t>
            </w:r>
          </w:p>
        </w:tc>
        <w:tc>
          <w:tcPr>
            <w:tcW w:w="1523" w:type="dxa"/>
          </w:tcPr>
          <w:p w14:paraId="2FCDEB0E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09BF4A36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0A8EB018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1F063E38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4D8DB858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2610ABE2" w14:textId="77777777" w:rsidTr="008B5176">
        <w:tc>
          <w:tcPr>
            <w:tcW w:w="704" w:type="dxa"/>
          </w:tcPr>
          <w:p w14:paraId="1E95EE0E" w14:textId="67B92C60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6</w:t>
            </w:r>
          </w:p>
        </w:tc>
        <w:tc>
          <w:tcPr>
            <w:tcW w:w="6379" w:type="dxa"/>
          </w:tcPr>
          <w:p w14:paraId="78DA487A" w14:textId="5E3439EE" w:rsidR="008B5176" w:rsidRPr="00FA1DE1" w:rsidRDefault="00FA1DE1" w:rsidP="008B5176">
            <w:pPr>
              <w:pStyle w:val="NormalWeb"/>
            </w:pPr>
            <w:r>
              <w:t>Öğ</w:t>
            </w:r>
            <w:r w:rsidR="008B5176" w:rsidRPr="00FA1DE1">
              <w:t>retim y</w:t>
            </w:r>
            <w:r>
              <w:t>ö</w:t>
            </w:r>
            <w:r w:rsidR="008B5176" w:rsidRPr="00FA1DE1">
              <w:t xml:space="preserve">ntem ve tekniklerini </w:t>
            </w:r>
            <w:r>
              <w:t>öğ</w:t>
            </w:r>
            <w:r w:rsidR="008B5176" w:rsidRPr="00FA1DE1">
              <w:t>rencilerimin k</w:t>
            </w:r>
            <w:r>
              <w:t>ü</w:t>
            </w:r>
            <w:r w:rsidR="008B5176" w:rsidRPr="00FA1DE1">
              <w:t>lt</w:t>
            </w:r>
            <w:r>
              <w:t>ü</w:t>
            </w:r>
            <w:r w:rsidR="008B5176" w:rsidRPr="00FA1DE1">
              <w:t xml:space="preserve">rel </w:t>
            </w:r>
            <w:r>
              <w:t>ö</w:t>
            </w:r>
            <w:r w:rsidR="008B5176" w:rsidRPr="00FA1DE1">
              <w:t>zelliklerine g</w:t>
            </w:r>
            <w:r>
              <w:t>ö</w:t>
            </w:r>
            <w:r w:rsidR="008B5176" w:rsidRPr="00FA1DE1">
              <w:t>re se</w:t>
            </w:r>
            <w:r>
              <w:t>ç</w:t>
            </w:r>
            <w:r w:rsidR="008B5176" w:rsidRPr="00FA1DE1">
              <w:t>erim.</w:t>
            </w:r>
          </w:p>
        </w:tc>
        <w:tc>
          <w:tcPr>
            <w:tcW w:w="1523" w:type="dxa"/>
          </w:tcPr>
          <w:p w14:paraId="691B75C4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5D81CD5F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57B0A84D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2F35764E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31084A21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15C3F037" w14:textId="77777777" w:rsidTr="008B5176">
        <w:tc>
          <w:tcPr>
            <w:tcW w:w="704" w:type="dxa"/>
          </w:tcPr>
          <w:p w14:paraId="689EB30C" w14:textId="45E83BB6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7</w:t>
            </w:r>
          </w:p>
        </w:tc>
        <w:tc>
          <w:tcPr>
            <w:tcW w:w="6379" w:type="dxa"/>
          </w:tcPr>
          <w:p w14:paraId="2B47CB2C" w14:textId="2BA33959" w:rsidR="008B5176" w:rsidRPr="00FA1DE1" w:rsidRDefault="008B5176" w:rsidP="008B5176">
            <w:pPr>
              <w:pStyle w:val="NormalWeb"/>
            </w:pPr>
            <w:r w:rsidRPr="00FA1DE1">
              <w:t>Farklılıklarından dolayı yava</w:t>
            </w:r>
            <w:r w:rsidR="00FA1DE1">
              <w:t>ş</w:t>
            </w:r>
            <w:r w:rsidRPr="00FA1DE1">
              <w:t xml:space="preserve"> </w:t>
            </w:r>
            <w:r w:rsidR="00FA1DE1">
              <w:t>öğ</w:t>
            </w:r>
            <w:r w:rsidRPr="00FA1DE1">
              <w:t xml:space="preserve">renen bir </w:t>
            </w:r>
            <w:r w:rsidR="00FA1DE1">
              <w:t>öğ</w:t>
            </w:r>
            <w:r w:rsidRPr="00FA1DE1">
              <w:t xml:space="preserve">renciye </w:t>
            </w:r>
            <w:r w:rsidR="00FA1DE1">
              <w:t>ö</w:t>
            </w:r>
            <w:r w:rsidRPr="00FA1DE1">
              <w:t xml:space="preserve">zel zaman ayırırım. </w:t>
            </w:r>
          </w:p>
        </w:tc>
        <w:tc>
          <w:tcPr>
            <w:tcW w:w="1523" w:type="dxa"/>
          </w:tcPr>
          <w:p w14:paraId="7C4A1B77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420CA52F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7A29C6C6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2FBB9DCE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4BA1B5B0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452E3BF9" w14:textId="77777777" w:rsidTr="008B5176">
        <w:tc>
          <w:tcPr>
            <w:tcW w:w="704" w:type="dxa"/>
          </w:tcPr>
          <w:p w14:paraId="18E32834" w14:textId="794790FA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8</w:t>
            </w:r>
          </w:p>
        </w:tc>
        <w:tc>
          <w:tcPr>
            <w:tcW w:w="6379" w:type="dxa"/>
          </w:tcPr>
          <w:p w14:paraId="5D8A0B89" w14:textId="1D227224" w:rsidR="008B5176" w:rsidRPr="00FA1DE1" w:rsidRDefault="00FA1DE1" w:rsidP="008B5176">
            <w:pPr>
              <w:pStyle w:val="NormalWeb"/>
            </w:pPr>
            <w:r>
              <w:t>Öğ</w:t>
            </w:r>
            <w:r w:rsidR="008B5176" w:rsidRPr="00FA1DE1">
              <w:t>rencilerimin farklılıkları, performanslarını de</w:t>
            </w:r>
            <w:r>
              <w:t>ğ</w:t>
            </w:r>
            <w:r w:rsidR="008B5176" w:rsidRPr="00FA1DE1">
              <w:t>erlendirmemi zorla</w:t>
            </w:r>
            <w:r>
              <w:t>ş</w:t>
            </w:r>
            <w:r w:rsidR="008B5176" w:rsidRPr="00FA1DE1">
              <w:t xml:space="preserve">tırır. </w:t>
            </w:r>
          </w:p>
        </w:tc>
        <w:tc>
          <w:tcPr>
            <w:tcW w:w="1523" w:type="dxa"/>
          </w:tcPr>
          <w:p w14:paraId="13E96CE6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7D037D22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09E4696E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1AAD5FFA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0847CA72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1C44C7B9" w14:textId="77777777" w:rsidTr="008B5176">
        <w:tc>
          <w:tcPr>
            <w:tcW w:w="704" w:type="dxa"/>
          </w:tcPr>
          <w:p w14:paraId="19BFA104" w14:textId="4991BB2F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9</w:t>
            </w:r>
          </w:p>
        </w:tc>
        <w:tc>
          <w:tcPr>
            <w:tcW w:w="6379" w:type="dxa"/>
          </w:tcPr>
          <w:p w14:paraId="6790DCF5" w14:textId="44C54FE0" w:rsidR="008B5176" w:rsidRPr="00FA1DE1" w:rsidRDefault="00FA1DE1" w:rsidP="008B5176">
            <w:pPr>
              <w:pStyle w:val="NormalWeb"/>
            </w:pPr>
            <w:r>
              <w:t>Öğ</w:t>
            </w:r>
            <w:r w:rsidR="008B5176" w:rsidRPr="00FA1DE1">
              <w:t xml:space="preserve">rencilerimin </w:t>
            </w:r>
            <w:r>
              <w:t>öğ</w:t>
            </w:r>
            <w:r w:rsidR="008B5176" w:rsidRPr="00FA1DE1">
              <w:t xml:space="preserve">renme tercihlerine uygun etkinlikler planlarım. </w:t>
            </w:r>
          </w:p>
        </w:tc>
        <w:tc>
          <w:tcPr>
            <w:tcW w:w="1523" w:type="dxa"/>
          </w:tcPr>
          <w:p w14:paraId="3B79A049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4406DEF8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56A4B0C0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071D9BBB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15EC1094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5835D7C4" w14:textId="77777777" w:rsidTr="008B5176">
        <w:tc>
          <w:tcPr>
            <w:tcW w:w="704" w:type="dxa"/>
          </w:tcPr>
          <w:p w14:paraId="15AEC267" w14:textId="4540C3BB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10</w:t>
            </w:r>
          </w:p>
        </w:tc>
        <w:tc>
          <w:tcPr>
            <w:tcW w:w="6379" w:type="dxa"/>
          </w:tcPr>
          <w:p w14:paraId="6C6493C0" w14:textId="4CD8FEE5" w:rsidR="008B5176" w:rsidRPr="00FA1DE1" w:rsidRDefault="008B5176" w:rsidP="008B5176">
            <w:pPr>
              <w:pStyle w:val="NormalWeb"/>
            </w:pPr>
            <w:r w:rsidRPr="00FA1DE1">
              <w:t>Toplumdaki k</w:t>
            </w:r>
            <w:r w:rsidR="00FA1DE1">
              <w:t>ü</w:t>
            </w:r>
            <w:r w:rsidRPr="00FA1DE1">
              <w:t>lt</w:t>
            </w:r>
            <w:r w:rsidR="00FA1DE1">
              <w:t>ü</w:t>
            </w:r>
            <w:r w:rsidRPr="00FA1DE1">
              <w:t xml:space="preserve">rel farklılıkları yansıtan </w:t>
            </w:r>
            <w:r w:rsidR="00FA1DE1">
              <w:t>öğ</w:t>
            </w:r>
            <w:r w:rsidRPr="00FA1DE1">
              <w:t>renme i</w:t>
            </w:r>
            <w:r w:rsidR="00FA1DE1">
              <w:t>ç</w:t>
            </w:r>
            <w:r w:rsidRPr="00FA1DE1">
              <w:t>erikleri kullanırım.</w:t>
            </w:r>
          </w:p>
        </w:tc>
        <w:tc>
          <w:tcPr>
            <w:tcW w:w="1523" w:type="dxa"/>
          </w:tcPr>
          <w:p w14:paraId="69851EA4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32F55704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0917FB57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7811E5A2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61A37E6C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235007DF" w14:textId="77777777" w:rsidTr="008B5176">
        <w:tc>
          <w:tcPr>
            <w:tcW w:w="704" w:type="dxa"/>
          </w:tcPr>
          <w:p w14:paraId="24A34E93" w14:textId="37329880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11</w:t>
            </w:r>
          </w:p>
        </w:tc>
        <w:tc>
          <w:tcPr>
            <w:tcW w:w="6379" w:type="dxa"/>
          </w:tcPr>
          <w:p w14:paraId="280A251C" w14:textId="502CE0E8" w:rsidR="008B5176" w:rsidRPr="00FA1DE1" w:rsidRDefault="00FA1DE1" w:rsidP="008B5176">
            <w:pPr>
              <w:pStyle w:val="NormalWeb"/>
            </w:pPr>
            <w:r>
              <w:t>Öğ</w:t>
            </w:r>
            <w:r w:rsidR="008B5176" w:rsidRPr="00FA1DE1">
              <w:t xml:space="preserve">retim materyallerinin </w:t>
            </w:r>
            <w:r>
              <w:t>öğ</w:t>
            </w:r>
            <w:r w:rsidR="008B5176" w:rsidRPr="00FA1DE1">
              <w:t xml:space="preserve">rencilerimin farklılıklarını yansıtmasına </w:t>
            </w:r>
            <w:r>
              <w:t>ö</w:t>
            </w:r>
            <w:r w:rsidR="008B5176" w:rsidRPr="00FA1DE1">
              <w:t xml:space="preserve">nem veririm. </w:t>
            </w:r>
          </w:p>
        </w:tc>
        <w:tc>
          <w:tcPr>
            <w:tcW w:w="1523" w:type="dxa"/>
          </w:tcPr>
          <w:p w14:paraId="283E767E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7F549902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6B7EEEBD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7F99C304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48DB621E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352EE826" w14:textId="77777777" w:rsidTr="008B5176">
        <w:tc>
          <w:tcPr>
            <w:tcW w:w="704" w:type="dxa"/>
          </w:tcPr>
          <w:p w14:paraId="504AA9DD" w14:textId="4C7A0255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lastRenderedPageBreak/>
              <w:t>12</w:t>
            </w:r>
          </w:p>
        </w:tc>
        <w:tc>
          <w:tcPr>
            <w:tcW w:w="6379" w:type="dxa"/>
          </w:tcPr>
          <w:p w14:paraId="5B63516F" w14:textId="33F5D813" w:rsidR="008B5176" w:rsidRPr="00FA1DE1" w:rsidRDefault="00FA1DE1" w:rsidP="008B5176">
            <w:pPr>
              <w:pStyle w:val="NormalWeb"/>
            </w:pPr>
            <w:r>
              <w:t>Öğ</w:t>
            </w:r>
            <w:r w:rsidR="008B5176" w:rsidRPr="00FA1DE1">
              <w:t>renme i</w:t>
            </w:r>
            <w:r>
              <w:t>ç</w:t>
            </w:r>
            <w:r w:rsidR="008B5176" w:rsidRPr="00FA1DE1">
              <w:t>eriklerini k</w:t>
            </w:r>
            <w:r>
              <w:t>ü</w:t>
            </w:r>
            <w:r w:rsidR="008B5176" w:rsidRPr="00FA1DE1">
              <w:t>lt</w:t>
            </w:r>
            <w:r>
              <w:t>ü</w:t>
            </w:r>
            <w:r w:rsidR="008B5176" w:rsidRPr="00FA1DE1">
              <w:t xml:space="preserve">rel </w:t>
            </w:r>
            <w:r>
              <w:t>ö</w:t>
            </w:r>
            <w:r w:rsidR="008B5176" w:rsidRPr="00FA1DE1">
              <w:t xml:space="preserve">nyargılardan arındırmaya </w:t>
            </w:r>
            <w:r>
              <w:t>ö</w:t>
            </w:r>
            <w:r w:rsidR="008B5176" w:rsidRPr="00FA1DE1">
              <w:t>zen g</w:t>
            </w:r>
            <w:r>
              <w:t>ö</w:t>
            </w:r>
            <w:r w:rsidR="008B5176" w:rsidRPr="00FA1DE1">
              <w:t xml:space="preserve">steririm. </w:t>
            </w:r>
          </w:p>
        </w:tc>
        <w:tc>
          <w:tcPr>
            <w:tcW w:w="1523" w:type="dxa"/>
          </w:tcPr>
          <w:p w14:paraId="0C37FA7A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5A90C40E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7EBE2D97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60E7F842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3E2BE64D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77188C50" w14:textId="77777777" w:rsidTr="008B5176">
        <w:tc>
          <w:tcPr>
            <w:tcW w:w="704" w:type="dxa"/>
          </w:tcPr>
          <w:p w14:paraId="638CBAEA" w14:textId="5F75D810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13</w:t>
            </w:r>
          </w:p>
        </w:tc>
        <w:tc>
          <w:tcPr>
            <w:tcW w:w="6379" w:type="dxa"/>
          </w:tcPr>
          <w:p w14:paraId="28EB9D4B" w14:textId="734DC55D" w:rsidR="008B5176" w:rsidRPr="00FA1DE1" w:rsidRDefault="00FA1DE1" w:rsidP="008B5176">
            <w:pPr>
              <w:pStyle w:val="NormalWeb"/>
            </w:pPr>
            <w:r>
              <w:t>Öğ</w:t>
            </w:r>
            <w:r w:rsidR="008B5176" w:rsidRPr="00FA1DE1">
              <w:t>retimi k</w:t>
            </w:r>
            <w:r>
              <w:t>ü</w:t>
            </w:r>
            <w:r w:rsidR="008B5176" w:rsidRPr="00FA1DE1">
              <w:t>lt</w:t>
            </w:r>
            <w:r>
              <w:t>ü</w:t>
            </w:r>
            <w:r w:rsidR="008B5176" w:rsidRPr="00FA1DE1">
              <w:t xml:space="preserve">rel farklılıklara duyarlı bir </w:t>
            </w:r>
            <w:r>
              <w:t>ş</w:t>
            </w:r>
            <w:r w:rsidR="008B5176" w:rsidRPr="00FA1DE1">
              <w:t xml:space="preserve">ekilde planlarım. </w:t>
            </w:r>
          </w:p>
        </w:tc>
        <w:tc>
          <w:tcPr>
            <w:tcW w:w="1523" w:type="dxa"/>
          </w:tcPr>
          <w:p w14:paraId="71FE0A81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39E5E2E9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433EDBA3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5D7CD1A2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18831064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43E1ED93" w14:textId="77777777" w:rsidTr="008B5176">
        <w:tc>
          <w:tcPr>
            <w:tcW w:w="704" w:type="dxa"/>
          </w:tcPr>
          <w:p w14:paraId="03CBDDEA" w14:textId="51137BCD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14</w:t>
            </w:r>
          </w:p>
        </w:tc>
        <w:tc>
          <w:tcPr>
            <w:tcW w:w="6379" w:type="dxa"/>
          </w:tcPr>
          <w:p w14:paraId="3F0D0F6F" w14:textId="2939E7E6" w:rsidR="008B5176" w:rsidRPr="00FA1DE1" w:rsidRDefault="008B5176" w:rsidP="008B5176">
            <w:pPr>
              <w:pStyle w:val="NormalWeb"/>
            </w:pPr>
            <w:r w:rsidRPr="00FA1DE1">
              <w:t xml:space="preserve">Farklılıklara sahip </w:t>
            </w:r>
            <w:r w:rsidR="00FA1DE1">
              <w:t>öğ</w:t>
            </w:r>
            <w:r w:rsidRPr="00FA1DE1">
              <w:t>rencilerin sınıfta kendilerini ifade etmelerini sa</w:t>
            </w:r>
            <w:r w:rsidR="00FA1DE1">
              <w:t>ğ</w:t>
            </w:r>
            <w:r w:rsidRPr="00FA1DE1">
              <w:t>larım.</w:t>
            </w:r>
          </w:p>
        </w:tc>
        <w:tc>
          <w:tcPr>
            <w:tcW w:w="1523" w:type="dxa"/>
          </w:tcPr>
          <w:p w14:paraId="7315DC5A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28B37064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06EB845F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1441F466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4149B643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793818F3" w14:textId="77777777" w:rsidTr="008B5176">
        <w:tc>
          <w:tcPr>
            <w:tcW w:w="704" w:type="dxa"/>
          </w:tcPr>
          <w:p w14:paraId="4D63F3F2" w14:textId="43374EC4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15</w:t>
            </w:r>
          </w:p>
        </w:tc>
        <w:tc>
          <w:tcPr>
            <w:tcW w:w="6379" w:type="dxa"/>
          </w:tcPr>
          <w:p w14:paraId="0E927910" w14:textId="36BF3D58" w:rsidR="008B5176" w:rsidRPr="00FA1DE1" w:rsidRDefault="008B5176" w:rsidP="008B5176">
            <w:pPr>
              <w:pStyle w:val="NormalWeb"/>
            </w:pPr>
            <w:r w:rsidRPr="00FA1DE1">
              <w:t>Sınıfla ilgili kararlarda t</w:t>
            </w:r>
            <w:r w:rsidR="00FA1DE1">
              <w:t>ü</w:t>
            </w:r>
            <w:r w:rsidRPr="00FA1DE1">
              <w:t xml:space="preserve">m </w:t>
            </w:r>
            <w:r w:rsidR="00FA1DE1">
              <w:t>öğ</w:t>
            </w:r>
            <w:r w:rsidRPr="00FA1DE1">
              <w:t>rencilerin g</w:t>
            </w:r>
            <w:r w:rsidR="00FA1DE1">
              <w:t>ö</w:t>
            </w:r>
            <w:r w:rsidRPr="00FA1DE1">
              <w:t>r</w:t>
            </w:r>
            <w:r w:rsidR="00FA1DE1">
              <w:t>üş</w:t>
            </w:r>
            <w:r w:rsidRPr="00FA1DE1">
              <w:t xml:space="preserve">lerini alırım. </w:t>
            </w:r>
          </w:p>
        </w:tc>
        <w:tc>
          <w:tcPr>
            <w:tcW w:w="1523" w:type="dxa"/>
          </w:tcPr>
          <w:p w14:paraId="243B0EBD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08B13DC8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129BE253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01463444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7D4FCB53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72A77937" w14:textId="77777777" w:rsidTr="008B5176">
        <w:tc>
          <w:tcPr>
            <w:tcW w:w="704" w:type="dxa"/>
          </w:tcPr>
          <w:p w14:paraId="782219EF" w14:textId="0A702F96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16</w:t>
            </w:r>
          </w:p>
        </w:tc>
        <w:tc>
          <w:tcPr>
            <w:tcW w:w="6379" w:type="dxa"/>
          </w:tcPr>
          <w:p w14:paraId="4F49E92C" w14:textId="028C5551" w:rsidR="008B5176" w:rsidRPr="00FA1DE1" w:rsidRDefault="008B5176" w:rsidP="008B5176">
            <w:pPr>
              <w:pStyle w:val="NormalWeb"/>
            </w:pPr>
            <w:r w:rsidRPr="00FA1DE1">
              <w:t>Benden farklı k</w:t>
            </w:r>
            <w:r w:rsidR="00FA1DE1">
              <w:t>ü</w:t>
            </w:r>
            <w:r w:rsidRPr="00FA1DE1">
              <w:t>lt</w:t>
            </w:r>
            <w:r w:rsidR="00FA1DE1">
              <w:t>ü</w:t>
            </w:r>
            <w:r w:rsidRPr="00FA1DE1">
              <w:t xml:space="preserve">rel </w:t>
            </w:r>
            <w:r w:rsidR="00FA1DE1">
              <w:t>ö</w:t>
            </w:r>
            <w:r w:rsidRPr="00FA1DE1">
              <w:t xml:space="preserve">zelliklere sahip </w:t>
            </w:r>
            <w:r w:rsidR="00FA1DE1">
              <w:t>öğ</w:t>
            </w:r>
            <w:r w:rsidRPr="00FA1DE1">
              <w:t>rencilere s</w:t>
            </w:r>
            <w:r w:rsidR="00FA1DE1">
              <w:t>ö</w:t>
            </w:r>
            <w:r w:rsidRPr="00FA1DE1">
              <w:t>z hakkı veririm.</w:t>
            </w:r>
          </w:p>
        </w:tc>
        <w:tc>
          <w:tcPr>
            <w:tcW w:w="1523" w:type="dxa"/>
          </w:tcPr>
          <w:p w14:paraId="618326DB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7F7692A5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02E4C426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1D459131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10DFBECD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158D9913" w14:textId="77777777" w:rsidTr="008B5176">
        <w:tc>
          <w:tcPr>
            <w:tcW w:w="704" w:type="dxa"/>
          </w:tcPr>
          <w:p w14:paraId="1DE21C68" w14:textId="45D6B71C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17</w:t>
            </w:r>
          </w:p>
        </w:tc>
        <w:tc>
          <w:tcPr>
            <w:tcW w:w="6379" w:type="dxa"/>
          </w:tcPr>
          <w:p w14:paraId="06688B24" w14:textId="16562640" w:rsidR="008B5176" w:rsidRPr="00FA1DE1" w:rsidRDefault="008B5176" w:rsidP="008B5176">
            <w:pPr>
              <w:pStyle w:val="NormalWeb"/>
            </w:pPr>
            <w:r w:rsidRPr="00FA1DE1">
              <w:t>Farklı k</w:t>
            </w:r>
            <w:r w:rsidR="00FA1DE1">
              <w:t>ü</w:t>
            </w:r>
            <w:r w:rsidRPr="00FA1DE1">
              <w:t>lt</w:t>
            </w:r>
            <w:r w:rsidR="00FA1DE1">
              <w:t>ü</w:t>
            </w:r>
            <w:r w:rsidRPr="00FA1DE1">
              <w:t xml:space="preserve">rel </w:t>
            </w:r>
            <w:r w:rsidR="00FA1DE1">
              <w:t>ö</w:t>
            </w:r>
            <w:r w:rsidRPr="00FA1DE1">
              <w:t xml:space="preserve">zelliklere sahip </w:t>
            </w:r>
            <w:r w:rsidR="00FA1DE1">
              <w:t>öğ</w:t>
            </w:r>
            <w:r w:rsidRPr="00FA1DE1">
              <w:t>rencilerimi birbirleriyle kayna</w:t>
            </w:r>
            <w:r w:rsidR="00FA1DE1">
              <w:t>ş</w:t>
            </w:r>
            <w:r w:rsidRPr="00FA1DE1">
              <w:t xml:space="preserve">tırırım. </w:t>
            </w:r>
          </w:p>
        </w:tc>
        <w:tc>
          <w:tcPr>
            <w:tcW w:w="1523" w:type="dxa"/>
          </w:tcPr>
          <w:p w14:paraId="73AE90E2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0AF91FC5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1244912D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6B821F32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79F3B5AD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303FF206" w14:textId="77777777" w:rsidTr="008B5176">
        <w:tc>
          <w:tcPr>
            <w:tcW w:w="704" w:type="dxa"/>
          </w:tcPr>
          <w:p w14:paraId="74361EAE" w14:textId="406C5AFB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18</w:t>
            </w:r>
          </w:p>
        </w:tc>
        <w:tc>
          <w:tcPr>
            <w:tcW w:w="6379" w:type="dxa"/>
          </w:tcPr>
          <w:p w14:paraId="5B43DC91" w14:textId="38599817" w:rsidR="008B5176" w:rsidRPr="00FA1DE1" w:rsidRDefault="00FA1DE1" w:rsidP="008B5176">
            <w:pPr>
              <w:pStyle w:val="NormalWeb"/>
            </w:pPr>
            <w:r>
              <w:t>Öğ</w:t>
            </w:r>
            <w:r w:rsidR="008B5176" w:rsidRPr="00FA1DE1">
              <w:t>rencilerimin birbirlerinin farklılıklarına kar</w:t>
            </w:r>
            <w:r>
              <w:t>ş</w:t>
            </w:r>
            <w:r w:rsidR="008B5176" w:rsidRPr="00FA1DE1">
              <w:t xml:space="preserve">ı </w:t>
            </w:r>
            <w:r>
              <w:t>ö</w:t>
            </w:r>
            <w:r w:rsidR="008B5176" w:rsidRPr="00FA1DE1">
              <w:t>nyargılarını gideririm.</w:t>
            </w:r>
          </w:p>
        </w:tc>
        <w:tc>
          <w:tcPr>
            <w:tcW w:w="1523" w:type="dxa"/>
          </w:tcPr>
          <w:p w14:paraId="55717AF8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7D876331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4DF54C9B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5688AF3F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54B7F507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040F705A" w14:textId="77777777" w:rsidTr="008B5176">
        <w:tc>
          <w:tcPr>
            <w:tcW w:w="704" w:type="dxa"/>
          </w:tcPr>
          <w:p w14:paraId="203499E9" w14:textId="34C80EE3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19</w:t>
            </w:r>
          </w:p>
        </w:tc>
        <w:tc>
          <w:tcPr>
            <w:tcW w:w="6379" w:type="dxa"/>
          </w:tcPr>
          <w:p w14:paraId="1D014F4C" w14:textId="2C42548F" w:rsidR="008B5176" w:rsidRPr="00FA1DE1" w:rsidRDefault="00FA1DE1" w:rsidP="008B5176">
            <w:pPr>
              <w:pStyle w:val="NormalWeb"/>
            </w:pPr>
            <w:r>
              <w:t>Öğ</w:t>
            </w:r>
            <w:r w:rsidR="008B5176" w:rsidRPr="00FA1DE1">
              <w:t>rencilerimin k</w:t>
            </w:r>
            <w:r>
              <w:t>ü</w:t>
            </w:r>
            <w:r w:rsidR="008B5176" w:rsidRPr="00FA1DE1">
              <w:t>lt</w:t>
            </w:r>
            <w:r>
              <w:t>ü</w:t>
            </w:r>
            <w:r w:rsidR="008B5176" w:rsidRPr="00FA1DE1">
              <w:t>rel farklılıkları oldu</w:t>
            </w:r>
            <w:r>
              <w:t>ğ</w:t>
            </w:r>
            <w:r w:rsidR="008B5176" w:rsidRPr="00FA1DE1">
              <w:t>u gibi kabul etmesini te</w:t>
            </w:r>
            <w:r>
              <w:t>ş</w:t>
            </w:r>
            <w:r w:rsidR="008B5176" w:rsidRPr="00FA1DE1">
              <w:t xml:space="preserve">vik ederim. </w:t>
            </w:r>
          </w:p>
        </w:tc>
        <w:tc>
          <w:tcPr>
            <w:tcW w:w="1523" w:type="dxa"/>
          </w:tcPr>
          <w:p w14:paraId="564BCD4E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35101A1B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45C63F72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617CD6BF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0D475187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520CF6BC" w14:textId="77777777" w:rsidTr="008B5176">
        <w:tc>
          <w:tcPr>
            <w:tcW w:w="704" w:type="dxa"/>
          </w:tcPr>
          <w:p w14:paraId="5F55EB09" w14:textId="01F58E9F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20</w:t>
            </w:r>
          </w:p>
        </w:tc>
        <w:tc>
          <w:tcPr>
            <w:tcW w:w="6379" w:type="dxa"/>
          </w:tcPr>
          <w:p w14:paraId="7E2696E7" w14:textId="046A095E" w:rsidR="008B5176" w:rsidRPr="00FA1DE1" w:rsidRDefault="00FA1DE1" w:rsidP="008B5176">
            <w:pPr>
              <w:pStyle w:val="NormalWeb"/>
            </w:pPr>
            <w:r>
              <w:t>Öğ</w:t>
            </w:r>
            <w:r w:rsidR="008B5176" w:rsidRPr="00FA1DE1">
              <w:t xml:space="preserve">rencilerimin toplumdaki </w:t>
            </w:r>
            <w:r>
              <w:t>ö</w:t>
            </w:r>
            <w:r w:rsidR="008B5176" w:rsidRPr="00FA1DE1">
              <w:t>nyargılara ele</w:t>
            </w:r>
            <w:r>
              <w:t>ş</w:t>
            </w:r>
            <w:r w:rsidR="008B5176" w:rsidRPr="00FA1DE1">
              <w:t>tirel yakla</w:t>
            </w:r>
            <w:r>
              <w:t>ş</w:t>
            </w:r>
            <w:r w:rsidR="008B5176" w:rsidRPr="00FA1DE1">
              <w:t>malarını sa</w:t>
            </w:r>
            <w:r>
              <w:t>ğ</w:t>
            </w:r>
            <w:r w:rsidR="008B5176" w:rsidRPr="00FA1DE1">
              <w:t xml:space="preserve">larım. </w:t>
            </w:r>
          </w:p>
        </w:tc>
        <w:tc>
          <w:tcPr>
            <w:tcW w:w="1523" w:type="dxa"/>
          </w:tcPr>
          <w:p w14:paraId="29780592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7C7A69DB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7F3C031F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3C50B32C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7EF68303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5B4A3C5C" w14:textId="77777777" w:rsidTr="008B5176">
        <w:tc>
          <w:tcPr>
            <w:tcW w:w="704" w:type="dxa"/>
          </w:tcPr>
          <w:p w14:paraId="566272AC" w14:textId="27699176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21</w:t>
            </w:r>
          </w:p>
        </w:tc>
        <w:tc>
          <w:tcPr>
            <w:tcW w:w="6379" w:type="dxa"/>
          </w:tcPr>
          <w:p w14:paraId="19D60B4D" w14:textId="6A868B7C" w:rsidR="008B5176" w:rsidRPr="00FA1DE1" w:rsidRDefault="008B5176" w:rsidP="008B5176">
            <w:pPr>
              <w:pStyle w:val="NormalWeb"/>
            </w:pPr>
            <w:r w:rsidRPr="00FA1DE1">
              <w:t>Sınıfta k</w:t>
            </w:r>
            <w:r w:rsidR="00FA1DE1">
              <w:t>ü</w:t>
            </w:r>
            <w:r w:rsidRPr="00FA1DE1">
              <w:t>lt</w:t>
            </w:r>
            <w:r w:rsidR="00FA1DE1">
              <w:t>ü</w:t>
            </w:r>
            <w:r w:rsidRPr="00FA1DE1">
              <w:t>rel farklılıklardan do</w:t>
            </w:r>
            <w:r w:rsidR="00FA1DE1">
              <w:t>ğ</w:t>
            </w:r>
            <w:r w:rsidRPr="00FA1DE1">
              <w:t>abilecek sorunlarla ba</w:t>
            </w:r>
            <w:r w:rsidR="00FA1DE1">
              <w:t>ş</w:t>
            </w:r>
            <w:r w:rsidRPr="00FA1DE1">
              <w:t xml:space="preserve"> ederim. </w:t>
            </w:r>
          </w:p>
        </w:tc>
        <w:tc>
          <w:tcPr>
            <w:tcW w:w="1523" w:type="dxa"/>
          </w:tcPr>
          <w:p w14:paraId="437C4225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11024FA0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20B559DC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68451141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3CB3DDA1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3B02810E" w14:textId="77777777" w:rsidTr="008B5176">
        <w:tc>
          <w:tcPr>
            <w:tcW w:w="704" w:type="dxa"/>
          </w:tcPr>
          <w:p w14:paraId="49FA6B37" w14:textId="08F2D0E5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22</w:t>
            </w:r>
          </w:p>
        </w:tc>
        <w:tc>
          <w:tcPr>
            <w:tcW w:w="6379" w:type="dxa"/>
          </w:tcPr>
          <w:p w14:paraId="26EFF5FF" w14:textId="7797487F" w:rsidR="008B5176" w:rsidRPr="00FA1DE1" w:rsidRDefault="00FA1DE1" w:rsidP="008B5176">
            <w:pPr>
              <w:pStyle w:val="NormalWeb"/>
            </w:pPr>
            <w:r>
              <w:t>Öğ</w:t>
            </w:r>
            <w:r w:rsidR="008B5176" w:rsidRPr="00FA1DE1">
              <w:t>rencilerimin k</w:t>
            </w:r>
            <w:r>
              <w:t>ü</w:t>
            </w:r>
            <w:r w:rsidR="008B5176" w:rsidRPr="00FA1DE1">
              <w:t>lt</w:t>
            </w:r>
            <w:r>
              <w:t>ü</w:t>
            </w:r>
            <w:r w:rsidR="008B5176" w:rsidRPr="00FA1DE1">
              <w:t>rel farklılıklarından kaynaklanabilecek zorluklardan yılmam.</w:t>
            </w:r>
          </w:p>
        </w:tc>
        <w:tc>
          <w:tcPr>
            <w:tcW w:w="1523" w:type="dxa"/>
          </w:tcPr>
          <w:p w14:paraId="5EBD0962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151DD4F6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347FAB79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20E20D16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1B1CCD73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  <w:tr w:rsidR="008B5176" w:rsidRPr="00FA1DE1" w14:paraId="303B4C76" w14:textId="77777777" w:rsidTr="008B5176">
        <w:tc>
          <w:tcPr>
            <w:tcW w:w="704" w:type="dxa"/>
          </w:tcPr>
          <w:p w14:paraId="6A1DCC7A" w14:textId="6F4D5E32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FA1DE1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23</w:t>
            </w:r>
          </w:p>
        </w:tc>
        <w:tc>
          <w:tcPr>
            <w:tcW w:w="6379" w:type="dxa"/>
          </w:tcPr>
          <w:p w14:paraId="143A4EB9" w14:textId="6A0E1D0E" w:rsidR="008B5176" w:rsidRPr="00FA1DE1" w:rsidRDefault="00FA1DE1" w:rsidP="008B5176">
            <w:pPr>
              <w:pStyle w:val="NormalWeb"/>
            </w:pPr>
            <w:r>
              <w:t>Öğ</w:t>
            </w:r>
            <w:r w:rsidR="008B5176" w:rsidRPr="00FA1DE1">
              <w:t>rencilerimin ya</w:t>
            </w:r>
            <w:r>
              <w:t>ş</w:t>
            </w:r>
            <w:r w:rsidR="008B5176" w:rsidRPr="00FA1DE1">
              <w:t>am bi</w:t>
            </w:r>
            <w:r>
              <w:t>ç</w:t>
            </w:r>
            <w:r w:rsidR="008B5176" w:rsidRPr="00FA1DE1">
              <w:t>imlerinin farklı olmasını ola</w:t>
            </w:r>
            <w:r>
              <w:t>ğ</w:t>
            </w:r>
            <w:r w:rsidR="008B5176" w:rsidRPr="00FA1DE1">
              <w:t xml:space="preserve">an bulurum. </w:t>
            </w:r>
          </w:p>
        </w:tc>
        <w:tc>
          <w:tcPr>
            <w:tcW w:w="1523" w:type="dxa"/>
          </w:tcPr>
          <w:p w14:paraId="1BEABFFD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576" w:type="dxa"/>
          </w:tcPr>
          <w:p w14:paraId="17D409E8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95" w:type="dxa"/>
          </w:tcPr>
          <w:p w14:paraId="3C8CB736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90" w:type="dxa"/>
          </w:tcPr>
          <w:p w14:paraId="7D5D79B7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336" w:type="dxa"/>
          </w:tcPr>
          <w:p w14:paraId="06135F4A" w14:textId="77777777" w:rsidR="008B5176" w:rsidRPr="00FA1DE1" w:rsidRDefault="008B5176" w:rsidP="008B51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</w:tr>
    </w:tbl>
    <w:p w14:paraId="5E41F039" w14:textId="77777777" w:rsidR="008B5176" w:rsidRPr="00FA1DE1" w:rsidRDefault="008B5176">
      <w:pPr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</w:pPr>
    </w:p>
    <w:p w14:paraId="5F06D8BD" w14:textId="77777777" w:rsidR="008B5176" w:rsidRPr="00FA1DE1" w:rsidRDefault="008B5176">
      <w:pPr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</w:pPr>
    </w:p>
    <w:p w14:paraId="67327725" w14:textId="6927C79E" w:rsidR="008B5176" w:rsidRPr="00FA1DE1" w:rsidRDefault="008B5176">
      <w:pPr>
        <w:rPr>
          <w:rFonts w:ascii="Times New Roman" w:eastAsia="Times New Roman" w:hAnsi="Times New Roman" w:cs="Times New Roman"/>
          <w:b/>
          <w:bCs/>
          <w:kern w:val="0"/>
          <w:lang w:val="tr-TR" w:eastAsia="tr-TR"/>
          <w14:ligatures w14:val="none"/>
        </w:rPr>
      </w:pPr>
      <w:r w:rsidRPr="00FA1DE1">
        <w:rPr>
          <w:rFonts w:ascii="Times New Roman" w:eastAsia="Times New Roman" w:hAnsi="Times New Roman" w:cs="Times New Roman"/>
          <w:b/>
          <w:bCs/>
          <w:kern w:val="0"/>
          <w:lang w:val="tr-TR" w:eastAsia="tr-TR"/>
          <w14:ligatures w14:val="none"/>
        </w:rPr>
        <w:t>Birinci boyut: Eşitlikçi Yeterlikler</w:t>
      </w:r>
    </w:p>
    <w:p w14:paraId="7237744A" w14:textId="37A04463" w:rsidR="008B5176" w:rsidRPr="00FA1DE1" w:rsidRDefault="008B5176">
      <w:pPr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</w:pPr>
      <w:r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>8, 12,</w:t>
      </w:r>
      <w:r w:rsidR="008D2CA0"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 xml:space="preserve"> </w:t>
      </w:r>
      <w:r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>14,</w:t>
      </w:r>
      <w:r w:rsidR="008D2CA0"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 xml:space="preserve"> </w:t>
      </w:r>
      <w:r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>15,</w:t>
      </w:r>
      <w:r w:rsidR="008D2CA0"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 xml:space="preserve"> </w:t>
      </w:r>
      <w:r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>16,</w:t>
      </w:r>
      <w:r w:rsidR="008D2CA0"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 xml:space="preserve"> </w:t>
      </w:r>
      <w:r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>17,</w:t>
      </w:r>
      <w:r w:rsidR="008D2CA0"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 xml:space="preserve"> 18, 19, 20, 21, 22, 23</w:t>
      </w:r>
    </w:p>
    <w:p w14:paraId="3DA5DCC7" w14:textId="77777777" w:rsidR="008B5176" w:rsidRPr="00FA1DE1" w:rsidRDefault="008B5176" w:rsidP="008B5176">
      <w:pPr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</w:pPr>
    </w:p>
    <w:p w14:paraId="15CEB016" w14:textId="759058A6" w:rsidR="008B5176" w:rsidRPr="00FA1DE1" w:rsidRDefault="008B5176" w:rsidP="008B5176">
      <w:pPr>
        <w:rPr>
          <w:rFonts w:ascii="Times New Roman" w:eastAsia="Times New Roman" w:hAnsi="Times New Roman" w:cs="Times New Roman"/>
          <w:b/>
          <w:bCs/>
          <w:kern w:val="0"/>
          <w:lang w:val="tr-TR" w:eastAsia="tr-TR"/>
          <w14:ligatures w14:val="none"/>
        </w:rPr>
      </w:pPr>
      <w:r w:rsidRPr="00FA1DE1">
        <w:rPr>
          <w:rFonts w:ascii="Times New Roman" w:eastAsia="Times New Roman" w:hAnsi="Times New Roman" w:cs="Times New Roman"/>
          <w:b/>
          <w:bCs/>
          <w:kern w:val="0"/>
          <w:lang w:val="tr-TR" w:eastAsia="tr-TR"/>
          <w14:ligatures w14:val="none"/>
        </w:rPr>
        <w:t>İkinci boyut: Çokkültürlü Pedagojik Yeterlikler</w:t>
      </w:r>
    </w:p>
    <w:p w14:paraId="72FAAD13" w14:textId="5F2CF90A" w:rsidR="008B5176" w:rsidRPr="00FA1DE1" w:rsidRDefault="008D2CA0">
      <w:pPr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</w:pPr>
      <w:r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>1, 2, 3, 4, 5, 6, 7, 9, 10, 11, 13</w:t>
      </w:r>
    </w:p>
    <w:p w14:paraId="4B4C06DC" w14:textId="77777777" w:rsidR="008D2CA0" w:rsidRPr="00FA1DE1" w:rsidRDefault="008D2CA0">
      <w:pPr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</w:pPr>
    </w:p>
    <w:p w14:paraId="56542806" w14:textId="77777777" w:rsidR="008B5176" w:rsidRPr="00FA1DE1" w:rsidRDefault="008B5176">
      <w:pPr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</w:pPr>
    </w:p>
    <w:p w14:paraId="2E352617" w14:textId="381D5F55" w:rsidR="008B5176" w:rsidRPr="00FA1DE1" w:rsidRDefault="00B344B9">
      <w:pPr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</w:pPr>
      <w:r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lastRenderedPageBreak/>
        <w:t xml:space="preserve">Yalnızca </w:t>
      </w:r>
      <w:r w:rsidR="008B5176"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 xml:space="preserve">8 </w:t>
      </w:r>
      <w:proofErr w:type="spellStart"/>
      <w:r w:rsidR="008B5176"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>no’lu</w:t>
      </w:r>
      <w:proofErr w:type="spellEnd"/>
      <w:r w:rsidR="008B5176" w:rsidRPr="00FA1DE1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t xml:space="preserve"> madde ters puanlanmaktadır. Ölçeğin yorumlanmasında her boyutun ve ölçeğin genelinden alınan toplam puanlar ya da ortalamalar üzerinden çalışabilirsiniz.</w:t>
      </w:r>
    </w:p>
    <w:p w14:paraId="5B9A7FAA" w14:textId="77777777" w:rsidR="00B344B9" w:rsidRPr="00FA1DE1" w:rsidRDefault="00B344B9">
      <w:pPr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</w:pPr>
    </w:p>
    <w:p w14:paraId="69581060" w14:textId="0407CD0A" w:rsidR="00B344B9" w:rsidRPr="00FA1DE1" w:rsidRDefault="00B344B9">
      <w:pPr>
        <w:rPr>
          <w:rFonts w:ascii="Times New Roman" w:hAnsi="Times New Roman" w:cs="Times New Roman"/>
          <w:lang w:val="tr-TR"/>
        </w:rPr>
      </w:pPr>
    </w:p>
    <w:sectPr w:rsidR="00B344B9" w:rsidRPr="00FA1DE1" w:rsidSect="00B34C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76"/>
    <w:rsid w:val="000455FF"/>
    <w:rsid w:val="00050BA1"/>
    <w:rsid w:val="001F7BC1"/>
    <w:rsid w:val="0035003B"/>
    <w:rsid w:val="005D2210"/>
    <w:rsid w:val="007206A9"/>
    <w:rsid w:val="007371B5"/>
    <w:rsid w:val="008B5176"/>
    <w:rsid w:val="008D2CA0"/>
    <w:rsid w:val="00981638"/>
    <w:rsid w:val="00A33F57"/>
    <w:rsid w:val="00B344B9"/>
    <w:rsid w:val="00B34CE2"/>
    <w:rsid w:val="00B8085C"/>
    <w:rsid w:val="00F31DA0"/>
    <w:rsid w:val="00FA1DE1"/>
    <w:rsid w:val="00F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7E9E"/>
  <w15:chartTrackingRefBased/>
  <w15:docId w15:val="{A0BF6E81-9FA4-6745-9E7C-B7FC0404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B51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B51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B51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1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B51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B517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B517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B517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B517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B5176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B5176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B5176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B5176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B5176"/>
    <w:rPr>
      <w:rFonts w:eastAsiaTheme="majorEastAsia" w:cstheme="majorBidi"/>
      <w:color w:val="0F4761" w:themeColor="accent1" w:themeShade="BF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B5176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B5176"/>
    <w:rPr>
      <w:rFonts w:eastAsiaTheme="majorEastAsia" w:cstheme="majorBidi"/>
      <w:color w:val="595959" w:themeColor="text1" w:themeTint="A6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B5176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B5176"/>
    <w:rPr>
      <w:rFonts w:eastAsiaTheme="majorEastAsia" w:cstheme="majorBidi"/>
      <w:color w:val="272727" w:themeColor="text1" w:themeTint="D8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8B51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B517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8B517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8B5176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Alnt">
    <w:name w:val="Quote"/>
    <w:basedOn w:val="Normal"/>
    <w:next w:val="Normal"/>
    <w:link w:val="AlntChar"/>
    <w:uiPriority w:val="29"/>
    <w:qFormat/>
    <w:rsid w:val="008B517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B5176"/>
    <w:rPr>
      <w:i/>
      <w:iCs/>
      <w:color w:val="404040" w:themeColor="text1" w:themeTint="BF"/>
      <w:lang w:val="en-US"/>
    </w:rPr>
  </w:style>
  <w:style w:type="paragraph" w:styleId="ListeParagraf">
    <w:name w:val="List Paragraph"/>
    <w:basedOn w:val="Normal"/>
    <w:uiPriority w:val="34"/>
    <w:qFormat/>
    <w:rsid w:val="008B5176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8B5176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B51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8B5176"/>
    <w:rPr>
      <w:i/>
      <w:iCs/>
      <w:color w:val="0F4761" w:themeColor="accent1" w:themeShade="BF"/>
      <w:lang w:val="en-US"/>
    </w:rPr>
  </w:style>
  <w:style w:type="character" w:styleId="GlBavuru">
    <w:name w:val="Intense Reference"/>
    <w:basedOn w:val="VarsaylanParagrafYazTipi"/>
    <w:uiPriority w:val="32"/>
    <w:qFormat/>
    <w:rsid w:val="008B517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8B517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tr-TR" w:eastAsia="tr-TR"/>
      <w14:ligatures w14:val="none"/>
    </w:rPr>
  </w:style>
  <w:style w:type="table" w:styleId="TabloKlavuzu">
    <w:name w:val="Table Grid"/>
    <w:basedOn w:val="NormalTablo"/>
    <w:uiPriority w:val="39"/>
    <w:rsid w:val="008B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0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BABAYİĞİT</dc:creator>
  <cp:keywords/>
  <dc:description/>
  <cp:lastModifiedBy>Betül BABAYİĞİT</cp:lastModifiedBy>
  <cp:revision>6</cp:revision>
  <dcterms:created xsi:type="dcterms:W3CDTF">2024-05-08T23:36:00Z</dcterms:created>
  <dcterms:modified xsi:type="dcterms:W3CDTF">2024-06-06T13:18:00Z</dcterms:modified>
</cp:coreProperties>
</file>