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3A" w:rsidRPr="002B46AF" w:rsidRDefault="001D043A" w:rsidP="00F325A7">
      <w:pPr>
        <w:pStyle w:val="Tablo"/>
        <w:rPr>
          <w:b/>
        </w:rPr>
      </w:pPr>
      <w:bookmarkStart w:id="0" w:name="_Toc124757452"/>
      <w:r w:rsidRPr="002B46AF">
        <w:rPr>
          <w:b/>
        </w:rPr>
        <w:t>Uzaktan Sağlık Hizmetlerinin Kullanılmasına Yönelik Tutum Ölçeği</w:t>
      </w:r>
      <w:bookmarkEnd w:id="0"/>
      <w:r w:rsidRPr="002B46AF">
        <w:rPr>
          <w:b/>
        </w:rPr>
        <w:t xml:space="preserve"> </w:t>
      </w:r>
    </w:p>
    <w:tbl>
      <w:tblPr>
        <w:tblStyle w:val="TabloKlavuzu"/>
        <w:tblW w:w="0" w:type="auto"/>
        <w:tblLook w:val="04A0" w:firstRow="1" w:lastRow="0" w:firstColumn="1" w:lastColumn="0" w:noHBand="0" w:noVBand="1"/>
      </w:tblPr>
      <w:tblGrid>
        <w:gridCol w:w="5553"/>
        <w:gridCol w:w="690"/>
        <w:gridCol w:w="690"/>
        <w:gridCol w:w="690"/>
        <w:gridCol w:w="690"/>
        <w:gridCol w:w="690"/>
      </w:tblGrid>
      <w:tr w:rsidR="000F7E53" w:rsidRPr="00523862" w:rsidTr="00C97A7D">
        <w:trPr>
          <w:cantSplit/>
          <w:trHeight w:val="1978"/>
        </w:trPr>
        <w:tc>
          <w:tcPr>
            <w:tcW w:w="5607" w:type="dxa"/>
            <w:vAlign w:val="center"/>
          </w:tcPr>
          <w:p w:rsidR="001D043A" w:rsidRPr="00523862" w:rsidRDefault="001D043A" w:rsidP="00C97A7D">
            <w:pPr>
              <w:tabs>
                <w:tab w:val="left" w:pos="7515"/>
              </w:tabs>
              <w:jc w:val="both"/>
              <w:rPr>
                <w:rFonts w:ascii="Times New Roman" w:hAnsi="Times New Roman" w:cs="Times New Roman"/>
                <w:b/>
                <w:sz w:val="24"/>
                <w:szCs w:val="24"/>
              </w:rPr>
            </w:pPr>
            <w:r w:rsidRPr="00523862">
              <w:rPr>
                <w:rFonts w:ascii="Times New Roman" w:hAnsi="Times New Roman" w:cs="Times New Roman"/>
                <w:b/>
                <w:sz w:val="24"/>
                <w:szCs w:val="24"/>
              </w:rPr>
              <w:t xml:space="preserve">İFADELER </w:t>
            </w:r>
          </w:p>
        </w:tc>
        <w:tc>
          <w:tcPr>
            <w:tcW w:w="691" w:type="dxa"/>
            <w:textDirection w:val="btLr"/>
            <w:vAlign w:val="center"/>
          </w:tcPr>
          <w:p w:rsidR="001D043A" w:rsidRPr="00523862" w:rsidRDefault="001D043A" w:rsidP="00C97A7D">
            <w:pPr>
              <w:tabs>
                <w:tab w:val="left" w:pos="7515"/>
              </w:tabs>
              <w:spacing w:after="120"/>
              <w:ind w:left="113" w:right="113"/>
              <w:rPr>
                <w:rFonts w:ascii="Times New Roman" w:hAnsi="Times New Roman" w:cs="Times New Roman"/>
                <w:b/>
                <w:szCs w:val="24"/>
              </w:rPr>
            </w:pPr>
            <w:r w:rsidRPr="00523862">
              <w:rPr>
                <w:rFonts w:ascii="Times New Roman" w:hAnsi="Times New Roman" w:cs="Times New Roman"/>
                <w:b/>
                <w:szCs w:val="24"/>
              </w:rPr>
              <w:t>5: Kesinlikle Katılıyorum</w:t>
            </w:r>
          </w:p>
        </w:tc>
        <w:tc>
          <w:tcPr>
            <w:tcW w:w="691" w:type="dxa"/>
            <w:textDirection w:val="btLr"/>
            <w:vAlign w:val="center"/>
          </w:tcPr>
          <w:p w:rsidR="001D043A" w:rsidRPr="00523862" w:rsidRDefault="001D043A" w:rsidP="00C97A7D">
            <w:pPr>
              <w:tabs>
                <w:tab w:val="left" w:pos="7515"/>
              </w:tabs>
              <w:spacing w:after="120"/>
              <w:ind w:left="113" w:right="113"/>
              <w:rPr>
                <w:rFonts w:ascii="Times New Roman" w:hAnsi="Times New Roman" w:cs="Times New Roman"/>
                <w:b/>
                <w:szCs w:val="24"/>
              </w:rPr>
            </w:pPr>
            <w:r w:rsidRPr="00523862">
              <w:rPr>
                <w:rFonts w:ascii="Times New Roman" w:hAnsi="Times New Roman" w:cs="Times New Roman"/>
                <w:b/>
                <w:szCs w:val="24"/>
              </w:rPr>
              <w:t>4: Katılıyorum</w:t>
            </w:r>
          </w:p>
        </w:tc>
        <w:tc>
          <w:tcPr>
            <w:tcW w:w="691" w:type="dxa"/>
            <w:textDirection w:val="btLr"/>
            <w:vAlign w:val="center"/>
          </w:tcPr>
          <w:p w:rsidR="001D043A" w:rsidRPr="00523862" w:rsidRDefault="001D043A" w:rsidP="00C97A7D">
            <w:pPr>
              <w:tabs>
                <w:tab w:val="left" w:pos="7515"/>
              </w:tabs>
              <w:spacing w:after="120"/>
              <w:ind w:left="113" w:right="113"/>
              <w:rPr>
                <w:rFonts w:ascii="Times New Roman" w:hAnsi="Times New Roman" w:cs="Times New Roman"/>
                <w:b/>
                <w:szCs w:val="24"/>
              </w:rPr>
            </w:pPr>
            <w:r w:rsidRPr="00523862">
              <w:rPr>
                <w:rFonts w:ascii="Times New Roman" w:hAnsi="Times New Roman" w:cs="Times New Roman"/>
                <w:b/>
                <w:szCs w:val="24"/>
              </w:rPr>
              <w:t>3: Kararsızım</w:t>
            </w:r>
          </w:p>
        </w:tc>
        <w:tc>
          <w:tcPr>
            <w:tcW w:w="691" w:type="dxa"/>
            <w:textDirection w:val="btLr"/>
            <w:vAlign w:val="center"/>
          </w:tcPr>
          <w:p w:rsidR="001D043A" w:rsidRPr="00523862" w:rsidRDefault="001D043A" w:rsidP="00C97A7D">
            <w:pPr>
              <w:tabs>
                <w:tab w:val="left" w:pos="7515"/>
              </w:tabs>
              <w:spacing w:after="120"/>
              <w:ind w:left="113" w:right="113"/>
              <w:rPr>
                <w:rFonts w:ascii="Times New Roman" w:hAnsi="Times New Roman" w:cs="Times New Roman"/>
                <w:b/>
                <w:szCs w:val="24"/>
              </w:rPr>
            </w:pPr>
            <w:r w:rsidRPr="00523862">
              <w:rPr>
                <w:rFonts w:ascii="Times New Roman" w:hAnsi="Times New Roman" w:cs="Times New Roman"/>
                <w:b/>
                <w:szCs w:val="24"/>
              </w:rPr>
              <w:t>2:Katılmıyorum</w:t>
            </w:r>
          </w:p>
        </w:tc>
        <w:tc>
          <w:tcPr>
            <w:tcW w:w="691" w:type="dxa"/>
            <w:textDirection w:val="btLr"/>
            <w:vAlign w:val="center"/>
          </w:tcPr>
          <w:p w:rsidR="001D043A" w:rsidRPr="00523862" w:rsidRDefault="001D043A" w:rsidP="00C97A7D">
            <w:pPr>
              <w:tabs>
                <w:tab w:val="left" w:pos="7515"/>
              </w:tabs>
              <w:spacing w:after="120"/>
              <w:ind w:left="113" w:right="113"/>
              <w:rPr>
                <w:rFonts w:ascii="Times New Roman" w:hAnsi="Times New Roman" w:cs="Times New Roman"/>
                <w:b/>
                <w:szCs w:val="24"/>
              </w:rPr>
            </w:pPr>
            <w:r w:rsidRPr="00523862">
              <w:rPr>
                <w:rFonts w:ascii="Times New Roman" w:hAnsi="Times New Roman" w:cs="Times New Roman"/>
                <w:b/>
                <w:szCs w:val="24"/>
              </w:rPr>
              <w:t>1: Kesinlikle Katılmıyorum</w:t>
            </w: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1. </w:t>
            </w:r>
            <w:r w:rsidRPr="00523862">
              <w:rPr>
                <w:rFonts w:ascii="Times New Roman" w:hAnsi="Times New Roman" w:cs="Times New Roman"/>
                <w:sz w:val="24"/>
                <w:szCs w:val="24"/>
              </w:rPr>
              <w:t xml:space="preserve">Uzaktan sağlık hizmeti ile yapılan muayene, yüz yüze yapılan muayene kadar etkilidir.  </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2. </w:t>
            </w:r>
            <w:r w:rsidRPr="00523862">
              <w:rPr>
                <w:rFonts w:ascii="Times New Roman" w:hAnsi="Times New Roman" w:cs="Times New Roman"/>
                <w:sz w:val="24"/>
                <w:szCs w:val="24"/>
              </w:rPr>
              <w:t>Uzaktan sağlık hizmeti ile bazı hastalıkların daha iyi takip edileceğini düşünüyorum.</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3. </w:t>
            </w:r>
            <w:r w:rsidRPr="00523862">
              <w:rPr>
                <w:rFonts w:ascii="Times New Roman" w:hAnsi="Times New Roman" w:cs="Times New Roman"/>
                <w:sz w:val="24"/>
                <w:szCs w:val="24"/>
              </w:rPr>
              <w:t>Uzaktan sağlık hizmetinin, yaşlı ve/veya yatağa bağımlı kişiler için faydalı olacağını düşünüyorum.</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4. </w:t>
            </w:r>
            <w:r w:rsidRPr="00523862">
              <w:rPr>
                <w:rFonts w:ascii="Times New Roman" w:hAnsi="Times New Roman" w:cs="Times New Roman"/>
                <w:sz w:val="24"/>
                <w:szCs w:val="24"/>
              </w:rPr>
              <w:t>Uzaktan sağlık hizmeti kullanmanın, iş yoğunluğu fazla olan insanlar için faydalı olacağını düşünüyorum.</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5. </w:t>
            </w:r>
            <w:r w:rsidRPr="00523862">
              <w:rPr>
                <w:rFonts w:ascii="Times New Roman" w:hAnsi="Times New Roman" w:cs="Times New Roman"/>
                <w:sz w:val="24"/>
                <w:szCs w:val="24"/>
              </w:rPr>
              <w:t>Uzaktan sağlık hizmetini nasıl kullanacağım anlatılırsa, bu hizmeti kullanmak isterim.</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6. </w:t>
            </w:r>
            <w:r w:rsidRPr="00523862">
              <w:rPr>
                <w:rFonts w:ascii="Times New Roman" w:hAnsi="Times New Roman" w:cs="Times New Roman"/>
                <w:sz w:val="24"/>
                <w:szCs w:val="24"/>
              </w:rPr>
              <w:t xml:space="preserve">Sağlık kuruluşuna gitme külfetini ortadan kaldıracağı için uzaktan sağlık hizmetini kullanırım.  </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7. </w:t>
            </w:r>
            <w:r w:rsidRPr="00523862">
              <w:rPr>
                <w:rFonts w:ascii="Times New Roman" w:hAnsi="Times New Roman" w:cs="Times New Roman"/>
                <w:sz w:val="24"/>
                <w:szCs w:val="24"/>
              </w:rPr>
              <w:t>Aile hekimim, uzaktan sağlık hizmetiyle ilgili bilgi verirse bu hizmeti kullanabilirim.</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8. </w:t>
            </w:r>
            <w:r w:rsidRPr="00523862">
              <w:rPr>
                <w:rFonts w:ascii="Times New Roman" w:hAnsi="Times New Roman" w:cs="Times New Roman"/>
                <w:sz w:val="24"/>
                <w:szCs w:val="24"/>
              </w:rPr>
              <w:t>Uzaktan sağlık hizmeti ile verilen tedaviye güvenmem.</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sz w:val="24"/>
                <w:szCs w:val="24"/>
              </w:rPr>
            </w:pPr>
            <w:r w:rsidRPr="00523862">
              <w:rPr>
                <w:rFonts w:ascii="Times New Roman" w:hAnsi="Times New Roman" w:cs="Times New Roman"/>
                <w:b/>
                <w:sz w:val="24"/>
                <w:szCs w:val="24"/>
              </w:rPr>
              <w:t xml:space="preserve">9. </w:t>
            </w:r>
            <w:r w:rsidRPr="00523862">
              <w:rPr>
                <w:rFonts w:ascii="Times New Roman" w:hAnsi="Times New Roman" w:cs="Times New Roman"/>
                <w:sz w:val="24"/>
                <w:szCs w:val="24"/>
              </w:rPr>
              <w:t>Bir kez uzaktan sağlık hizmetini kullandığımda memnun kalırsam, bu hizmeti hep kullanırım.</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10. </w:t>
            </w:r>
            <w:r w:rsidRPr="00523862">
              <w:rPr>
                <w:rFonts w:ascii="Times New Roman" w:hAnsi="Times New Roman" w:cs="Times New Roman"/>
                <w:sz w:val="24"/>
                <w:szCs w:val="24"/>
              </w:rPr>
              <w:t>Uzaktan sağlık hizmetini kullanmayı becerebilirim.</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11. </w:t>
            </w:r>
            <w:r w:rsidRPr="00523862">
              <w:rPr>
                <w:rFonts w:ascii="Times New Roman" w:hAnsi="Times New Roman" w:cs="Times New Roman"/>
                <w:sz w:val="24"/>
                <w:szCs w:val="24"/>
              </w:rPr>
              <w:t>Uzaktan sağlık hizmeti, doktor ve diğer sağlık personeli ile daha kolay anlaşmamı sağlar.</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12. </w:t>
            </w:r>
            <w:r w:rsidRPr="00523862">
              <w:rPr>
                <w:rFonts w:ascii="Times New Roman" w:hAnsi="Times New Roman" w:cs="Times New Roman"/>
                <w:sz w:val="24"/>
                <w:szCs w:val="24"/>
              </w:rPr>
              <w:t xml:space="preserve">Yakın çevremden biri uzaktan sağlık hizmetini kullanırsa, bu hizmeti kullanma ihtimalim artar.  </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13. </w:t>
            </w:r>
            <w:r w:rsidRPr="00523862">
              <w:rPr>
                <w:rFonts w:ascii="Times New Roman" w:hAnsi="Times New Roman" w:cs="Times New Roman"/>
                <w:sz w:val="24"/>
                <w:szCs w:val="24"/>
              </w:rPr>
              <w:t xml:space="preserve">Tanı ve tedavi sürecini hızlandıracağı için uzaktan sağlık hizmetini kullanırım.  </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14. </w:t>
            </w:r>
            <w:r w:rsidRPr="00523862">
              <w:rPr>
                <w:rFonts w:ascii="Times New Roman" w:hAnsi="Times New Roman" w:cs="Times New Roman"/>
                <w:sz w:val="24"/>
                <w:szCs w:val="24"/>
              </w:rPr>
              <w:t xml:space="preserve">Uzaktan sağlık hizmeti kullanırken, doktora ve diğer sağlık personeline şikâyetlerimi daha rahat anlatabilirim. </w:t>
            </w:r>
            <w:r w:rsidRPr="00523862">
              <w:rPr>
                <w:rFonts w:ascii="Times New Roman" w:hAnsi="Times New Roman" w:cs="Times New Roman"/>
                <w:b/>
                <w:sz w:val="24"/>
                <w:szCs w:val="24"/>
              </w:rPr>
              <w:t xml:space="preserve"> </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15.</w:t>
            </w:r>
            <w:r w:rsidRPr="00523862">
              <w:rPr>
                <w:rFonts w:ascii="Times New Roman" w:hAnsi="Times New Roman" w:cs="Times New Roman"/>
                <w:sz w:val="24"/>
                <w:szCs w:val="24"/>
              </w:rPr>
              <w:t xml:space="preserve"> Uzaktan sağlık hizmetini kullanmaktan memnun kalırsam, başkalarına da öneririm.</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16.</w:t>
            </w:r>
            <w:r w:rsidRPr="00523862">
              <w:rPr>
                <w:rFonts w:ascii="Times New Roman" w:hAnsi="Times New Roman" w:cs="Times New Roman"/>
                <w:sz w:val="24"/>
                <w:szCs w:val="24"/>
              </w:rPr>
              <w:t xml:space="preserve"> Uzaktan sağlık hizmetiyle, sağlık hizmetlerine daha kolay erişirim.</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0F7E53"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17. </w:t>
            </w:r>
            <w:r w:rsidRPr="00523862">
              <w:rPr>
                <w:rFonts w:ascii="Times New Roman" w:hAnsi="Times New Roman" w:cs="Times New Roman"/>
                <w:sz w:val="24"/>
                <w:szCs w:val="24"/>
              </w:rPr>
              <w:t>Bana zaman kazandıracağı için uzaktan sağlık hizmetini kullanırım.</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r w:rsidR="001D043A" w:rsidRPr="00523862" w:rsidTr="00C97A7D">
        <w:tc>
          <w:tcPr>
            <w:tcW w:w="5607" w:type="dxa"/>
            <w:vAlign w:val="center"/>
          </w:tcPr>
          <w:p w:rsidR="001D043A" w:rsidRPr="00523862" w:rsidRDefault="001D043A" w:rsidP="00C97A7D">
            <w:pPr>
              <w:tabs>
                <w:tab w:val="left" w:pos="7515"/>
              </w:tabs>
              <w:rPr>
                <w:rFonts w:ascii="Times New Roman" w:hAnsi="Times New Roman" w:cs="Times New Roman"/>
                <w:b/>
                <w:sz w:val="24"/>
                <w:szCs w:val="24"/>
              </w:rPr>
            </w:pPr>
            <w:r w:rsidRPr="00523862">
              <w:rPr>
                <w:rFonts w:ascii="Times New Roman" w:hAnsi="Times New Roman" w:cs="Times New Roman"/>
                <w:b/>
                <w:sz w:val="24"/>
                <w:szCs w:val="24"/>
              </w:rPr>
              <w:t xml:space="preserve">18. </w:t>
            </w:r>
            <w:r w:rsidRPr="00523862">
              <w:rPr>
                <w:rFonts w:ascii="Times New Roman" w:hAnsi="Times New Roman" w:cs="Times New Roman"/>
                <w:sz w:val="24"/>
                <w:szCs w:val="24"/>
              </w:rPr>
              <w:t>Uzaktan sağlık hizmetini en yakın zamanda kullanmak isterim.</w:t>
            </w: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c>
          <w:tcPr>
            <w:tcW w:w="691" w:type="dxa"/>
            <w:vAlign w:val="center"/>
          </w:tcPr>
          <w:p w:rsidR="001D043A" w:rsidRPr="00523862" w:rsidRDefault="001D043A" w:rsidP="00C97A7D">
            <w:pPr>
              <w:tabs>
                <w:tab w:val="left" w:pos="7515"/>
              </w:tabs>
              <w:spacing w:after="120"/>
              <w:jc w:val="both"/>
              <w:rPr>
                <w:rFonts w:ascii="Times New Roman" w:hAnsi="Times New Roman" w:cs="Times New Roman"/>
                <w:b/>
                <w:sz w:val="24"/>
                <w:szCs w:val="24"/>
              </w:rPr>
            </w:pPr>
          </w:p>
        </w:tc>
      </w:tr>
    </w:tbl>
    <w:p w:rsidR="002B46AF" w:rsidRDefault="002B46AF" w:rsidP="002B46AF">
      <w:pPr>
        <w:pStyle w:val="Balk2"/>
        <w:ind w:firstLine="0"/>
        <w:rPr>
          <w:rFonts w:eastAsiaTheme="minorHAnsi"/>
          <w:b w:val="0"/>
          <w:sz w:val="22"/>
          <w:szCs w:val="22"/>
        </w:rPr>
      </w:pPr>
      <w:bookmarkStart w:id="1" w:name="_Toc127968372"/>
    </w:p>
    <w:p w:rsidR="00547E23" w:rsidRDefault="00547E23" w:rsidP="002B46AF">
      <w:pPr>
        <w:spacing w:before="120" w:after="0" w:line="360" w:lineRule="auto"/>
        <w:jc w:val="both"/>
        <w:rPr>
          <w:rFonts w:ascii="Times New Roman" w:hAnsi="Times New Roman" w:cs="Times New Roman"/>
          <w:sz w:val="24"/>
          <w:szCs w:val="24"/>
        </w:rPr>
      </w:pPr>
    </w:p>
    <w:p w:rsidR="00547E23" w:rsidRPr="00547E23" w:rsidRDefault="00547E23" w:rsidP="002B46AF">
      <w:pPr>
        <w:spacing w:before="120" w:after="0" w:line="360" w:lineRule="auto"/>
        <w:jc w:val="both"/>
        <w:rPr>
          <w:rFonts w:ascii="Times New Roman" w:hAnsi="Times New Roman" w:cs="Times New Roman"/>
          <w:b/>
          <w:sz w:val="24"/>
          <w:szCs w:val="24"/>
        </w:rPr>
      </w:pPr>
      <w:bookmarkStart w:id="2" w:name="_GoBack"/>
      <w:r w:rsidRPr="00547E23">
        <w:rPr>
          <w:rFonts w:ascii="Times New Roman" w:hAnsi="Times New Roman" w:cs="Times New Roman"/>
          <w:b/>
          <w:sz w:val="24"/>
          <w:szCs w:val="24"/>
        </w:rPr>
        <w:lastRenderedPageBreak/>
        <w:t xml:space="preserve">Ölçek Puanlaması </w:t>
      </w:r>
    </w:p>
    <w:bookmarkEnd w:id="2"/>
    <w:p w:rsidR="002B46AF" w:rsidRPr="00523862" w:rsidRDefault="002B46AF" w:rsidP="002B46AF">
      <w:pPr>
        <w:spacing w:before="120" w:after="0" w:line="360" w:lineRule="auto"/>
        <w:jc w:val="both"/>
        <w:rPr>
          <w:rFonts w:ascii="Times New Roman" w:hAnsi="Times New Roman" w:cs="Times New Roman"/>
          <w:b/>
          <w:sz w:val="24"/>
          <w:szCs w:val="24"/>
        </w:rPr>
      </w:pPr>
      <w:r>
        <w:rPr>
          <w:rFonts w:ascii="Times New Roman" w:hAnsi="Times New Roman" w:cs="Times New Roman"/>
          <w:sz w:val="24"/>
          <w:szCs w:val="24"/>
        </w:rPr>
        <w:t>Güvenilirlik ve geçerlilik</w:t>
      </w:r>
      <w:r w:rsidRPr="00523862">
        <w:rPr>
          <w:rFonts w:ascii="Times New Roman" w:hAnsi="Times New Roman" w:cs="Times New Roman"/>
          <w:sz w:val="24"/>
          <w:szCs w:val="24"/>
        </w:rPr>
        <w:t xml:space="preserve"> çalışmaları tamamlanan “Uzaktan Sağlık Hizmetlerinin Kullanılmasına Yönelik Tutum Ölçeği” 18 madde ve tek boyuttan oluşmaktadır. Ölçekteki her bir madde “5: Kesinlikle Katılıyorum, 4: Katılıyorum, 3: Kararsızım, 2: Katılmıyorum, 1: Kesinlikle Katılmıyorum” aralığında yanıtlanması gereken beşli likert tipindedir. Ölçeğin 18 yaş üstü kadın ve erkek bireylerde kullanılması uygundur. Ölçek uygun örneklem ile uzaktan sağlık hizmetlerine karşı tutumun ölçülmesine gerek duyulan her durumda kullanılabilir. Ölçekten alınabilecek en düşük puan 18, en yüksek puan 90’dır. Katılımcıların puanları 18’e yaklaştıkça uzaktan sağlık hizmetlerinin kullanılmasına yönelik olumsuz tutum, 90’a yaklaştıkça uzaktan sağlık hizmetlerinin kullanılmasına yönelik olumlu tutum içinde yönünde yorum yapılması uygundur. Ölçek puanları hesaplanırken anlamca olumsuz olan 8. maddenin ters kodlanması ve toplam puanın ters kodlama yapıldıktan sonra hesaplanması gerekmektedir. </w:t>
      </w:r>
    </w:p>
    <w:bookmarkEnd w:id="1"/>
    <w:p w:rsidR="002B46AF" w:rsidRDefault="002B46AF" w:rsidP="002B46AF">
      <w:pPr>
        <w:pStyle w:val="Balk2"/>
        <w:ind w:firstLine="0"/>
      </w:pPr>
    </w:p>
    <w:sectPr w:rsidR="002B46AF" w:rsidSect="000F654B">
      <w:footerReference w:type="default" r:id="rId8"/>
      <w:pgSz w:w="11906" w:h="16838"/>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4F" w:rsidRDefault="005B2F4F" w:rsidP="004549C0">
      <w:pPr>
        <w:spacing w:after="0" w:line="240" w:lineRule="auto"/>
      </w:pPr>
      <w:r>
        <w:separator/>
      </w:r>
    </w:p>
  </w:endnote>
  <w:endnote w:type="continuationSeparator" w:id="0">
    <w:p w:rsidR="005B2F4F" w:rsidRDefault="005B2F4F" w:rsidP="0045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026170"/>
      <w:docPartObj>
        <w:docPartGallery w:val="Page Numbers (Bottom of Page)"/>
        <w:docPartUnique/>
      </w:docPartObj>
    </w:sdtPr>
    <w:sdtEndPr/>
    <w:sdtContent>
      <w:p w:rsidR="00CD2AD1" w:rsidRDefault="00CD2AD1">
        <w:pPr>
          <w:pStyle w:val="AltBilgi"/>
          <w:jc w:val="right"/>
        </w:pPr>
        <w:r>
          <w:fldChar w:fldCharType="begin"/>
        </w:r>
        <w:r>
          <w:instrText>PAGE   \* MERGEFORMAT</w:instrText>
        </w:r>
        <w:r>
          <w:fldChar w:fldCharType="separate"/>
        </w:r>
        <w:r w:rsidR="00547E23">
          <w:rPr>
            <w:noProof/>
          </w:rPr>
          <w:t>2</w:t>
        </w:r>
        <w:r>
          <w:fldChar w:fldCharType="end"/>
        </w:r>
      </w:p>
    </w:sdtContent>
  </w:sdt>
  <w:p w:rsidR="00CD2AD1" w:rsidRDefault="00CD2A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4F" w:rsidRDefault="005B2F4F" w:rsidP="004549C0">
      <w:pPr>
        <w:spacing w:after="0" w:line="240" w:lineRule="auto"/>
      </w:pPr>
      <w:r>
        <w:separator/>
      </w:r>
    </w:p>
  </w:footnote>
  <w:footnote w:type="continuationSeparator" w:id="0">
    <w:p w:rsidR="005B2F4F" w:rsidRDefault="005B2F4F" w:rsidP="00454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854"/>
    <w:multiLevelType w:val="hybridMultilevel"/>
    <w:tmpl w:val="0BAAE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0B512C"/>
    <w:multiLevelType w:val="hybridMultilevel"/>
    <w:tmpl w:val="9C4A6E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BE51CA"/>
    <w:multiLevelType w:val="hybridMultilevel"/>
    <w:tmpl w:val="EBA83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935956"/>
    <w:multiLevelType w:val="hybridMultilevel"/>
    <w:tmpl w:val="22CA0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EE6033"/>
    <w:multiLevelType w:val="hybridMultilevel"/>
    <w:tmpl w:val="B86C8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4611D8"/>
    <w:multiLevelType w:val="hybridMultilevel"/>
    <w:tmpl w:val="7FC40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D310D7"/>
    <w:multiLevelType w:val="hybridMultilevel"/>
    <w:tmpl w:val="50BA65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915F27"/>
    <w:multiLevelType w:val="hybridMultilevel"/>
    <w:tmpl w:val="5BB49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B17254"/>
    <w:multiLevelType w:val="hybridMultilevel"/>
    <w:tmpl w:val="0A1E822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24D233AB"/>
    <w:multiLevelType w:val="hybridMultilevel"/>
    <w:tmpl w:val="BE8A62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24EBA"/>
    <w:multiLevelType w:val="hybridMultilevel"/>
    <w:tmpl w:val="13201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4A"/>
    <w:multiLevelType w:val="multilevel"/>
    <w:tmpl w:val="9B6E5876"/>
    <w:lvl w:ilvl="0">
      <w:start w:val="1"/>
      <w:numFmt w:val="decimal"/>
      <w:lvlText w:val="%1."/>
      <w:lvlJc w:val="left"/>
      <w:pPr>
        <w:ind w:left="828" w:hanging="240"/>
      </w:pPr>
      <w:rPr>
        <w:rFonts w:ascii="Times New Roman" w:eastAsia="Times New Roman" w:hAnsi="Times New Roman" w:cs="Times New Roman" w:hint="default"/>
        <w:spacing w:val="-6"/>
        <w:w w:val="100"/>
        <w:sz w:val="24"/>
        <w:szCs w:val="24"/>
        <w:lang w:val="tr-TR" w:eastAsia="en-US" w:bidi="ar-SA"/>
      </w:rPr>
    </w:lvl>
    <w:lvl w:ilvl="1">
      <w:start w:val="1"/>
      <w:numFmt w:val="decimal"/>
      <w:lvlText w:val="%1.%2."/>
      <w:lvlJc w:val="left"/>
      <w:pPr>
        <w:ind w:left="1008" w:hanging="420"/>
      </w:pPr>
      <w:rPr>
        <w:rFonts w:ascii="Times New Roman" w:eastAsia="Times New Roman" w:hAnsi="Times New Roman" w:cs="Times New Roman" w:hint="default"/>
        <w:spacing w:val="-5"/>
        <w:w w:val="99"/>
        <w:sz w:val="24"/>
        <w:szCs w:val="24"/>
        <w:lang w:val="tr-TR" w:eastAsia="en-US" w:bidi="ar-SA"/>
      </w:rPr>
    </w:lvl>
    <w:lvl w:ilvl="2">
      <w:start w:val="1"/>
      <w:numFmt w:val="decimal"/>
      <w:lvlText w:val="%1.%2.%3."/>
      <w:lvlJc w:val="left"/>
      <w:pPr>
        <w:ind w:left="1188" w:hanging="600"/>
      </w:pPr>
      <w:rPr>
        <w:rFonts w:ascii="Times New Roman" w:eastAsia="Times New Roman" w:hAnsi="Times New Roman" w:cs="Times New Roman" w:hint="default"/>
        <w:spacing w:val="-5"/>
        <w:w w:val="100"/>
        <w:sz w:val="24"/>
        <w:szCs w:val="24"/>
        <w:lang w:val="tr-TR" w:eastAsia="en-US" w:bidi="ar-SA"/>
      </w:rPr>
    </w:lvl>
    <w:lvl w:ilvl="3">
      <w:numFmt w:val="bullet"/>
      <w:lvlText w:val="•"/>
      <w:lvlJc w:val="left"/>
      <w:pPr>
        <w:ind w:left="1200" w:hanging="600"/>
      </w:pPr>
      <w:rPr>
        <w:rFonts w:hint="default"/>
        <w:lang w:val="tr-TR" w:eastAsia="en-US" w:bidi="ar-SA"/>
      </w:rPr>
    </w:lvl>
    <w:lvl w:ilvl="4">
      <w:numFmt w:val="bullet"/>
      <w:lvlText w:val="•"/>
      <w:lvlJc w:val="left"/>
      <w:pPr>
        <w:ind w:left="2332" w:hanging="600"/>
      </w:pPr>
      <w:rPr>
        <w:rFonts w:hint="default"/>
        <w:lang w:val="tr-TR" w:eastAsia="en-US" w:bidi="ar-SA"/>
      </w:rPr>
    </w:lvl>
    <w:lvl w:ilvl="5">
      <w:numFmt w:val="bullet"/>
      <w:lvlText w:val="•"/>
      <w:lvlJc w:val="left"/>
      <w:pPr>
        <w:ind w:left="3464" w:hanging="600"/>
      </w:pPr>
      <w:rPr>
        <w:rFonts w:hint="default"/>
        <w:lang w:val="tr-TR" w:eastAsia="en-US" w:bidi="ar-SA"/>
      </w:rPr>
    </w:lvl>
    <w:lvl w:ilvl="6">
      <w:numFmt w:val="bullet"/>
      <w:lvlText w:val="•"/>
      <w:lvlJc w:val="left"/>
      <w:pPr>
        <w:ind w:left="4597" w:hanging="600"/>
      </w:pPr>
      <w:rPr>
        <w:rFonts w:hint="default"/>
        <w:lang w:val="tr-TR" w:eastAsia="en-US" w:bidi="ar-SA"/>
      </w:rPr>
    </w:lvl>
    <w:lvl w:ilvl="7">
      <w:numFmt w:val="bullet"/>
      <w:lvlText w:val="•"/>
      <w:lvlJc w:val="left"/>
      <w:pPr>
        <w:ind w:left="5729" w:hanging="600"/>
      </w:pPr>
      <w:rPr>
        <w:rFonts w:hint="default"/>
        <w:lang w:val="tr-TR" w:eastAsia="en-US" w:bidi="ar-SA"/>
      </w:rPr>
    </w:lvl>
    <w:lvl w:ilvl="8">
      <w:numFmt w:val="bullet"/>
      <w:lvlText w:val="•"/>
      <w:lvlJc w:val="left"/>
      <w:pPr>
        <w:ind w:left="6861" w:hanging="600"/>
      </w:pPr>
      <w:rPr>
        <w:rFonts w:hint="default"/>
        <w:lang w:val="tr-TR" w:eastAsia="en-US" w:bidi="ar-SA"/>
      </w:rPr>
    </w:lvl>
  </w:abstractNum>
  <w:abstractNum w:abstractNumId="12" w15:restartNumberingAfterBreak="0">
    <w:nsid w:val="299620B9"/>
    <w:multiLevelType w:val="hybridMultilevel"/>
    <w:tmpl w:val="2BB6394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2AA10F07"/>
    <w:multiLevelType w:val="hybridMultilevel"/>
    <w:tmpl w:val="488A34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B60933"/>
    <w:multiLevelType w:val="hybridMultilevel"/>
    <w:tmpl w:val="28720C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9F191E"/>
    <w:multiLevelType w:val="hybridMultilevel"/>
    <w:tmpl w:val="9D04312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33172C3C"/>
    <w:multiLevelType w:val="multilevel"/>
    <w:tmpl w:val="437EA640"/>
    <w:lvl w:ilvl="0">
      <w:start w:val="4"/>
      <w:numFmt w:val="decimal"/>
      <w:lvlText w:val="%1"/>
      <w:lvlJc w:val="left"/>
      <w:pPr>
        <w:ind w:left="1008" w:hanging="420"/>
      </w:pPr>
      <w:rPr>
        <w:rFonts w:hint="default"/>
        <w:lang w:val="tr-TR" w:eastAsia="en-US" w:bidi="ar-SA"/>
      </w:rPr>
    </w:lvl>
    <w:lvl w:ilvl="1">
      <w:start w:val="1"/>
      <w:numFmt w:val="decimal"/>
      <w:lvlText w:val="%1.%2."/>
      <w:lvlJc w:val="left"/>
      <w:pPr>
        <w:ind w:left="1008" w:hanging="420"/>
      </w:pPr>
      <w:rPr>
        <w:rFonts w:ascii="Times New Roman" w:eastAsia="Times New Roman" w:hAnsi="Times New Roman" w:cs="Times New Roman" w:hint="default"/>
        <w:b/>
        <w:bCs/>
        <w:spacing w:val="-3"/>
        <w:w w:val="99"/>
        <w:sz w:val="24"/>
        <w:szCs w:val="24"/>
        <w:lang w:val="tr-TR" w:eastAsia="en-US" w:bidi="ar-SA"/>
      </w:rPr>
    </w:lvl>
    <w:lvl w:ilvl="2">
      <w:start w:val="1"/>
      <w:numFmt w:val="decimal"/>
      <w:lvlText w:val="%1.%2.%3."/>
      <w:lvlJc w:val="left"/>
      <w:pPr>
        <w:ind w:left="1896" w:hanging="600"/>
      </w:pPr>
      <w:rPr>
        <w:rFonts w:ascii="Times New Roman" w:eastAsia="Times New Roman" w:hAnsi="Times New Roman" w:cs="Times New Roman" w:hint="default"/>
        <w:b/>
        <w:bCs/>
        <w:spacing w:val="-2"/>
        <w:w w:val="100"/>
        <w:sz w:val="24"/>
        <w:szCs w:val="24"/>
        <w:lang w:val="tr-TR" w:eastAsia="en-US" w:bidi="ar-SA"/>
      </w:rPr>
    </w:lvl>
    <w:lvl w:ilvl="3">
      <w:numFmt w:val="bullet"/>
      <w:lvlText w:val="•"/>
      <w:lvlJc w:val="left"/>
      <w:pPr>
        <w:ind w:left="3505" w:hanging="600"/>
      </w:pPr>
      <w:rPr>
        <w:rFonts w:hint="default"/>
        <w:lang w:val="tr-TR" w:eastAsia="en-US" w:bidi="ar-SA"/>
      </w:rPr>
    </w:lvl>
    <w:lvl w:ilvl="4">
      <w:numFmt w:val="bullet"/>
      <w:lvlText w:val="•"/>
      <w:lvlJc w:val="left"/>
      <w:pPr>
        <w:ind w:left="4308" w:hanging="600"/>
      </w:pPr>
      <w:rPr>
        <w:rFonts w:hint="default"/>
        <w:lang w:val="tr-TR" w:eastAsia="en-US" w:bidi="ar-SA"/>
      </w:rPr>
    </w:lvl>
    <w:lvl w:ilvl="5">
      <w:numFmt w:val="bullet"/>
      <w:lvlText w:val="•"/>
      <w:lvlJc w:val="left"/>
      <w:pPr>
        <w:ind w:left="5111" w:hanging="600"/>
      </w:pPr>
      <w:rPr>
        <w:rFonts w:hint="default"/>
        <w:lang w:val="tr-TR" w:eastAsia="en-US" w:bidi="ar-SA"/>
      </w:rPr>
    </w:lvl>
    <w:lvl w:ilvl="6">
      <w:numFmt w:val="bullet"/>
      <w:lvlText w:val="•"/>
      <w:lvlJc w:val="left"/>
      <w:pPr>
        <w:ind w:left="5914" w:hanging="600"/>
      </w:pPr>
      <w:rPr>
        <w:rFonts w:hint="default"/>
        <w:lang w:val="tr-TR" w:eastAsia="en-US" w:bidi="ar-SA"/>
      </w:rPr>
    </w:lvl>
    <w:lvl w:ilvl="7">
      <w:numFmt w:val="bullet"/>
      <w:lvlText w:val="•"/>
      <w:lvlJc w:val="left"/>
      <w:pPr>
        <w:ind w:left="6717" w:hanging="600"/>
      </w:pPr>
      <w:rPr>
        <w:rFonts w:hint="default"/>
        <w:lang w:val="tr-TR" w:eastAsia="en-US" w:bidi="ar-SA"/>
      </w:rPr>
    </w:lvl>
    <w:lvl w:ilvl="8">
      <w:numFmt w:val="bullet"/>
      <w:lvlText w:val="•"/>
      <w:lvlJc w:val="left"/>
      <w:pPr>
        <w:ind w:left="7520" w:hanging="600"/>
      </w:pPr>
      <w:rPr>
        <w:rFonts w:hint="default"/>
        <w:lang w:val="tr-TR" w:eastAsia="en-US" w:bidi="ar-SA"/>
      </w:rPr>
    </w:lvl>
  </w:abstractNum>
  <w:abstractNum w:abstractNumId="17" w15:restartNumberingAfterBreak="0">
    <w:nsid w:val="337C6988"/>
    <w:multiLevelType w:val="hybridMultilevel"/>
    <w:tmpl w:val="B6987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D83449"/>
    <w:multiLevelType w:val="hybridMultilevel"/>
    <w:tmpl w:val="4A68FF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34085EEF"/>
    <w:multiLevelType w:val="hybridMultilevel"/>
    <w:tmpl w:val="A52048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76138E6"/>
    <w:multiLevelType w:val="hybridMultilevel"/>
    <w:tmpl w:val="2E28F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674CCF"/>
    <w:multiLevelType w:val="hybridMultilevel"/>
    <w:tmpl w:val="E3BAE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C6215F"/>
    <w:multiLevelType w:val="hybridMultilevel"/>
    <w:tmpl w:val="C1406D8E"/>
    <w:lvl w:ilvl="0" w:tplc="664C0DDE">
      <w:start w:val="1"/>
      <w:numFmt w:val="decimal"/>
      <w:lvlText w:val="%1."/>
      <w:lvlJc w:val="left"/>
      <w:pPr>
        <w:ind w:left="4479" w:hanging="240"/>
        <w:jc w:val="right"/>
      </w:pPr>
      <w:rPr>
        <w:rFonts w:ascii="Times New Roman" w:eastAsia="Times New Roman" w:hAnsi="Times New Roman" w:cs="Times New Roman" w:hint="default"/>
        <w:b/>
        <w:bCs/>
        <w:spacing w:val="-2"/>
        <w:w w:val="100"/>
        <w:sz w:val="24"/>
        <w:szCs w:val="24"/>
        <w:lang w:val="tr-TR" w:eastAsia="en-US" w:bidi="ar-SA"/>
      </w:rPr>
    </w:lvl>
    <w:lvl w:ilvl="1" w:tplc="542A2394">
      <w:numFmt w:val="bullet"/>
      <w:lvlText w:val="•"/>
      <w:lvlJc w:val="left"/>
      <w:pPr>
        <w:ind w:left="4944" w:hanging="240"/>
      </w:pPr>
      <w:rPr>
        <w:rFonts w:hint="default"/>
        <w:lang w:val="tr-TR" w:eastAsia="en-US" w:bidi="ar-SA"/>
      </w:rPr>
    </w:lvl>
    <w:lvl w:ilvl="2" w:tplc="436869EA">
      <w:numFmt w:val="bullet"/>
      <w:lvlText w:val="•"/>
      <w:lvlJc w:val="left"/>
      <w:pPr>
        <w:ind w:left="5409" w:hanging="240"/>
      </w:pPr>
      <w:rPr>
        <w:rFonts w:hint="default"/>
        <w:lang w:val="tr-TR" w:eastAsia="en-US" w:bidi="ar-SA"/>
      </w:rPr>
    </w:lvl>
    <w:lvl w:ilvl="3" w:tplc="D1C404D8">
      <w:numFmt w:val="bullet"/>
      <w:lvlText w:val="•"/>
      <w:lvlJc w:val="left"/>
      <w:pPr>
        <w:ind w:left="5873" w:hanging="240"/>
      </w:pPr>
      <w:rPr>
        <w:rFonts w:hint="default"/>
        <w:lang w:val="tr-TR" w:eastAsia="en-US" w:bidi="ar-SA"/>
      </w:rPr>
    </w:lvl>
    <w:lvl w:ilvl="4" w:tplc="1DB03A6E">
      <w:numFmt w:val="bullet"/>
      <w:lvlText w:val="•"/>
      <w:lvlJc w:val="left"/>
      <w:pPr>
        <w:ind w:left="6338" w:hanging="240"/>
      </w:pPr>
      <w:rPr>
        <w:rFonts w:hint="default"/>
        <w:lang w:val="tr-TR" w:eastAsia="en-US" w:bidi="ar-SA"/>
      </w:rPr>
    </w:lvl>
    <w:lvl w:ilvl="5" w:tplc="F47C00D0">
      <w:numFmt w:val="bullet"/>
      <w:lvlText w:val="•"/>
      <w:lvlJc w:val="left"/>
      <w:pPr>
        <w:ind w:left="6803" w:hanging="240"/>
      </w:pPr>
      <w:rPr>
        <w:rFonts w:hint="default"/>
        <w:lang w:val="tr-TR" w:eastAsia="en-US" w:bidi="ar-SA"/>
      </w:rPr>
    </w:lvl>
    <w:lvl w:ilvl="6" w:tplc="ADC4CBC6">
      <w:numFmt w:val="bullet"/>
      <w:lvlText w:val="•"/>
      <w:lvlJc w:val="left"/>
      <w:pPr>
        <w:ind w:left="7267" w:hanging="240"/>
      </w:pPr>
      <w:rPr>
        <w:rFonts w:hint="default"/>
        <w:lang w:val="tr-TR" w:eastAsia="en-US" w:bidi="ar-SA"/>
      </w:rPr>
    </w:lvl>
    <w:lvl w:ilvl="7" w:tplc="1AFEF154">
      <w:numFmt w:val="bullet"/>
      <w:lvlText w:val="•"/>
      <w:lvlJc w:val="left"/>
      <w:pPr>
        <w:ind w:left="7732" w:hanging="240"/>
      </w:pPr>
      <w:rPr>
        <w:rFonts w:hint="default"/>
        <w:lang w:val="tr-TR" w:eastAsia="en-US" w:bidi="ar-SA"/>
      </w:rPr>
    </w:lvl>
    <w:lvl w:ilvl="8" w:tplc="D1F43BE8">
      <w:numFmt w:val="bullet"/>
      <w:lvlText w:val="•"/>
      <w:lvlJc w:val="left"/>
      <w:pPr>
        <w:ind w:left="8197" w:hanging="240"/>
      </w:pPr>
      <w:rPr>
        <w:rFonts w:hint="default"/>
        <w:lang w:val="tr-TR" w:eastAsia="en-US" w:bidi="ar-SA"/>
      </w:rPr>
    </w:lvl>
  </w:abstractNum>
  <w:abstractNum w:abstractNumId="23" w15:restartNumberingAfterBreak="0">
    <w:nsid w:val="3EE76CB6"/>
    <w:multiLevelType w:val="hybridMultilevel"/>
    <w:tmpl w:val="7E8067EA"/>
    <w:lvl w:ilvl="0" w:tplc="0C3A7ABC">
      <w:start w:val="1"/>
      <w:numFmt w:val="lowerLetter"/>
      <w:lvlText w:val="%1)"/>
      <w:lvlJc w:val="left"/>
      <w:pPr>
        <w:ind w:left="1555" w:hanging="260"/>
      </w:pPr>
      <w:rPr>
        <w:rFonts w:ascii="Times New Roman" w:eastAsia="Times New Roman" w:hAnsi="Times New Roman" w:cs="Times New Roman" w:hint="default"/>
        <w:b/>
        <w:bCs/>
        <w:w w:val="100"/>
        <w:sz w:val="24"/>
        <w:szCs w:val="24"/>
        <w:lang w:val="tr-TR" w:eastAsia="en-US" w:bidi="ar-SA"/>
      </w:rPr>
    </w:lvl>
    <w:lvl w:ilvl="1" w:tplc="1E6A2114">
      <w:numFmt w:val="bullet"/>
      <w:lvlText w:val="•"/>
      <w:lvlJc w:val="left"/>
      <w:pPr>
        <w:ind w:left="2316" w:hanging="260"/>
      </w:pPr>
      <w:rPr>
        <w:rFonts w:hint="default"/>
        <w:lang w:val="tr-TR" w:eastAsia="en-US" w:bidi="ar-SA"/>
      </w:rPr>
    </w:lvl>
    <w:lvl w:ilvl="2" w:tplc="422CE7FE">
      <w:numFmt w:val="bullet"/>
      <w:lvlText w:val="•"/>
      <w:lvlJc w:val="left"/>
      <w:pPr>
        <w:ind w:left="3073" w:hanging="260"/>
      </w:pPr>
      <w:rPr>
        <w:rFonts w:hint="default"/>
        <w:lang w:val="tr-TR" w:eastAsia="en-US" w:bidi="ar-SA"/>
      </w:rPr>
    </w:lvl>
    <w:lvl w:ilvl="3" w:tplc="84589606">
      <w:numFmt w:val="bullet"/>
      <w:lvlText w:val="•"/>
      <w:lvlJc w:val="left"/>
      <w:pPr>
        <w:ind w:left="3829" w:hanging="260"/>
      </w:pPr>
      <w:rPr>
        <w:rFonts w:hint="default"/>
        <w:lang w:val="tr-TR" w:eastAsia="en-US" w:bidi="ar-SA"/>
      </w:rPr>
    </w:lvl>
    <w:lvl w:ilvl="4" w:tplc="D924DC66">
      <w:numFmt w:val="bullet"/>
      <w:lvlText w:val="•"/>
      <w:lvlJc w:val="left"/>
      <w:pPr>
        <w:ind w:left="4586" w:hanging="260"/>
      </w:pPr>
      <w:rPr>
        <w:rFonts w:hint="default"/>
        <w:lang w:val="tr-TR" w:eastAsia="en-US" w:bidi="ar-SA"/>
      </w:rPr>
    </w:lvl>
    <w:lvl w:ilvl="5" w:tplc="B3A8A34A">
      <w:numFmt w:val="bullet"/>
      <w:lvlText w:val="•"/>
      <w:lvlJc w:val="left"/>
      <w:pPr>
        <w:ind w:left="5343" w:hanging="260"/>
      </w:pPr>
      <w:rPr>
        <w:rFonts w:hint="default"/>
        <w:lang w:val="tr-TR" w:eastAsia="en-US" w:bidi="ar-SA"/>
      </w:rPr>
    </w:lvl>
    <w:lvl w:ilvl="6" w:tplc="C47C4E2C">
      <w:numFmt w:val="bullet"/>
      <w:lvlText w:val="•"/>
      <w:lvlJc w:val="left"/>
      <w:pPr>
        <w:ind w:left="6099" w:hanging="260"/>
      </w:pPr>
      <w:rPr>
        <w:rFonts w:hint="default"/>
        <w:lang w:val="tr-TR" w:eastAsia="en-US" w:bidi="ar-SA"/>
      </w:rPr>
    </w:lvl>
    <w:lvl w:ilvl="7" w:tplc="68945C26">
      <w:numFmt w:val="bullet"/>
      <w:lvlText w:val="•"/>
      <w:lvlJc w:val="left"/>
      <w:pPr>
        <w:ind w:left="6856" w:hanging="260"/>
      </w:pPr>
      <w:rPr>
        <w:rFonts w:hint="default"/>
        <w:lang w:val="tr-TR" w:eastAsia="en-US" w:bidi="ar-SA"/>
      </w:rPr>
    </w:lvl>
    <w:lvl w:ilvl="8" w:tplc="BB86A3B6">
      <w:numFmt w:val="bullet"/>
      <w:lvlText w:val="•"/>
      <w:lvlJc w:val="left"/>
      <w:pPr>
        <w:ind w:left="7613" w:hanging="260"/>
      </w:pPr>
      <w:rPr>
        <w:rFonts w:hint="default"/>
        <w:lang w:val="tr-TR" w:eastAsia="en-US" w:bidi="ar-SA"/>
      </w:rPr>
    </w:lvl>
  </w:abstractNum>
  <w:abstractNum w:abstractNumId="24" w15:restartNumberingAfterBreak="0">
    <w:nsid w:val="40B65952"/>
    <w:multiLevelType w:val="multilevel"/>
    <w:tmpl w:val="8542CB04"/>
    <w:lvl w:ilvl="0">
      <w:start w:val="3"/>
      <w:numFmt w:val="decimal"/>
      <w:lvlText w:val="%1"/>
      <w:lvlJc w:val="left"/>
      <w:pPr>
        <w:ind w:left="1008" w:hanging="420"/>
      </w:pPr>
      <w:rPr>
        <w:rFonts w:hint="default"/>
        <w:lang w:val="tr-TR" w:eastAsia="en-US" w:bidi="ar-SA"/>
      </w:rPr>
    </w:lvl>
    <w:lvl w:ilvl="1">
      <w:start w:val="1"/>
      <w:numFmt w:val="decimal"/>
      <w:lvlText w:val="%1.%2."/>
      <w:lvlJc w:val="left"/>
      <w:pPr>
        <w:ind w:left="1008"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1.%2.%3."/>
      <w:lvlJc w:val="left"/>
      <w:pPr>
        <w:ind w:left="1896" w:hanging="600"/>
      </w:pPr>
      <w:rPr>
        <w:rFonts w:ascii="Times New Roman" w:eastAsia="Times New Roman" w:hAnsi="Times New Roman" w:cs="Times New Roman" w:hint="default"/>
        <w:b/>
        <w:bCs/>
        <w:spacing w:val="-3"/>
        <w:w w:val="100"/>
        <w:sz w:val="24"/>
        <w:szCs w:val="24"/>
        <w:lang w:val="tr-TR" w:eastAsia="en-US" w:bidi="ar-SA"/>
      </w:rPr>
    </w:lvl>
    <w:lvl w:ilvl="3">
      <w:numFmt w:val="bullet"/>
      <w:lvlText w:val="•"/>
      <w:lvlJc w:val="left"/>
      <w:pPr>
        <w:ind w:left="2803" w:hanging="600"/>
      </w:pPr>
      <w:rPr>
        <w:rFonts w:hint="default"/>
        <w:lang w:val="tr-TR" w:eastAsia="en-US" w:bidi="ar-SA"/>
      </w:rPr>
    </w:lvl>
    <w:lvl w:ilvl="4">
      <w:numFmt w:val="bullet"/>
      <w:lvlText w:val="•"/>
      <w:lvlJc w:val="left"/>
      <w:pPr>
        <w:ind w:left="3706" w:hanging="600"/>
      </w:pPr>
      <w:rPr>
        <w:rFonts w:hint="default"/>
        <w:lang w:val="tr-TR" w:eastAsia="en-US" w:bidi="ar-SA"/>
      </w:rPr>
    </w:lvl>
    <w:lvl w:ilvl="5">
      <w:numFmt w:val="bullet"/>
      <w:lvlText w:val="•"/>
      <w:lvlJc w:val="left"/>
      <w:pPr>
        <w:ind w:left="4609" w:hanging="600"/>
      </w:pPr>
      <w:rPr>
        <w:rFonts w:hint="default"/>
        <w:lang w:val="tr-TR" w:eastAsia="en-US" w:bidi="ar-SA"/>
      </w:rPr>
    </w:lvl>
    <w:lvl w:ilvl="6">
      <w:numFmt w:val="bullet"/>
      <w:lvlText w:val="•"/>
      <w:lvlJc w:val="left"/>
      <w:pPr>
        <w:ind w:left="5513" w:hanging="600"/>
      </w:pPr>
      <w:rPr>
        <w:rFonts w:hint="default"/>
        <w:lang w:val="tr-TR" w:eastAsia="en-US" w:bidi="ar-SA"/>
      </w:rPr>
    </w:lvl>
    <w:lvl w:ilvl="7">
      <w:numFmt w:val="bullet"/>
      <w:lvlText w:val="•"/>
      <w:lvlJc w:val="left"/>
      <w:pPr>
        <w:ind w:left="6416" w:hanging="600"/>
      </w:pPr>
      <w:rPr>
        <w:rFonts w:hint="default"/>
        <w:lang w:val="tr-TR" w:eastAsia="en-US" w:bidi="ar-SA"/>
      </w:rPr>
    </w:lvl>
    <w:lvl w:ilvl="8">
      <w:numFmt w:val="bullet"/>
      <w:lvlText w:val="•"/>
      <w:lvlJc w:val="left"/>
      <w:pPr>
        <w:ind w:left="7319" w:hanging="600"/>
      </w:pPr>
      <w:rPr>
        <w:rFonts w:hint="default"/>
        <w:lang w:val="tr-TR" w:eastAsia="en-US" w:bidi="ar-SA"/>
      </w:rPr>
    </w:lvl>
  </w:abstractNum>
  <w:abstractNum w:abstractNumId="25" w15:restartNumberingAfterBreak="0">
    <w:nsid w:val="427E2726"/>
    <w:multiLevelType w:val="multilevel"/>
    <w:tmpl w:val="D0B09B3A"/>
    <w:lvl w:ilvl="0">
      <w:start w:val="2"/>
      <w:numFmt w:val="decimal"/>
      <w:lvlText w:val="%1"/>
      <w:lvlJc w:val="left"/>
      <w:pPr>
        <w:ind w:left="1008" w:hanging="420"/>
      </w:pPr>
      <w:rPr>
        <w:rFonts w:hint="default"/>
        <w:lang w:val="tr-TR" w:eastAsia="en-US" w:bidi="ar-SA"/>
      </w:rPr>
    </w:lvl>
    <w:lvl w:ilvl="1">
      <w:start w:val="1"/>
      <w:numFmt w:val="decimal"/>
      <w:lvlText w:val="%1.%2."/>
      <w:lvlJc w:val="left"/>
      <w:pPr>
        <w:ind w:left="1008" w:hanging="420"/>
      </w:pPr>
      <w:rPr>
        <w:rFonts w:ascii="Times New Roman" w:eastAsia="Times New Roman" w:hAnsi="Times New Roman" w:cs="Times New Roman" w:hint="default"/>
        <w:b/>
        <w:bCs/>
        <w:spacing w:val="-2"/>
        <w:w w:val="99"/>
        <w:sz w:val="24"/>
        <w:szCs w:val="24"/>
        <w:lang w:val="tr-TR" w:eastAsia="en-US" w:bidi="ar-SA"/>
      </w:rPr>
    </w:lvl>
    <w:lvl w:ilvl="2">
      <w:start w:val="1"/>
      <w:numFmt w:val="decimal"/>
      <w:lvlText w:val="%1.%2.%3."/>
      <w:lvlJc w:val="left"/>
      <w:pPr>
        <w:ind w:left="1896" w:hanging="600"/>
      </w:pPr>
      <w:rPr>
        <w:rFonts w:hint="default"/>
        <w:b/>
        <w:bCs/>
        <w:spacing w:val="-3"/>
        <w:w w:val="100"/>
        <w:lang w:val="tr-TR" w:eastAsia="en-US" w:bidi="ar-SA"/>
      </w:rPr>
    </w:lvl>
    <w:lvl w:ilvl="3">
      <w:numFmt w:val="bullet"/>
      <w:lvlText w:val="•"/>
      <w:lvlJc w:val="left"/>
      <w:pPr>
        <w:ind w:left="3505" w:hanging="600"/>
      </w:pPr>
      <w:rPr>
        <w:rFonts w:hint="default"/>
        <w:lang w:val="tr-TR" w:eastAsia="en-US" w:bidi="ar-SA"/>
      </w:rPr>
    </w:lvl>
    <w:lvl w:ilvl="4">
      <w:numFmt w:val="bullet"/>
      <w:lvlText w:val="•"/>
      <w:lvlJc w:val="left"/>
      <w:pPr>
        <w:ind w:left="4308" w:hanging="600"/>
      </w:pPr>
      <w:rPr>
        <w:rFonts w:hint="default"/>
        <w:lang w:val="tr-TR" w:eastAsia="en-US" w:bidi="ar-SA"/>
      </w:rPr>
    </w:lvl>
    <w:lvl w:ilvl="5">
      <w:numFmt w:val="bullet"/>
      <w:lvlText w:val="•"/>
      <w:lvlJc w:val="left"/>
      <w:pPr>
        <w:ind w:left="5111" w:hanging="600"/>
      </w:pPr>
      <w:rPr>
        <w:rFonts w:hint="default"/>
        <w:lang w:val="tr-TR" w:eastAsia="en-US" w:bidi="ar-SA"/>
      </w:rPr>
    </w:lvl>
    <w:lvl w:ilvl="6">
      <w:numFmt w:val="bullet"/>
      <w:lvlText w:val="•"/>
      <w:lvlJc w:val="left"/>
      <w:pPr>
        <w:ind w:left="5914" w:hanging="600"/>
      </w:pPr>
      <w:rPr>
        <w:rFonts w:hint="default"/>
        <w:lang w:val="tr-TR" w:eastAsia="en-US" w:bidi="ar-SA"/>
      </w:rPr>
    </w:lvl>
    <w:lvl w:ilvl="7">
      <w:numFmt w:val="bullet"/>
      <w:lvlText w:val="•"/>
      <w:lvlJc w:val="left"/>
      <w:pPr>
        <w:ind w:left="6717" w:hanging="600"/>
      </w:pPr>
      <w:rPr>
        <w:rFonts w:hint="default"/>
        <w:lang w:val="tr-TR" w:eastAsia="en-US" w:bidi="ar-SA"/>
      </w:rPr>
    </w:lvl>
    <w:lvl w:ilvl="8">
      <w:numFmt w:val="bullet"/>
      <w:lvlText w:val="•"/>
      <w:lvlJc w:val="left"/>
      <w:pPr>
        <w:ind w:left="7520" w:hanging="600"/>
      </w:pPr>
      <w:rPr>
        <w:rFonts w:hint="default"/>
        <w:lang w:val="tr-TR" w:eastAsia="en-US" w:bidi="ar-SA"/>
      </w:rPr>
    </w:lvl>
  </w:abstractNum>
  <w:abstractNum w:abstractNumId="26" w15:restartNumberingAfterBreak="0">
    <w:nsid w:val="43A41E40"/>
    <w:multiLevelType w:val="hybridMultilevel"/>
    <w:tmpl w:val="6556288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45B617B3"/>
    <w:multiLevelType w:val="hybridMultilevel"/>
    <w:tmpl w:val="C7F20B32"/>
    <w:lvl w:ilvl="0" w:tplc="DDF0F5C8">
      <w:numFmt w:val="bullet"/>
      <w:lvlText w:val="-"/>
      <w:lvlJc w:val="left"/>
      <w:pPr>
        <w:ind w:left="588" w:hanging="250"/>
      </w:pPr>
      <w:rPr>
        <w:rFonts w:ascii="Times New Roman" w:eastAsia="Times New Roman" w:hAnsi="Times New Roman" w:cs="Times New Roman" w:hint="default"/>
        <w:spacing w:val="-11"/>
        <w:w w:val="99"/>
        <w:sz w:val="24"/>
        <w:szCs w:val="24"/>
        <w:lang w:val="tr-TR" w:eastAsia="en-US" w:bidi="ar-SA"/>
      </w:rPr>
    </w:lvl>
    <w:lvl w:ilvl="1" w:tplc="84CA9A3E">
      <w:numFmt w:val="bullet"/>
      <w:lvlText w:val="•"/>
      <w:lvlJc w:val="left"/>
      <w:pPr>
        <w:ind w:left="1434" w:hanging="250"/>
      </w:pPr>
      <w:rPr>
        <w:rFonts w:hint="default"/>
        <w:lang w:val="tr-TR" w:eastAsia="en-US" w:bidi="ar-SA"/>
      </w:rPr>
    </w:lvl>
    <w:lvl w:ilvl="2" w:tplc="DF6AA52C">
      <w:numFmt w:val="bullet"/>
      <w:lvlText w:val="•"/>
      <w:lvlJc w:val="left"/>
      <w:pPr>
        <w:ind w:left="2289" w:hanging="250"/>
      </w:pPr>
      <w:rPr>
        <w:rFonts w:hint="default"/>
        <w:lang w:val="tr-TR" w:eastAsia="en-US" w:bidi="ar-SA"/>
      </w:rPr>
    </w:lvl>
    <w:lvl w:ilvl="3" w:tplc="F1981C2E">
      <w:numFmt w:val="bullet"/>
      <w:lvlText w:val="•"/>
      <w:lvlJc w:val="left"/>
      <w:pPr>
        <w:ind w:left="3143" w:hanging="250"/>
      </w:pPr>
      <w:rPr>
        <w:rFonts w:hint="default"/>
        <w:lang w:val="tr-TR" w:eastAsia="en-US" w:bidi="ar-SA"/>
      </w:rPr>
    </w:lvl>
    <w:lvl w:ilvl="4" w:tplc="95348CC4">
      <w:numFmt w:val="bullet"/>
      <w:lvlText w:val="•"/>
      <w:lvlJc w:val="left"/>
      <w:pPr>
        <w:ind w:left="3998" w:hanging="250"/>
      </w:pPr>
      <w:rPr>
        <w:rFonts w:hint="default"/>
        <w:lang w:val="tr-TR" w:eastAsia="en-US" w:bidi="ar-SA"/>
      </w:rPr>
    </w:lvl>
    <w:lvl w:ilvl="5" w:tplc="9D5427AA">
      <w:numFmt w:val="bullet"/>
      <w:lvlText w:val="•"/>
      <w:lvlJc w:val="left"/>
      <w:pPr>
        <w:ind w:left="4853" w:hanging="250"/>
      </w:pPr>
      <w:rPr>
        <w:rFonts w:hint="default"/>
        <w:lang w:val="tr-TR" w:eastAsia="en-US" w:bidi="ar-SA"/>
      </w:rPr>
    </w:lvl>
    <w:lvl w:ilvl="6" w:tplc="03CAC570">
      <w:numFmt w:val="bullet"/>
      <w:lvlText w:val="•"/>
      <w:lvlJc w:val="left"/>
      <w:pPr>
        <w:ind w:left="5707" w:hanging="250"/>
      </w:pPr>
      <w:rPr>
        <w:rFonts w:hint="default"/>
        <w:lang w:val="tr-TR" w:eastAsia="en-US" w:bidi="ar-SA"/>
      </w:rPr>
    </w:lvl>
    <w:lvl w:ilvl="7" w:tplc="011CD83C">
      <w:numFmt w:val="bullet"/>
      <w:lvlText w:val="•"/>
      <w:lvlJc w:val="left"/>
      <w:pPr>
        <w:ind w:left="6562" w:hanging="250"/>
      </w:pPr>
      <w:rPr>
        <w:rFonts w:hint="default"/>
        <w:lang w:val="tr-TR" w:eastAsia="en-US" w:bidi="ar-SA"/>
      </w:rPr>
    </w:lvl>
    <w:lvl w:ilvl="8" w:tplc="F5DA5230">
      <w:numFmt w:val="bullet"/>
      <w:lvlText w:val="•"/>
      <w:lvlJc w:val="left"/>
      <w:pPr>
        <w:ind w:left="7417" w:hanging="250"/>
      </w:pPr>
      <w:rPr>
        <w:rFonts w:hint="default"/>
        <w:lang w:val="tr-TR" w:eastAsia="en-US" w:bidi="ar-SA"/>
      </w:rPr>
    </w:lvl>
  </w:abstractNum>
  <w:abstractNum w:abstractNumId="28" w15:restartNumberingAfterBreak="0">
    <w:nsid w:val="49906648"/>
    <w:multiLevelType w:val="hybridMultilevel"/>
    <w:tmpl w:val="330CE146"/>
    <w:lvl w:ilvl="0" w:tplc="F4CE4E86">
      <w:start w:val="1"/>
      <w:numFmt w:val="decimal"/>
      <w:lvlText w:val="%1."/>
      <w:lvlJc w:val="left"/>
      <w:pPr>
        <w:ind w:left="1154" w:hanging="567"/>
      </w:pPr>
      <w:rPr>
        <w:rFonts w:ascii="Times New Roman" w:eastAsia="Times New Roman" w:hAnsi="Times New Roman" w:cs="Times New Roman" w:hint="default"/>
        <w:spacing w:val="-2"/>
        <w:w w:val="99"/>
        <w:sz w:val="24"/>
        <w:szCs w:val="24"/>
        <w:lang w:val="tr-TR" w:eastAsia="en-US" w:bidi="ar-SA"/>
      </w:rPr>
    </w:lvl>
    <w:lvl w:ilvl="1" w:tplc="CAB87A86">
      <w:numFmt w:val="bullet"/>
      <w:lvlText w:val="•"/>
      <w:lvlJc w:val="left"/>
      <w:pPr>
        <w:ind w:left="1956" w:hanging="567"/>
      </w:pPr>
      <w:rPr>
        <w:rFonts w:hint="default"/>
        <w:lang w:val="tr-TR" w:eastAsia="en-US" w:bidi="ar-SA"/>
      </w:rPr>
    </w:lvl>
    <w:lvl w:ilvl="2" w:tplc="F7483EB8">
      <w:numFmt w:val="bullet"/>
      <w:lvlText w:val="•"/>
      <w:lvlJc w:val="left"/>
      <w:pPr>
        <w:ind w:left="2753" w:hanging="567"/>
      </w:pPr>
      <w:rPr>
        <w:rFonts w:hint="default"/>
        <w:lang w:val="tr-TR" w:eastAsia="en-US" w:bidi="ar-SA"/>
      </w:rPr>
    </w:lvl>
    <w:lvl w:ilvl="3" w:tplc="99CCCECE">
      <w:numFmt w:val="bullet"/>
      <w:lvlText w:val="•"/>
      <w:lvlJc w:val="left"/>
      <w:pPr>
        <w:ind w:left="3549" w:hanging="567"/>
      </w:pPr>
      <w:rPr>
        <w:rFonts w:hint="default"/>
        <w:lang w:val="tr-TR" w:eastAsia="en-US" w:bidi="ar-SA"/>
      </w:rPr>
    </w:lvl>
    <w:lvl w:ilvl="4" w:tplc="4E628AA0">
      <w:numFmt w:val="bullet"/>
      <w:lvlText w:val="•"/>
      <w:lvlJc w:val="left"/>
      <w:pPr>
        <w:ind w:left="4346" w:hanging="567"/>
      </w:pPr>
      <w:rPr>
        <w:rFonts w:hint="default"/>
        <w:lang w:val="tr-TR" w:eastAsia="en-US" w:bidi="ar-SA"/>
      </w:rPr>
    </w:lvl>
    <w:lvl w:ilvl="5" w:tplc="BD16A43E">
      <w:numFmt w:val="bullet"/>
      <w:lvlText w:val="•"/>
      <w:lvlJc w:val="left"/>
      <w:pPr>
        <w:ind w:left="5143" w:hanging="567"/>
      </w:pPr>
      <w:rPr>
        <w:rFonts w:hint="default"/>
        <w:lang w:val="tr-TR" w:eastAsia="en-US" w:bidi="ar-SA"/>
      </w:rPr>
    </w:lvl>
    <w:lvl w:ilvl="6" w:tplc="727EB132">
      <w:numFmt w:val="bullet"/>
      <w:lvlText w:val="•"/>
      <w:lvlJc w:val="left"/>
      <w:pPr>
        <w:ind w:left="5939" w:hanging="567"/>
      </w:pPr>
      <w:rPr>
        <w:rFonts w:hint="default"/>
        <w:lang w:val="tr-TR" w:eastAsia="en-US" w:bidi="ar-SA"/>
      </w:rPr>
    </w:lvl>
    <w:lvl w:ilvl="7" w:tplc="4B44C9D2">
      <w:numFmt w:val="bullet"/>
      <w:lvlText w:val="•"/>
      <w:lvlJc w:val="left"/>
      <w:pPr>
        <w:ind w:left="6736" w:hanging="567"/>
      </w:pPr>
      <w:rPr>
        <w:rFonts w:hint="default"/>
        <w:lang w:val="tr-TR" w:eastAsia="en-US" w:bidi="ar-SA"/>
      </w:rPr>
    </w:lvl>
    <w:lvl w:ilvl="8" w:tplc="0D886D04">
      <w:numFmt w:val="bullet"/>
      <w:lvlText w:val="•"/>
      <w:lvlJc w:val="left"/>
      <w:pPr>
        <w:ind w:left="7533" w:hanging="567"/>
      </w:pPr>
      <w:rPr>
        <w:rFonts w:hint="default"/>
        <w:lang w:val="tr-TR" w:eastAsia="en-US" w:bidi="ar-SA"/>
      </w:rPr>
    </w:lvl>
  </w:abstractNum>
  <w:abstractNum w:abstractNumId="29" w15:restartNumberingAfterBreak="0">
    <w:nsid w:val="54B161EB"/>
    <w:multiLevelType w:val="hybridMultilevel"/>
    <w:tmpl w:val="95D21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5920A0D"/>
    <w:multiLevelType w:val="hybridMultilevel"/>
    <w:tmpl w:val="A87E8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A0774C"/>
    <w:multiLevelType w:val="hybridMultilevel"/>
    <w:tmpl w:val="C896B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D0BCB"/>
    <w:multiLevelType w:val="hybridMultilevel"/>
    <w:tmpl w:val="525050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1D1289"/>
    <w:multiLevelType w:val="hybridMultilevel"/>
    <w:tmpl w:val="8278A81A"/>
    <w:lvl w:ilvl="0" w:tplc="7632FA6C">
      <w:start w:val="1"/>
      <w:numFmt w:val="decimal"/>
      <w:lvlText w:val="%1."/>
      <w:lvlJc w:val="left"/>
      <w:pPr>
        <w:ind w:left="1308" w:hanging="360"/>
      </w:pPr>
      <w:rPr>
        <w:rFonts w:ascii="Times New Roman" w:eastAsia="Times New Roman" w:hAnsi="Times New Roman" w:cs="Times New Roman" w:hint="default"/>
        <w:spacing w:val="-10"/>
        <w:w w:val="100"/>
        <w:sz w:val="24"/>
        <w:szCs w:val="24"/>
        <w:lang w:val="tr-TR" w:eastAsia="en-US" w:bidi="ar-SA"/>
      </w:rPr>
    </w:lvl>
    <w:lvl w:ilvl="1" w:tplc="B154981E">
      <w:numFmt w:val="bullet"/>
      <w:lvlText w:val="•"/>
      <w:lvlJc w:val="left"/>
      <w:pPr>
        <w:ind w:left="2082" w:hanging="360"/>
      </w:pPr>
      <w:rPr>
        <w:rFonts w:hint="default"/>
        <w:lang w:val="tr-TR" w:eastAsia="en-US" w:bidi="ar-SA"/>
      </w:rPr>
    </w:lvl>
    <w:lvl w:ilvl="2" w:tplc="24A4077E">
      <w:numFmt w:val="bullet"/>
      <w:lvlText w:val="•"/>
      <w:lvlJc w:val="left"/>
      <w:pPr>
        <w:ind w:left="2865" w:hanging="360"/>
      </w:pPr>
      <w:rPr>
        <w:rFonts w:hint="default"/>
        <w:lang w:val="tr-TR" w:eastAsia="en-US" w:bidi="ar-SA"/>
      </w:rPr>
    </w:lvl>
    <w:lvl w:ilvl="3" w:tplc="B6B6DE76">
      <w:numFmt w:val="bullet"/>
      <w:lvlText w:val="•"/>
      <w:lvlJc w:val="left"/>
      <w:pPr>
        <w:ind w:left="3647" w:hanging="360"/>
      </w:pPr>
      <w:rPr>
        <w:rFonts w:hint="default"/>
        <w:lang w:val="tr-TR" w:eastAsia="en-US" w:bidi="ar-SA"/>
      </w:rPr>
    </w:lvl>
    <w:lvl w:ilvl="4" w:tplc="0998514C">
      <w:numFmt w:val="bullet"/>
      <w:lvlText w:val="•"/>
      <w:lvlJc w:val="left"/>
      <w:pPr>
        <w:ind w:left="4430" w:hanging="360"/>
      </w:pPr>
      <w:rPr>
        <w:rFonts w:hint="default"/>
        <w:lang w:val="tr-TR" w:eastAsia="en-US" w:bidi="ar-SA"/>
      </w:rPr>
    </w:lvl>
    <w:lvl w:ilvl="5" w:tplc="5114D896">
      <w:numFmt w:val="bullet"/>
      <w:lvlText w:val="•"/>
      <w:lvlJc w:val="left"/>
      <w:pPr>
        <w:ind w:left="5213" w:hanging="360"/>
      </w:pPr>
      <w:rPr>
        <w:rFonts w:hint="default"/>
        <w:lang w:val="tr-TR" w:eastAsia="en-US" w:bidi="ar-SA"/>
      </w:rPr>
    </w:lvl>
    <w:lvl w:ilvl="6" w:tplc="B0460F2C">
      <w:numFmt w:val="bullet"/>
      <w:lvlText w:val="•"/>
      <w:lvlJc w:val="left"/>
      <w:pPr>
        <w:ind w:left="5995" w:hanging="360"/>
      </w:pPr>
      <w:rPr>
        <w:rFonts w:hint="default"/>
        <w:lang w:val="tr-TR" w:eastAsia="en-US" w:bidi="ar-SA"/>
      </w:rPr>
    </w:lvl>
    <w:lvl w:ilvl="7" w:tplc="773A529C">
      <w:numFmt w:val="bullet"/>
      <w:lvlText w:val="•"/>
      <w:lvlJc w:val="left"/>
      <w:pPr>
        <w:ind w:left="6778" w:hanging="360"/>
      </w:pPr>
      <w:rPr>
        <w:rFonts w:hint="default"/>
        <w:lang w:val="tr-TR" w:eastAsia="en-US" w:bidi="ar-SA"/>
      </w:rPr>
    </w:lvl>
    <w:lvl w:ilvl="8" w:tplc="AD88E0E6">
      <w:numFmt w:val="bullet"/>
      <w:lvlText w:val="•"/>
      <w:lvlJc w:val="left"/>
      <w:pPr>
        <w:ind w:left="7561" w:hanging="360"/>
      </w:pPr>
      <w:rPr>
        <w:rFonts w:hint="default"/>
        <w:lang w:val="tr-TR" w:eastAsia="en-US" w:bidi="ar-SA"/>
      </w:rPr>
    </w:lvl>
  </w:abstractNum>
  <w:abstractNum w:abstractNumId="34" w15:restartNumberingAfterBreak="0">
    <w:nsid w:val="5C241B85"/>
    <w:multiLevelType w:val="hybridMultilevel"/>
    <w:tmpl w:val="DA2A0C0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5" w15:restartNumberingAfterBreak="0">
    <w:nsid w:val="5DFE270F"/>
    <w:multiLevelType w:val="hybridMultilevel"/>
    <w:tmpl w:val="6AA6B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E2F03AF"/>
    <w:multiLevelType w:val="hybridMultilevel"/>
    <w:tmpl w:val="A33259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5FC606DD"/>
    <w:multiLevelType w:val="hybridMultilevel"/>
    <w:tmpl w:val="6E1C8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06F4B70"/>
    <w:multiLevelType w:val="hybridMultilevel"/>
    <w:tmpl w:val="BC5CC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1D43B0B"/>
    <w:multiLevelType w:val="multilevel"/>
    <w:tmpl w:val="90686AC2"/>
    <w:lvl w:ilvl="0">
      <w:start w:val="6"/>
      <w:numFmt w:val="decimal"/>
      <w:lvlText w:val="%1"/>
      <w:lvlJc w:val="left"/>
      <w:pPr>
        <w:ind w:left="1008" w:hanging="420"/>
      </w:pPr>
      <w:rPr>
        <w:rFonts w:hint="default"/>
        <w:lang w:val="tr-TR" w:eastAsia="en-US" w:bidi="ar-SA"/>
      </w:rPr>
    </w:lvl>
    <w:lvl w:ilvl="1">
      <w:start w:val="1"/>
      <w:numFmt w:val="decimal"/>
      <w:lvlText w:val="%1.%2."/>
      <w:lvlJc w:val="left"/>
      <w:pPr>
        <w:ind w:left="1008" w:hanging="420"/>
      </w:pPr>
      <w:rPr>
        <w:rFonts w:ascii="Times New Roman" w:eastAsia="Times New Roman" w:hAnsi="Times New Roman" w:cs="Times New Roman" w:hint="default"/>
        <w:b/>
        <w:bCs/>
        <w:spacing w:val="-3"/>
        <w:w w:val="99"/>
        <w:sz w:val="24"/>
        <w:szCs w:val="24"/>
        <w:lang w:val="tr-TR" w:eastAsia="en-US" w:bidi="ar-SA"/>
      </w:rPr>
    </w:lvl>
    <w:lvl w:ilvl="2">
      <w:numFmt w:val="bullet"/>
      <w:lvlText w:val="•"/>
      <w:lvlJc w:val="left"/>
      <w:pPr>
        <w:ind w:left="2625" w:hanging="420"/>
      </w:pPr>
      <w:rPr>
        <w:rFonts w:hint="default"/>
        <w:lang w:val="tr-TR" w:eastAsia="en-US" w:bidi="ar-SA"/>
      </w:rPr>
    </w:lvl>
    <w:lvl w:ilvl="3">
      <w:numFmt w:val="bullet"/>
      <w:lvlText w:val="•"/>
      <w:lvlJc w:val="left"/>
      <w:pPr>
        <w:ind w:left="3437" w:hanging="420"/>
      </w:pPr>
      <w:rPr>
        <w:rFonts w:hint="default"/>
        <w:lang w:val="tr-TR" w:eastAsia="en-US" w:bidi="ar-SA"/>
      </w:rPr>
    </w:lvl>
    <w:lvl w:ilvl="4">
      <w:numFmt w:val="bullet"/>
      <w:lvlText w:val="•"/>
      <w:lvlJc w:val="left"/>
      <w:pPr>
        <w:ind w:left="4250" w:hanging="420"/>
      </w:pPr>
      <w:rPr>
        <w:rFonts w:hint="default"/>
        <w:lang w:val="tr-TR" w:eastAsia="en-US" w:bidi="ar-SA"/>
      </w:rPr>
    </w:lvl>
    <w:lvl w:ilvl="5">
      <w:numFmt w:val="bullet"/>
      <w:lvlText w:val="•"/>
      <w:lvlJc w:val="left"/>
      <w:pPr>
        <w:ind w:left="5063" w:hanging="420"/>
      </w:pPr>
      <w:rPr>
        <w:rFonts w:hint="default"/>
        <w:lang w:val="tr-TR" w:eastAsia="en-US" w:bidi="ar-SA"/>
      </w:rPr>
    </w:lvl>
    <w:lvl w:ilvl="6">
      <w:numFmt w:val="bullet"/>
      <w:lvlText w:val="•"/>
      <w:lvlJc w:val="left"/>
      <w:pPr>
        <w:ind w:left="5875" w:hanging="420"/>
      </w:pPr>
      <w:rPr>
        <w:rFonts w:hint="default"/>
        <w:lang w:val="tr-TR" w:eastAsia="en-US" w:bidi="ar-SA"/>
      </w:rPr>
    </w:lvl>
    <w:lvl w:ilvl="7">
      <w:numFmt w:val="bullet"/>
      <w:lvlText w:val="•"/>
      <w:lvlJc w:val="left"/>
      <w:pPr>
        <w:ind w:left="6688" w:hanging="420"/>
      </w:pPr>
      <w:rPr>
        <w:rFonts w:hint="default"/>
        <w:lang w:val="tr-TR" w:eastAsia="en-US" w:bidi="ar-SA"/>
      </w:rPr>
    </w:lvl>
    <w:lvl w:ilvl="8">
      <w:numFmt w:val="bullet"/>
      <w:lvlText w:val="•"/>
      <w:lvlJc w:val="left"/>
      <w:pPr>
        <w:ind w:left="7501" w:hanging="420"/>
      </w:pPr>
      <w:rPr>
        <w:rFonts w:hint="default"/>
        <w:lang w:val="tr-TR" w:eastAsia="en-US" w:bidi="ar-SA"/>
      </w:rPr>
    </w:lvl>
  </w:abstractNum>
  <w:abstractNum w:abstractNumId="40" w15:restartNumberingAfterBreak="0">
    <w:nsid w:val="62407386"/>
    <w:multiLevelType w:val="hybridMultilevel"/>
    <w:tmpl w:val="34D08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67B5BA0"/>
    <w:multiLevelType w:val="hybridMultilevel"/>
    <w:tmpl w:val="B8EE37A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15:restartNumberingAfterBreak="0">
    <w:nsid w:val="66CF4E4A"/>
    <w:multiLevelType w:val="hybridMultilevel"/>
    <w:tmpl w:val="5E6E1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80B34A7"/>
    <w:multiLevelType w:val="hybridMultilevel"/>
    <w:tmpl w:val="6D861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EFE5F1F"/>
    <w:multiLevelType w:val="hybridMultilevel"/>
    <w:tmpl w:val="0958F22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5" w15:restartNumberingAfterBreak="0">
    <w:nsid w:val="759226AE"/>
    <w:multiLevelType w:val="hybridMultilevel"/>
    <w:tmpl w:val="53FA2AE4"/>
    <w:lvl w:ilvl="0" w:tplc="E85E1284">
      <w:start w:val="1"/>
      <w:numFmt w:val="decimal"/>
      <w:lvlText w:val="%1."/>
      <w:lvlJc w:val="left"/>
      <w:pPr>
        <w:ind w:left="828" w:hanging="240"/>
      </w:pPr>
      <w:rPr>
        <w:rFonts w:ascii="Times New Roman" w:eastAsia="Times New Roman" w:hAnsi="Times New Roman" w:cs="Times New Roman" w:hint="default"/>
        <w:spacing w:val="-5"/>
        <w:w w:val="100"/>
        <w:sz w:val="24"/>
        <w:szCs w:val="24"/>
        <w:lang w:val="tr-TR" w:eastAsia="en-US" w:bidi="ar-SA"/>
      </w:rPr>
    </w:lvl>
    <w:lvl w:ilvl="1" w:tplc="B814636C">
      <w:start w:val="4"/>
      <w:numFmt w:val="decimal"/>
      <w:lvlText w:val="%2."/>
      <w:lvlJc w:val="left"/>
      <w:pPr>
        <w:ind w:left="4138" w:hanging="240"/>
        <w:jc w:val="right"/>
      </w:pPr>
      <w:rPr>
        <w:rFonts w:ascii="Times New Roman" w:eastAsia="Times New Roman" w:hAnsi="Times New Roman" w:cs="Times New Roman" w:hint="default"/>
        <w:b/>
        <w:bCs/>
        <w:spacing w:val="-2"/>
        <w:w w:val="99"/>
        <w:sz w:val="24"/>
        <w:szCs w:val="24"/>
        <w:lang w:val="tr-TR" w:eastAsia="en-US" w:bidi="ar-SA"/>
      </w:rPr>
    </w:lvl>
    <w:lvl w:ilvl="2" w:tplc="A7CEF5C4">
      <w:numFmt w:val="bullet"/>
      <w:lvlText w:val="•"/>
      <w:lvlJc w:val="left"/>
      <w:pPr>
        <w:ind w:left="4694" w:hanging="240"/>
      </w:pPr>
      <w:rPr>
        <w:rFonts w:hint="default"/>
        <w:lang w:val="tr-TR" w:eastAsia="en-US" w:bidi="ar-SA"/>
      </w:rPr>
    </w:lvl>
    <w:lvl w:ilvl="3" w:tplc="E5DEFF62">
      <w:numFmt w:val="bullet"/>
      <w:lvlText w:val="•"/>
      <w:lvlJc w:val="left"/>
      <w:pPr>
        <w:ind w:left="5248" w:hanging="240"/>
      </w:pPr>
      <w:rPr>
        <w:rFonts w:hint="default"/>
        <w:lang w:val="tr-TR" w:eastAsia="en-US" w:bidi="ar-SA"/>
      </w:rPr>
    </w:lvl>
    <w:lvl w:ilvl="4" w:tplc="0AC47CEA">
      <w:numFmt w:val="bullet"/>
      <w:lvlText w:val="•"/>
      <w:lvlJc w:val="left"/>
      <w:pPr>
        <w:ind w:left="5802" w:hanging="240"/>
      </w:pPr>
      <w:rPr>
        <w:rFonts w:hint="default"/>
        <w:lang w:val="tr-TR" w:eastAsia="en-US" w:bidi="ar-SA"/>
      </w:rPr>
    </w:lvl>
    <w:lvl w:ilvl="5" w:tplc="AD6A3B7E">
      <w:numFmt w:val="bullet"/>
      <w:lvlText w:val="•"/>
      <w:lvlJc w:val="left"/>
      <w:pPr>
        <w:ind w:left="6356" w:hanging="240"/>
      </w:pPr>
      <w:rPr>
        <w:rFonts w:hint="default"/>
        <w:lang w:val="tr-TR" w:eastAsia="en-US" w:bidi="ar-SA"/>
      </w:rPr>
    </w:lvl>
    <w:lvl w:ilvl="6" w:tplc="C3EE1796">
      <w:numFmt w:val="bullet"/>
      <w:lvlText w:val="•"/>
      <w:lvlJc w:val="left"/>
      <w:pPr>
        <w:ind w:left="6910" w:hanging="240"/>
      </w:pPr>
      <w:rPr>
        <w:rFonts w:hint="default"/>
        <w:lang w:val="tr-TR" w:eastAsia="en-US" w:bidi="ar-SA"/>
      </w:rPr>
    </w:lvl>
    <w:lvl w:ilvl="7" w:tplc="18F8467E">
      <w:numFmt w:val="bullet"/>
      <w:lvlText w:val="•"/>
      <w:lvlJc w:val="left"/>
      <w:pPr>
        <w:ind w:left="7464" w:hanging="240"/>
      </w:pPr>
      <w:rPr>
        <w:rFonts w:hint="default"/>
        <w:lang w:val="tr-TR" w:eastAsia="en-US" w:bidi="ar-SA"/>
      </w:rPr>
    </w:lvl>
    <w:lvl w:ilvl="8" w:tplc="C2A83CD0">
      <w:numFmt w:val="bullet"/>
      <w:lvlText w:val="•"/>
      <w:lvlJc w:val="left"/>
      <w:pPr>
        <w:ind w:left="8018" w:hanging="240"/>
      </w:pPr>
      <w:rPr>
        <w:rFonts w:hint="default"/>
        <w:lang w:val="tr-TR" w:eastAsia="en-US" w:bidi="ar-SA"/>
      </w:rPr>
    </w:lvl>
  </w:abstractNum>
  <w:abstractNum w:abstractNumId="46" w15:restartNumberingAfterBreak="0">
    <w:nsid w:val="780F17FD"/>
    <w:multiLevelType w:val="hybridMultilevel"/>
    <w:tmpl w:val="0C628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BEE2950"/>
    <w:multiLevelType w:val="multilevel"/>
    <w:tmpl w:val="1E6674C4"/>
    <w:lvl w:ilvl="0">
      <w:start w:val="5"/>
      <w:numFmt w:val="decimal"/>
      <w:lvlText w:val="%1"/>
      <w:lvlJc w:val="left"/>
      <w:pPr>
        <w:ind w:left="588" w:hanging="437"/>
      </w:pPr>
      <w:rPr>
        <w:rFonts w:hint="default"/>
        <w:lang w:val="tr-TR" w:eastAsia="en-US" w:bidi="ar-SA"/>
      </w:rPr>
    </w:lvl>
    <w:lvl w:ilvl="1">
      <w:start w:val="1"/>
      <w:numFmt w:val="decimal"/>
      <w:lvlText w:val="%1.%2."/>
      <w:lvlJc w:val="left"/>
      <w:pPr>
        <w:ind w:left="588" w:hanging="437"/>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289" w:hanging="437"/>
      </w:pPr>
      <w:rPr>
        <w:rFonts w:hint="default"/>
        <w:lang w:val="tr-TR" w:eastAsia="en-US" w:bidi="ar-SA"/>
      </w:rPr>
    </w:lvl>
    <w:lvl w:ilvl="3">
      <w:numFmt w:val="bullet"/>
      <w:lvlText w:val="•"/>
      <w:lvlJc w:val="left"/>
      <w:pPr>
        <w:ind w:left="3143" w:hanging="437"/>
      </w:pPr>
      <w:rPr>
        <w:rFonts w:hint="default"/>
        <w:lang w:val="tr-TR" w:eastAsia="en-US" w:bidi="ar-SA"/>
      </w:rPr>
    </w:lvl>
    <w:lvl w:ilvl="4">
      <w:numFmt w:val="bullet"/>
      <w:lvlText w:val="•"/>
      <w:lvlJc w:val="left"/>
      <w:pPr>
        <w:ind w:left="3998" w:hanging="437"/>
      </w:pPr>
      <w:rPr>
        <w:rFonts w:hint="default"/>
        <w:lang w:val="tr-TR" w:eastAsia="en-US" w:bidi="ar-SA"/>
      </w:rPr>
    </w:lvl>
    <w:lvl w:ilvl="5">
      <w:numFmt w:val="bullet"/>
      <w:lvlText w:val="•"/>
      <w:lvlJc w:val="left"/>
      <w:pPr>
        <w:ind w:left="4853" w:hanging="437"/>
      </w:pPr>
      <w:rPr>
        <w:rFonts w:hint="default"/>
        <w:lang w:val="tr-TR" w:eastAsia="en-US" w:bidi="ar-SA"/>
      </w:rPr>
    </w:lvl>
    <w:lvl w:ilvl="6">
      <w:numFmt w:val="bullet"/>
      <w:lvlText w:val="•"/>
      <w:lvlJc w:val="left"/>
      <w:pPr>
        <w:ind w:left="5707" w:hanging="437"/>
      </w:pPr>
      <w:rPr>
        <w:rFonts w:hint="default"/>
        <w:lang w:val="tr-TR" w:eastAsia="en-US" w:bidi="ar-SA"/>
      </w:rPr>
    </w:lvl>
    <w:lvl w:ilvl="7">
      <w:numFmt w:val="bullet"/>
      <w:lvlText w:val="•"/>
      <w:lvlJc w:val="left"/>
      <w:pPr>
        <w:ind w:left="6562" w:hanging="437"/>
      </w:pPr>
      <w:rPr>
        <w:rFonts w:hint="default"/>
        <w:lang w:val="tr-TR" w:eastAsia="en-US" w:bidi="ar-SA"/>
      </w:rPr>
    </w:lvl>
    <w:lvl w:ilvl="8">
      <w:numFmt w:val="bullet"/>
      <w:lvlText w:val="•"/>
      <w:lvlJc w:val="left"/>
      <w:pPr>
        <w:ind w:left="7417" w:hanging="437"/>
      </w:pPr>
      <w:rPr>
        <w:rFonts w:hint="default"/>
        <w:lang w:val="tr-TR" w:eastAsia="en-US" w:bidi="ar-SA"/>
      </w:rPr>
    </w:lvl>
  </w:abstractNum>
  <w:num w:numId="1">
    <w:abstractNumId w:val="40"/>
  </w:num>
  <w:num w:numId="2">
    <w:abstractNumId w:val="13"/>
  </w:num>
  <w:num w:numId="3">
    <w:abstractNumId w:val="42"/>
  </w:num>
  <w:num w:numId="4">
    <w:abstractNumId w:val="38"/>
  </w:num>
  <w:num w:numId="5">
    <w:abstractNumId w:val="30"/>
  </w:num>
  <w:num w:numId="6">
    <w:abstractNumId w:val="37"/>
  </w:num>
  <w:num w:numId="7">
    <w:abstractNumId w:val="3"/>
  </w:num>
  <w:num w:numId="8">
    <w:abstractNumId w:val="20"/>
  </w:num>
  <w:num w:numId="9">
    <w:abstractNumId w:val="4"/>
  </w:num>
  <w:num w:numId="10">
    <w:abstractNumId w:val="9"/>
  </w:num>
  <w:num w:numId="11">
    <w:abstractNumId w:val="6"/>
  </w:num>
  <w:num w:numId="12">
    <w:abstractNumId w:val="2"/>
  </w:num>
  <w:num w:numId="13">
    <w:abstractNumId w:val="7"/>
  </w:num>
  <w:num w:numId="14">
    <w:abstractNumId w:val="35"/>
  </w:num>
  <w:num w:numId="15">
    <w:abstractNumId w:val="17"/>
  </w:num>
  <w:num w:numId="16">
    <w:abstractNumId w:val="19"/>
  </w:num>
  <w:num w:numId="17">
    <w:abstractNumId w:val="5"/>
  </w:num>
  <w:num w:numId="18">
    <w:abstractNumId w:val="12"/>
  </w:num>
  <w:num w:numId="19">
    <w:abstractNumId w:val="21"/>
  </w:num>
  <w:num w:numId="20">
    <w:abstractNumId w:val="14"/>
  </w:num>
  <w:num w:numId="21">
    <w:abstractNumId w:val="29"/>
  </w:num>
  <w:num w:numId="22">
    <w:abstractNumId w:val="1"/>
  </w:num>
  <w:num w:numId="23">
    <w:abstractNumId w:val="32"/>
  </w:num>
  <w:num w:numId="24">
    <w:abstractNumId w:val="0"/>
  </w:num>
  <w:num w:numId="25">
    <w:abstractNumId w:val="10"/>
  </w:num>
  <w:num w:numId="26">
    <w:abstractNumId w:val="46"/>
  </w:num>
  <w:num w:numId="27">
    <w:abstractNumId w:val="31"/>
  </w:num>
  <w:num w:numId="28">
    <w:abstractNumId w:val="8"/>
  </w:num>
  <w:num w:numId="29">
    <w:abstractNumId w:val="15"/>
  </w:num>
  <w:num w:numId="30">
    <w:abstractNumId w:val="18"/>
  </w:num>
  <w:num w:numId="31">
    <w:abstractNumId w:val="34"/>
  </w:num>
  <w:num w:numId="32">
    <w:abstractNumId w:val="36"/>
  </w:num>
  <w:num w:numId="33">
    <w:abstractNumId w:val="26"/>
  </w:num>
  <w:num w:numId="34">
    <w:abstractNumId w:val="44"/>
  </w:num>
  <w:num w:numId="35">
    <w:abstractNumId w:val="41"/>
  </w:num>
  <w:num w:numId="36">
    <w:abstractNumId w:val="22"/>
  </w:num>
  <w:num w:numId="37">
    <w:abstractNumId w:val="28"/>
  </w:num>
  <w:num w:numId="38">
    <w:abstractNumId w:val="39"/>
  </w:num>
  <w:num w:numId="39">
    <w:abstractNumId w:val="47"/>
  </w:num>
  <w:num w:numId="40">
    <w:abstractNumId w:val="16"/>
  </w:num>
  <w:num w:numId="41">
    <w:abstractNumId w:val="27"/>
  </w:num>
  <w:num w:numId="42">
    <w:abstractNumId w:val="23"/>
  </w:num>
  <w:num w:numId="43">
    <w:abstractNumId w:val="45"/>
  </w:num>
  <w:num w:numId="44">
    <w:abstractNumId w:val="24"/>
  </w:num>
  <w:num w:numId="45">
    <w:abstractNumId w:val="33"/>
  </w:num>
  <w:num w:numId="46">
    <w:abstractNumId w:val="25"/>
  </w:num>
  <w:num w:numId="47">
    <w:abstractNumId w:val="11"/>
  </w:num>
  <w:num w:numId="48">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1C7E"/>
    <w:rsid w:val="00007746"/>
    <w:rsid w:val="000101EE"/>
    <w:rsid w:val="00013A38"/>
    <w:rsid w:val="000177EC"/>
    <w:rsid w:val="00046BC1"/>
    <w:rsid w:val="00063C2F"/>
    <w:rsid w:val="000655EE"/>
    <w:rsid w:val="000704AE"/>
    <w:rsid w:val="000835AD"/>
    <w:rsid w:val="0008367E"/>
    <w:rsid w:val="00096EFB"/>
    <w:rsid w:val="000A16F9"/>
    <w:rsid w:val="000A24A3"/>
    <w:rsid w:val="000A2FEE"/>
    <w:rsid w:val="000A6058"/>
    <w:rsid w:val="000B0319"/>
    <w:rsid w:val="000B36EC"/>
    <w:rsid w:val="000C1395"/>
    <w:rsid w:val="000C71A6"/>
    <w:rsid w:val="000C7336"/>
    <w:rsid w:val="000C7993"/>
    <w:rsid w:val="000D3C89"/>
    <w:rsid w:val="000D764D"/>
    <w:rsid w:val="000D783B"/>
    <w:rsid w:val="000E24C0"/>
    <w:rsid w:val="000F0A69"/>
    <w:rsid w:val="000F654B"/>
    <w:rsid w:val="000F7523"/>
    <w:rsid w:val="000F7E53"/>
    <w:rsid w:val="00103DC9"/>
    <w:rsid w:val="001308B8"/>
    <w:rsid w:val="00131C0E"/>
    <w:rsid w:val="001404ED"/>
    <w:rsid w:val="00151529"/>
    <w:rsid w:val="00157F07"/>
    <w:rsid w:val="001773DC"/>
    <w:rsid w:val="00182D1D"/>
    <w:rsid w:val="0018706F"/>
    <w:rsid w:val="001876B8"/>
    <w:rsid w:val="00191FF5"/>
    <w:rsid w:val="001923AF"/>
    <w:rsid w:val="001A3F02"/>
    <w:rsid w:val="001A6D23"/>
    <w:rsid w:val="001B1901"/>
    <w:rsid w:val="001D043A"/>
    <w:rsid w:val="001D400C"/>
    <w:rsid w:val="001D6CF7"/>
    <w:rsid w:val="001F1A60"/>
    <w:rsid w:val="002068F5"/>
    <w:rsid w:val="0021188D"/>
    <w:rsid w:val="00212E62"/>
    <w:rsid w:val="0021540D"/>
    <w:rsid w:val="002420C3"/>
    <w:rsid w:val="00246F98"/>
    <w:rsid w:val="00247D82"/>
    <w:rsid w:val="00256A20"/>
    <w:rsid w:val="00277A8A"/>
    <w:rsid w:val="00296FB2"/>
    <w:rsid w:val="002A0EF2"/>
    <w:rsid w:val="002B46AF"/>
    <w:rsid w:val="002C5395"/>
    <w:rsid w:val="002C6344"/>
    <w:rsid w:val="002D5B3A"/>
    <w:rsid w:val="002F1575"/>
    <w:rsid w:val="002F4F41"/>
    <w:rsid w:val="002F52DD"/>
    <w:rsid w:val="003026D4"/>
    <w:rsid w:val="003122D8"/>
    <w:rsid w:val="00316876"/>
    <w:rsid w:val="00316E79"/>
    <w:rsid w:val="0033144C"/>
    <w:rsid w:val="003342DF"/>
    <w:rsid w:val="00343468"/>
    <w:rsid w:val="00355D1A"/>
    <w:rsid w:val="00356FFA"/>
    <w:rsid w:val="003606E2"/>
    <w:rsid w:val="00363A5C"/>
    <w:rsid w:val="00374975"/>
    <w:rsid w:val="00391DD4"/>
    <w:rsid w:val="003928F9"/>
    <w:rsid w:val="003A2CD9"/>
    <w:rsid w:val="003B1DBF"/>
    <w:rsid w:val="003C40A6"/>
    <w:rsid w:val="003D2A5A"/>
    <w:rsid w:val="003D7AD7"/>
    <w:rsid w:val="003E087D"/>
    <w:rsid w:val="003E1CD6"/>
    <w:rsid w:val="003E6ADE"/>
    <w:rsid w:val="003F32AD"/>
    <w:rsid w:val="004036CC"/>
    <w:rsid w:val="0040370B"/>
    <w:rsid w:val="00412AFE"/>
    <w:rsid w:val="00413E50"/>
    <w:rsid w:val="0041580C"/>
    <w:rsid w:val="00416549"/>
    <w:rsid w:val="00416947"/>
    <w:rsid w:val="00420406"/>
    <w:rsid w:val="004204AF"/>
    <w:rsid w:val="004209CA"/>
    <w:rsid w:val="004220CA"/>
    <w:rsid w:val="00423CC3"/>
    <w:rsid w:val="00433BE8"/>
    <w:rsid w:val="00443AFA"/>
    <w:rsid w:val="004443AB"/>
    <w:rsid w:val="004549C0"/>
    <w:rsid w:val="004552A9"/>
    <w:rsid w:val="00466798"/>
    <w:rsid w:val="004817D0"/>
    <w:rsid w:val="00481EF9"/>
    <w:rsid w:val="0048259F"/>
    <w:rsid w:val="00482E49"/>
    <w:rsid w:val="004908C1"/>
    <w:rsid w:val="004956E8"/>
    <w:rsid w:val="004A1D56"/>
    <w:rsid w:val="004B07C1"/>
    <w:rsid w:val="004B0DA7"/>
    <w:rsid w:val="004B1D1E"/>
    <w:rsid w:val="004B621A"/>
    <w:rsid w:val="004B6258"/>
    <w:rsid w:val="004C033D"/>
    <w:rsid w:val="004C0738"/>
    <w:rsid w:val="004C3B88"/>
    <w:rsid w:val="004E7109"/>
    <w:rsid w:val="004F272D"/>
    <w:rsid w:val="004F41D0"/>
    <w:rsid w:val="00501E61"/>
    <w:rsid w:val="0050332F"/>
    <w:rsid w:val="00517AAE"/>
    <w:rsid w:val="005226EF"/>
    <w:rsid w:val="00523862"/>
    <w:rsid w:val="00526F67"/>
    <w:rsid w:val="0053484D"/>
    <w:rsid w:val="00540D34"/>
    <w:rsid w:val="005442F4"/>
    <w:rsid w:val="00545CB8"/>
    <w:rsid w:val="00547E23"/>
    <w:rsid w:val="00555B0B"/>
    <w:rsid w:val="00561B27"/>
    <w:rsid w:val="005706C3"/>
    <w:rsid w:val="005805D9"/>
    <w:rsid w:val="00597449"/>
    <w:rsid w:val="005A6E66"/>
    <w:rsid w:val="005B2F4F"/>
    <w:rsid w:val="005C3C29"/>
    <w:rsid w:val="005D29D4"/>
    <w:rsid w:val="005E471E"/>
    <w:rsid w:val="005E6A47"/>
    <w:rsid w:val="005E7CED"/>
    <w:rsid w:val="005F2BDA"/>
    <w:rsid w:val="0060099A"/>
    <w:rsid w:val="006029B4"/>
    <w:rsid w:val="0060782A"/>
    <w:rsid w:val="00612307"/>
    <w:rsid w:val="00620D5E"/>
    <w:rsid w:val="00631E6D"/>
    <w:rsid w:val="00647A23"/>
    <w:rsid w:val="00656BCB"/>
    <w:rsid w:val="0066054C"/>
    <w:rsid w:val="0066563B"/>
    <w:rsid w:val="00671D6B"/>
    <w:rsid w:val="00680EF9"/>
    <w:rsid w:val="00682FF2"/>
    <w:rsid w:val="00683999"/>
    <w:rsid w:val="00685D19"/>
    <w:rsid w:val="006862C1"/>
    <w:rsid w:val="00691327"/>
    <w:rsid w:val="006A1F33"/>
    <w:rsid w:val="006A3ECA"/>
    <w:rsid w:val="006A5CEF"/>
    <w:rsid w:val="006B61B4"/>
    <w:rsid w:val="006C26B1"/>
    <w:rsid w:val="006C62B9"/>
    <w:rsid w:val="006D0E5A"/>
    <w:rsid w:val="006E3ACE"/>
    <w:rsid w:val="006F0FDF"/>
    <w:rsid w:val="00707F67"/>
    <w:rsid w:val="0071670D"/>
    <w:rsid w:val="0072052F"/>
    <w:rsid w:val="0072372D"/>
    <w:rsid w:val="007419B1"/>
    <w:rsid w:val="00742680"/>
    <w:rsid w:val="00750002"/>
    <w:rsid w:val="007529D8"/>
    <w:rsid w:val="00754C86"/>
    <w:rsid w:val="007564B9"/>
    <w:rsid w:val="00767ED0"/>
    <w:rsid w:val="00776749"/>
    <w:rsid w:val="0077757B"/>
    <w:rsid w:val="00781CB7"/>
    <w:rsid w:val="00784A1C"/>
    <w:rsid w:val="007852AD"/>
    <w:rsid w:val="007A0A10"/>
    <w:rsid w:val="007A0D17"/>
    <w:rsid w:val="007A7488"/>
    <w:rsid w:val="007B2FE9"/>
    <w:rsid w:val="007B5962"/>
    <w:rsid w:val="007B5F39"/>
    <w:rsid w:val="007C0F64"/>
    <w:rsid w:val="007C45CE"/>
    <w:rsid w:val="007D0F9E"/>
    <w:rsid w:val="007E212F"/>
    <w:rsid w:val="007E5244"/>
    <w:rsid w:val="007F290B"/>
    <w:rsid w:val="007F4192"/>
    <w:rsid w:val="0080218F"/>
    <w:rsid w:val="00802791"/>
    <w:rsid w:val="00803F42"/>
    <w:rsid w:val="00806C00"/>
    <w:rsid w:val="0080765F"/>
    <w:rsid w:val="00811BD8"/>
    <w:rsid w:val="00816B1F"/>
    <w:rsid w:val="00822B49"/>
    <w:rsid w:val="008343EE"/>
    <w:rsid w:val="00835D5C"/>
    <w:rsid w:val="008372D6"/>
    <w:rsid w:val="00844F23"/>
    <w:rsid w:val="00847345"/>
    <w:rsid w:val="00852644"/>
    <w:rsid w:val="00853AE1"/>
    <w:rsid w:val="00856637"/>
    <w:rsid w:val="00857F12"/>
    <w:rsid w:val="00865EA9"/>
    <w:rsid w:val="00867449"/>
    <w:rsid w:val="00886AD1"/>
    <w:rsid w:val="00886E11"/>
    <w:rsid w:val="00886FC5"/>
    <w:rsid w:val="00887220"/>
    <w:rsid w:val="0088752C"/>
    <w:rsid w:val="00891902"/>
    <w:rsid w:val="008950A9"/>
    <w:rsid w:val="00895DA5"/>
    <w:rsid w:val="00896159"/>
    <w:rsid w:val="008B299D"/>
    <w:rsid w:val="008B7FEC"/>
    <w:rsid w:val="008C055C"/>
    <w:rsid w:val="008D4393"/>
    <w:rsid w:val="008E20D5"/>
    <w:rsid w:val="008E4DD7"/>
    <w:rsid w:val="008E4F39"/>
    <w:rsid w:val="00900132"/>
    <w:rsid w:val="0092748C"/>
    <w:rsid w:val="009432A6"/>
    <w:rsid w:val="00951371"/>
    <w:rsid w:val="00955C37"/>
    <w:rsid w:val="00962236"/>
    <w:rsid w:val="0096355B"/>
    <w:rsid w:val="00972275"/>
    <w:rsid w:val="00977E09"/>
    <w:rsid w:val="00981B94"/>
    <w:rsid w:val="00987638"/>
    <w:rsid w:val="0099081F"/>
    <w:rsid w:val="00990FBA"/>
    <w:rsid w:val="009928ED"/>
    <w:rsid w:val="009A4C26"/>
    <w:rsid w:val="009B1964"/>
    <w:rsid w:val="009D4115"/>
    <w:rsid w:val="009D474A"/>
    <w:rsid w:val="009E1ED2"/>
    <w:rsid w:val="009E4C00"/>
    <w:rsid w:val="009E6960"/>
    <w:rsid w:val="009E6C42"/>
    <w:rsid w:val="009F0E91"/>
    <w:rsid w:val="009F127A"/>
    <w:rsid w:val="009F4EF7"/>
    <w:rsid w:val="009F6B1B"/>
    <w:rsid w:val="00A053B3"/>
    <w:rsid w:val="00A62300"/>
    <w:rsid w:val="00A71269"/>
    <w:rsid w:val="00A722AE"/>
    <w:rsid w:val="00A72664"/>
    <w:rsid w:val="00A8138B"/>
    <w:rsid w:val="00A83A82"/>
    <w:rsid w:val="00A85437"/>
    <w:rsid w:val="00A94E6F"/>
    <w:rsid w:val="00AA6002"/>
    <w:rsid w:val="00AB3AC3"/>
    <w:rsid w:val="00AC0A48"/>
    <w:rsid w:val="00AC56CB"/>
    <w:rsid w:val="00AD1FDC"/>
    <w:rsid w:val="00AE367E"/>
    <w:rsid w:val="00AF083D"/>
    <w:rsid w:val="00AF4D33"/>
    <w:rsid w:val="00B0002C"/>
    <w:rsid w:val="00B05215"/>
    <w:rsid w:val="00B06D19"/>
    <w:rsid w:val="00B178E7"/>
    <w:rsid w:val="00B22C0A"/>
    <w:rsid w:val="00B2308F"/>
    <w:rsid w:val="00B23787"/>
    <w:rsid w:val="00B31A3D"/>
    <w:rsid w:val="00B330A8"/>
    <w:rsid w:val="00B457F7"/>
    <w:rsid w:val="00B46732"/>
    <w:rsid w:val="00B50A85"/>
    <w:rsid w:val="00B56ECF"/>
    <w:rsid w:val="00B60CB5"/>
    <w:rsid w:val="00B6741C"/>
    <w:rsid w:val="00B6795A"/>
    <w:rsid w:val="00B83220"/>
    <w:rsid w:val="00B94FB3"/>
    <w:rsid w:val="00BA4849"/>
    <w:rsid w:val="00BB4711"/>
    <w:rsid w:val="00BB7900"/>
    <w:rsid w:val="00BC0A1C"/>
    <w:rsid w:val="00BC1DA3"/>
    <w:rsid w:val="00BC6D71"/>
    <w:rsid w:val="00BD419E"/>
    <w:rsid w:val="00BD7103"/>
    <w:rsid w:val="00BE1B26"/>
    <w:rsid w:val="00BF370E"/>
    <w:rsid w:val="00BF76B8"/>
    <w:rsid w:val="00C06C52"/>
    <w:rsid w:val="00C0720E"/>
    <w:rsid w:val="00C230CA"/>
    <w:rsid w:val="00C235BD"/>
    <w:rsid w:val="00C2657E"/>
    <w:rsid w:val="00C33CFF"/>
    <w:rsid w:val="00C342A0"/>
    <w:rsid w:val="00C34B54"/>
    <w:rsid w:val="00C35F06"/>
    <w:rsid w:val="00C401D8"/>
    <w:rsid w:val="00C535EF"/>
    <w:rsid w:val="00C57B6F"/>
    <w:rsid w:val="00C61551"/>
    <w:rsid w:val="00C66C50"/>
    <w:rsid w:val="00C71726"/>
    <w:rsid w:val="00C71ED7"/>
    <w:rsid w:val="00C97A7D"/>
    <w:rsid w:val="00CA1C7E"/>
    <w:rsid w:val="00CA6520"/>
    <w:rsid w:val="00CA73C3"/>
    <w:rsid w:val="00CC119E"/>
    <w:rsid w:val="00CC454C"/>
    <w:rsid w:val="00CC6E79"/>
    <w:rsid w:val="00CD21FA"/>
    <w:rsid w:val="00CD2AD1"/>
    <w:rsid w:val="00CD33D4"/>
    <w:rsid w:val="00CE1597"/>
    <w:rsid w:val="00CE5C0D"/>
    <w:rsid w:val="00CE6447"/>
    <w:rsid w:val="00CF0E44"/>
    <w:rsid w:val="00CF3383"/>
    <w:rsid w:val="00CF704C"/>
    <w:rsid w:val="00D0678D"/>
    <w:rsid w:val="00D25214"/>
    <w:rsid w:val="00D333F4"/>
    <w:rsid w:val="00D35B2E"/>
    <w:rsid w:val="00D3705C"/>
    <w:rsid w:val="00D44116"/>
    <w:rsid w:val="00D457E6"/>
    <w:rsid w:val="00D45AD3"/>
    <w:rsid w:val="00D52EF1"/>
    <w:rsid w:val="00D577D5"/>
    <w:rsid w:val="00D6363E"/>
    <w:rsid w:val="00D648AF"/>
    <w:rsid w:val="00D67697"/>
    <w:rsid w:val="00D751AC"/>
    <w:rsid w:val="00D763B9"/>
    <w:rsid w:val="00D766E8"/>
    <w:rsid w:val="00D77D79"/>
    <w:rsid w:val="00D83537"/>
    <w:rsid w:val="00D86998"/>
    <w:rsid w:val="00D93F97"/>
    <w:rsid w:val="00D95668"/>
    <w:rsid w:val="00D97851"/>
    <w:rsid w:val="00DA221C"/>
    <w:rsid w:val="00DB1DA6"/>
    <w:rsid w:val="00DC2AC2"/>
    <w:rsid w:val="00DD20C1"/>
    <w:rsid w:val="00DE0679"/>
    <w:rsid w:val="00DE29AB"/>
    <w:rsid w:val="00DE4DDD"/>
    <w:rsid w:val="00E227AE"/>
    <w:rsid w:val="00E264A9"/>
    <w:rsid w:val="00E3456B"/>
    <w:rsid w:val="00E3677D"/>
    <w:rsid w:val="00E3723E"/>
    <w:rsid w:val="00E422D3"/>
    <w:rsid w:val="00E42E4B"/>
    <w:rsid w:val="00E501A8"/>
    <w:rsid w:val="00E61B66"/>
    <w:rsid w:val="00E674CF"/>
    <w:rsid w:val="00E7178A"/>
    <w:rsid w:val="00E7422C"/>
    <w:rsid w:val="00E74DAD"/>
    <w:rsid w:val="00E76DB3"/>
    <w:rsid w:val="00E80644"/>
    <w:rsid w:val="00E81576"/>
    <w:rsid w:val="00E82F0D"/>
    <w:rsid w:val="00E93F5F"/>
    <w:rsid w:val="00E9552C"/>
    <w:rsid w:val="00E96D06"/>
    <w:rsid w:val="00EA48AB"/>
    <w:rsid w:val="00EA6E1A"/>
    <w:rsid w:val="00EB7ED8"/>
    <w:rsid w:val="00EC5A27"/>
    <w:rsid w:val="00EE6578"/>
    <w:rsid w:val="00EE6E71"/>
    <w:rsid w:val="00EF03EF"/>
    <w:rsid w:val="00EF28E9"/>
    <w:rsid w:val="00EF33CB"/>
    <w:rsid w:val="00EF56CA"/>
    <w:rsid w:val="00F07653"/>
    <w:rsid w:val="00F108E4"/>
    <w:rsid w:val="00F26260"/>
    <w:rsid w:val="00F27230"/>
    <w:rsid w:val="00F325A7"/>
    <w:rsid w:val="00F32627"/>
    <w:rsid w:val="00F3397F"/>
    <w:rsid w:val="00F46BF5"/>
    <w:rsid w:val="00F505E7"/>
    <w:rsid w:val="00F514AD"/>
    <w:rsid w:val="00F56C74"/>
    <w:rsid w:val="00F60ACA"/>
    <w:rsid w:val="00F66F0A"/>
    <w:rsid w:val="00F671C5"/>
    <w:rsid w:val="00F804A4"/>
    <w:rsid w:val="00F8138C"/>
    <w:rsid w:val="00F8207B"/>
    <w:rsid w:val="00F85ED6"/>
    <w:rsid w:val="00F90616"/>
    <w:rsid w:val="00F91204"/>
    <w:rsid w:val="00F94255"/>
    <w:rsid w:val="00FA0293"/>
    <w:rsid w:val="00FA6B54"/>
    <w:rsid w:val="00FB02DD"/>
    <w:rsid w:val="00FC34B0"/>
    <w:rsid w:val="00FC7FF5"/>
    <w:rsid w:val="00FE447F"/>
    <w:rsid w:val="00FF54A0"/>
    <w:rsid w:val="00FF5D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AB3B"/>
  <w15:docId w15:val="{E50F2D66-25E1-4FEE-A904-BD4BF2CE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7D"/>
  </w:style>
  <w:style w:type="paragraph" w:styleId="Balk1">
    <w:name w:val="heading 1"/>
    <w:basedOn w:val="Normal"/>
    <w:next w:val="Normal"/>
    <w:link w:val="Balk1Char"/>
    <w:uiPriority w:val="1"/>
    <w:qFormat/>
    <w:rsid w:val="00B6795A"/>
    <w:pPr>
      <w:keepNext/>
      <w:keepLines/>
      <w:spacing w:before="120" w:after="0" w:line="360" w:lineRule="auto"/>
      <w:ind w:firstLine="709"/>
      <w:jc w:val="both"/>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autoRedefine/>
    <w:uiPriority w:val="99"/>
    <w:unhideWhenUsed/>
    <w:qFormat/>
    <w:rsid w:val="005A6E66"/>
    <w:pPr>
      <w:keepNext/>
      <w:keepLines/>
      <w:spacing w:before="120" w:after="0" w:line="360" w:lineRule="auto"/>
      <w:ind w:firstLine="709"/>
      <w:jc w:val="both"/>
      <w:outlineLvl w:val="1"/>
    </w:pPr>
    <w:rPr>
      <w:rFonts w:ascii="Times New Roman" w:eastAsiaTheme="majorEastAsia" w:hAnsi="Times New Roman" w:cs="Times New Roman"/>
      <w:b/>
      <w:sz w:val="24"/>
      <w:szCs w:val="24"/>
    </w:rPr>
  </w:style>
  <w:style w:type="paragraph" w:styleId="Balk3">
    <w:name w:val="heading 3"/>
    <w:basedOn w:val="Normal"/>
    <w:next w:val="Normal"/>
    <w:link w:val="Balk3Char"/>
    <w:autoRedefine/>
    <w:uiPriority w:val="99"/>
    <w:unhideWhenUsed/>
    <w:qFormat/>
    <w:rsid w:val="00F671C5"/>
    <w:pPr>
      <w:keepNext/>
      <w:keepLines/>
      <w:spacing w:before="120" w:after="0" w:line="360" w:lineRule="auto"/>
      <w:ind w:firstLine="709"/>
      <w:jc w:val="both"/>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autoRedefine/>
    <w:uiPriority w:val="9"/>
    <w:unhideWhenUsed/>
    <w:qFormat/>
    <w:rsid w:val="00F671C5"/>
    <w:pPr>
      <w:keepNext/>
      <w:keepLines/>
      <w:spacing w:before="120" w:after="0" w:line="360" w:lineRule="auto"/>
      <w:ind w:firstLine="709"/>
      <w:jc w:val="both"/>
      <w:outlineLvl w:val="3"/>
    </w:pPr>
    <w:rPr>
      <w:rFonts w:ascii="Times New Roman" w:eastAsiaTheme="majorEastAsia" w:hAnsi="Times New Roman" w:cstheme="majorBidi"/>
      <w:b/>
      <w:iCs/>
      <w:sz w:val="24"/>
    </w:rPr>
  </w:style>
  <w:style w:type="paragraph" w:styleId="Balk5">
    <w:name w:val="heading 5"/>
    <w:basedOn w:val="Normal"/>
    <w:link w:val="Balk5Char"/>
    <w:uiPriority w:val="1"/>
    <w:qFormat/>
    <w:rsid w:val="00E76DB3"/>
    <w:pPr>
      <w:widowControl w:val="0"/>
      <w:autoSpaceDE w:val="0"/>
      <w:autoSpaceDN w:val="0"/>
      <w:spacing w:before="120" w:after="0" w:line="240" w:lineRule="auto"/>
      <w:ind w:left="1404" w:hanging="541"/>
      <w:jc w:val="both"/>
      <w:outlineLvl w:val="4"/>
    </w:pPr>
    <w:rPr>
      <w:rFonts w:ascii="Carlito" w:eastAsia="Carlito" w:hAnsi="Carlito" w:cs="Carlito"/>
      <w:sz w:val="64"/>
      <w:szCs w:val="64"/>
    </w:rPr>
  </w:style>
  <w:style w:type="paragraph" w:styleId="Balk9">
    <w:name w:val="heading 9"/>
    <w:basedOn w:val="Normal"/>
    <w:next w:val="Normal"/>
    <w:link w:val="Balk9Char"/>
    <w:uiPriority w:val="9"/>
    <w:semiHidden/>
    <w:unhideWhenUsed/>
    <w:qFormat/>
    <w:rsid w:val="00E76DB3"/>
    <w:pPr>
      <w:keepNext/>
      <w:keepLines/>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6795A"/>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9"/>
    <w:rsid w:val="005A6E66"/>
    <w:rPr>
      <w:rFonts w:ascii="Times New Roman" w:eastAsiaTheme="majorEastAsia" w:hAnsi="Times New Roman" w:cs="Times New Roman"/>
      <w:b/>
      <w:sz w:val="24"/>
      <w:szCs w:val="24"/>
    </w:rPr>
  </w:style>
  <w:style w:type="character" w:customStyle="1" w:styleId="Balk3Char">
    <w:name w:val="Başlık 3 Char"/>
    <w:basedOn w:val="VarsaylanParagrafYazTipi"/>
    <w:link w:val="Balk3"/>
    <w:uiPriority w:val="99"/>
    <w:rsid w:val="00F671C5"/>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F671C5"/>
    <w:rPr>
      <w:rFonts w:ascii="Times New Roman" w:eastAsiaTheme="majorEastAsia" w:hAnsi="Times New Roman" w:cstheme="majorBidi"/>
      <w:b/>
      <w:iCs/>
      <w:sz w:val="24"/>
    </w:rPr>
  </w:style>
  <w:style w:type="character" w:styleId="Kpr">
    <w:name w:val="Hyperlink"/>
    <w:basedOn w:val="VarsaylanParagrafYazTipi"/>
    <w:uiPriority w:val="99"/>
    <w:unhideWhenUsed/>
    <w:rsid w:val="00E3677D"/>
    <w:rPr>
      <w:color w:val="0000FF"/>
      <w:u w:val="single"/>
    </w:rPr>
  </w:style>
  <w:style w:type="paragraph" w:styleId="TBal">
    <w:name w:val="TOC Heading"/>
    <w:basedOn w:val="Balk1"/>
    <w:next w:val="Normal"/>
    <w:uiPriority w:val="39"/>
    <w:unhideWhenUsed/>
    <w:qFormat/>
    <w:rsid w:val="00E3677D"/>
    <w:pPr>
      <w:spacing w:before="240" w:line="259" w:lineRule="auto"/>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qFormat/>
    <w:rsid w:val="00FE447F"/>
    <w:pPr>
      <w:spacing w:after="0" w:line="240" w:lineRule="auto"/>
    </w:pPr>
    <w:rPr>
      <w:rFonts w:ascii="Times New Roman" w:hAnsi="Times New Roman" w:cstheme="minorHAnsi"/>
      <w:bCs/>
      <w:caps/>
      <w:sz w:val="24"/>
      <w:szCs w:val="20"/>
    </w:rPr>
  </w:style>
  <w:style w:type="paragraph" w:styleId="T2">
    <w:name w:val="toc 2"/>
    <w:basedOn w:val="Normal"/>
    <w:next w:val="Normal"/>
    <w:autoRedefine/>
    <w:uiPriority w:val="39"/>
    <w:unhideWhenUsed/>
    <w:qFormat/>
    <w:rsid w:val="00E264A9"/>
    <w:pPr>
      <w:tabs>
        <w:tab w:val="right" w:leader="dot" w:pos="8777"/>
      </w:tabs>
      <w:spacing w:after="0"/>
      <w:ind w:left="220"/>
      <w:jc w:val="both"/>
    </w:pPr>
    <w:rPr>
      <w:rFonts w:cstheme="minorHAnsi"/>
      <w:smallCaps/>
      <w:sz w:val="20"/>
      <w:szCs w:val="20"/>
    </w:rPr>
  </w:style>
  <w:style w:type="paragraph" w:styleId="T3">
    <w:name w:val="toc 3"/>
    <w:basedOn w:val="Normal"/>
    <w:next w:val="Normal"/>
    <w:autoRedefine/>
    <w:uiPriority w:val="39"/>
    <w:unhideWhenUsed/>
    <w:qFormat/>
    <w:rsid w:val="00E3677D"/>
    <w:pPr>
      <w:spacing w:after="0"/>
      <w:ind w:left="440"/>
    </w:pPr>
    <w:rPr>
      <w:rFonts w:cstheme="minorHAnsi"/>
      <w:i/>
      <w:iCs/>
      <w:sz w:val="20"/>
      <w:szCs w:val="20"/>
    </w:rPr>
  </w:style>
  <w:style w:type="paragraph" w:styleId="T4">
    <w:name w:val="toc 4"/>
    <w:basedOn w:val="Normal"/>
    <w:next w:val="Normal"/>
    <w:autoRedefine/>
    <w:uiPriority w:val="39"/>
    <w:unhideWhenUsed/>
    <w:qFormat/>
    <w:rsid w:val="00E3677D"/>
    <w:pPr>
      <w:spacing w:after="0"/>
      <w:ind w:left="660"/>
    </w:pPr>
    <w:rPr>
      <w:rFonts w:cstheme="minorHAnsi"/>
      <w:sz w:val="18"/>
      <w:szCs w:val="18"/>
    </w:rPr>
  </w:style>
  <w:style w:type="paragraph" w:styleId="ekillerTablosu">
    <w:name w:val="table of figures"/>
    <w:basedOn w:val="Normal"/>
    <w:next w:val="Normal"/>
    <w:link w:val="ekillerTablosuChar"/>
    <w:autoRedefine/>
    <w:uiPriority w:val="99"/>
    <w:unhideWhenUsed/>
    <w:rsid w:val="00F325A7"/>
    <w:pPr>
      <w:tabs>
        <w:tab w:val="right" w:leader="dot" w:pos="8777"/>
      </w:tabs>
      <w:spacing w:before="240" w:after="240"/>
      <w:jc w:val="both"/>
    </w:pPr>
    <w:rPr>
      <w:rFonts w:ascii="Times New Roman" w:hAnsi="Times New Roman"/>
      <w:sz w:val="24"/>
    </w:rPr>
  </w:style>
  <w:style w:type="paragraph" w:customStyle="1" w:styleId="Default">
    <w:name w:val="Default"/>
    <w:rsid w:val="00E3677D"/>
    <w:pPr>
      <w:autoSpaceDE w:val="0"/>
      <w:autoSpaceDN w:val="0"/>
      <w:adjustRightInd w:val="0"/>
      <w:spacing w:after="0" w:line="240" w:lineRule="auto"/>
    </w:pPr>
    <w:rPr>
      <w:rFonts w:ascii="Arial" w:hAnsi="Arial" w:cs="Arial"/>
      <w:color w:val="000000"/>
      <w:sz w:val="24"/>
      <w:szCs w:val="24"/>
    </w:rPr>
  </w:style>
  <w:style w:type="character" w:styleId="Gl">
    <w:name w:val="Strong"/>
    <w:basedOn w:val="VarsaylanParagrafYazTipi"/>
    <w:uiPriority w:val="22"/>
    <w:qFormat/>
    <w:rsid w:val="00E3677D"/>
    <w:rPr>
      <w:b/>
      <w:bCs/>
    </w:rPr>
  </w:style>
  <w:style w:type="paragraph" w:styleId="ListeParagraf">
    <w:name w:val="List Paragraph"/>
    <w:basedOn w:val="Normal"/>
    <w:uiPriority w:val="1"/>
    <w:qFormat/>
    <w:rsid w:val="00E3677D"/>
    <w:pPr>
      <w:ind w:left="720"/>
      <w:contextualSpacing/>
    </w:pPr>
  </w:style>
  <w:style w:type="paragraph" w:styleId="ResimYazs">
    <w:name w:val="caption"/>
    <w:basedOn w:val="Normal"/>
    <w:next w:val="Normal"/>
    <w:link w:val="ResimYazsChar"/>
    <w:uiPriority w:val="35"/>
    <w:unhideWhenUsed/>
    <w:qFormat/>
    <w:rsid w:val="004C033D"/>
    <w:pPr>
      <w:spacing w:after="0" w:line="360" w:lineRule="auto"/>
    </w:pPr>
    <w:rPr>
      <w:rFonts w:ascii="Times New Roman" w:hAnsi="Times New Roman"/>
      <w:b/>
      <w:iCs/>
      <w:sz w:val="24"/>
      <w:szCs w:val="18"/>
    </w:rPr>
  </w:style>
  <w:style w:type="paragraph" w:styleId="stBilgi">
    <w:name w:val="header"/>
    <w:basedOn w:val="Normal"/>
    <w:link w:val="stBilgiChar"/>
    <w:uiPriority w:val="99"/>
    <w:unhideWhenUsed/>
    <w:rsid w:val="00E367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677D"/>
  </w:style>
  <w:style w:type="paragraph" w:styleId="AltBilgi">
    <w:name w:val="footer"/>
    <w:basedOn w:val="Normal"/>
    <w:link w:val="AltBilgiChar"/>
    <w:uiPriority w:val="99"/>
    <w:unhideWhenUsed/>
    <w:rsid w:val="00E367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677D"/>
  </w:style>
  <w:style w:type="paragraph" w:customStyle="1" w:styleId="para">
    <w:name w:val="para"/>
    <w:basedOn w:val="Normal"/>
    <w:rsid w:val="00E367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itationref">
    <w:name w:val="citationref"/>
    <w:basedOn w:val="VarsaylanParagrafYazTipi"/>
    <w:rsid w:val="00E3677D"/>
  </w:style>
  <w:style w:type="character" w:customStyle="1" w:styleId="internalref">
    <w:name w:val="internalref"/>
    <w:basedOn w:val="VarsaylanParagrafYazTipi"/>
    <w:rsid w:val="00E3677D"/>
  </w:style>
  <w:style w:type="character" w:customStyle="1" w:styleId="tlid-translation">
    <w:name w:val="tlid-translation"/>
    <w:basedOn w:val="VarsaylanParagrafYazTipi"/>
    <w:rsid w:val="00E81576"/>
  </w:style>
  <w:style w:type="paragraph" w:styleId="BalonMetni">
    <w:name w:val="Balloon Text"/>
    <w:basedOn w:val="Normal"/>
    <w:link w:val="BalonMetniChar"/>
    <w:uiPriority w:val="99"/>
    <w:semiHidden/>
    <w:unhideWhenUsed/>
    <w:rsid w:val="001515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529"/>
    <w:rPr>
      <w:rFonts w:ascii="Tahoma" w:hAnsi="Tahoma" w:cs="Tahoma"/>
      <w:sz w:val="16"/>
      <w:szCs w:val="16"/>
    </w:rPr>
  </w:style>
  <w:style w:type="character" w:customStyle="1" w:styleId="Balk5Char">
    <w:name w:val="Başlık 5 Char"/>
    <w:basedOn w:val="VarsaylanParagrafYazTipi"/>
    <w:link w:val="Balk5"/>
    <w:uiPriority w:val="1"/>
    <w:rsid w:val="00E76DB3"/>
    <w:rPr>
      <w:rFonts w:ascii="Carlito" w:eastAsia="Carlito" w:hAnsi="Carlito" w:cs="Carlito"/>
      <w:sz w:val="64"/>
      <w:szCs w:val="64"/>
    </w:rPr>
  </w:style>
  <w:style w:type="character" w:customStyle="1" w:styleId="Balk9Char">
    <w:name w:val="Başlık 9 Char"/>
    <w:basedOn w:val="VarsaylanParagrafYazTipi"/>
    <w:link w:val="Balk9"/>
    <w:uiPriority w:val="9"/>
    <w:semiHidden/>
    <w:rsid w:val="00E76DB3"/>
    <w:rPr>
      <w:rFonts w:asciiTheme="majorHAnsi" w:eastAsiaTheme="majorEastAsia" w:hAnsiTheme="majorHAnsi" w:cstheme="majorBidi"/>
      <w:i/>
      <w:iCs/>
      <w:color w:val="272727" w:themeColor="text1" w:themeTint="D8"/>
      <w:sz w:val="21"/>
      <w:szCs w:val="21"/>
    </w:rPr>
  </w:style>
  <w:style w:type="paragraph" w:styleId="GvdeMetni">
    <w:name w:val="Body Text"/>
    <w:basedOn w:val="Normal"/>
    <w:link w:val="GvdeMetniChar"/>
    <w:uiPriority w:val="1"/>
    <w:qFormat/>
    <w:rsid w:val="00E76DB3"/>
    <w:pPr>
      <w:widowControl w:val="0"/>
      <w:autoSpaceDE w:val="0"/>
      <w:autoSpaceDN w:val="0"/>
      <w:spacing w:before="120" w:after="0" w:line="240" w:lineRule="auto"/>
      <w:jc w:val="both"/>
    </w:pPr>
    <w:rPr>
      <w:rFonts w:ascii="Carlito" w:eastAsia="Carlito" w:hAnsi="Carlito" w:cs="Carlito"/>
      <w:sz w:val="60"/>
      <w:szCs w:val="60"/>
    </w:rPr>
  </w:style>
  <w:style w:type="character" w:customStyle="1" w:styleId="GvdeMetniChar">
    <w:name w:val="Gövde Metni Char"/>
    <w:basedOn w:val="VarsaylanParagrafYazTipi"/>
    <w:link w:val="GvdeMetni"/>
    <w:uiPriority w:val="1"/>
    <w:rsid w:val="00E76DB3"/>
    <w:rPr>
      <w:rFonts w:ascii="Carlito" w:eastAsia="Carlito" w:hAnsi="Carlito" w:cs="Carlito"/>
      <w:sz w:val="60"/>
      <w:szCs w:val="60"/>
    </w:rPr>
  </w:style>
  <w:style w:type="table" w:customStyle="1" w:styleId="TableNormal">
    <w:name w:val="Table Normal"/>
    <w:uiPriority w:val="2"/>
    <w:semiHidden/>
    <w:unhideWhenUsed/>
    <w:qFormat/>
    <w:rsid w:val="00E76D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6DB3"/>
    <w:pPr>
      <w:widowControl w:val="0"/>
      <w:autoSpaceDE w:val="0"/>
      <w:autoSpaceDN w:val="0"/>
      <w:spacing w:before="120" w:after="0" w:line="240" w:lineRule="auto"/>
      <w:jc w:val="both"/>
    </w:pPr>
    <w:rPr>
      <w:rFonts w:ascii="Arial" w:eastAsia="Arial" w:hAnsi="Arial" w:cs="Arial"/>
      <w:sz w:val="24"/>
    </w:rPr>
  </w:style>
  <w:style w:type="character" w:styleId="YerTutucuMetni">
    <w:name w:val="Placeholder Text"/>
    <w:basedOn w:val="VarsaylanParagrafYazTipi"/>
    <w:uiPriority w:val="99"/>
    <w:semiHidden/>
    <w:rsid w:val="00E76DB3"/>
    <w:rPr>
      <w:color w:val="808080"/>
    </w:rPr>
  </w:style>
  <w:style w:type="table" w:styleId="TabloKlavuzu">
    <w:name w:val="Table Grid"/>
    <w:basedOn w:val="NormalTablo"/>
    <w:uiPriority w:val="39"/>
    <w:rsid w:val="00E76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76DB3"/>
    <w:pPr>
      <w:widowControl w:val="0"/>
      <w:autoSpaceDE w:val="0"/>
      <w:autoSpaceDN w:val="0"/>
      <w:spacing w:after="0" w:line="240" w:lineRule="auto"/>
    </w:pPr>
    <w:rPr>
      <w:rFonts w:ascii="Cambria" w:eastAsia="Cambria" w:hAnsi="Cambria" w:cs="Cambria"/>
    </w:rPr>
  </w:style>
  <w:style w:type="paragraph" w:styleId="T5">
    <w:name w:val="toc 5"/>
    <w:basedOn w:val="Normal"/>
    <w:next w:val="Normal"/>
    <w:autoRedefine/>
    <w:uiPriority w:val="39"/>
    <w:unhideWhenUsed/>
    <w:rsid w:val="00CC119E"/>
    <w:pPr>
      <w:spacing w:after="0"/>
      <w:ind w:left="880"/>
    </w:pPr>
    <w:rPr>
      <w:rFonts w:cstheme="minorHAnsi"/>
      <w:sz w:val="18"/>
      <w:szCs w:val="18"/>
    </w:rPr>
  </w:style>
  <w:style w:type="paragraph" w:styleId="T6">
    <w:name w:val="toc 6"/>
    <w:basedOn w:val="Normal"/>
    <w:next w:val="Normal"/>
    <w:autoRedefine/>
    <w:uiPriority w:val="39"/>
    <w:unhideWhenUsed/>
    <w:rsid w:val="00CC119E"/>
    <w:pPr>
      <w:spacing w:after="0"/>
      <w:ind w:left="1100"/>
    </w:pPr>
    <w:rPr>
      <w:rFonts w:cstheme="minorHAnsi"/>
      <w:sz w:val="18"/>
      <w:szCs w:val="18"/>
    </w:rPr>
  </w:style>
  <w:style w:type="paragraph" w:styleId="T7">
    <w:name w:val="toc 7"/>
    <w:basedOn w:val="Normal"/>
    <w:next w:val="Normal"/>
    <w:autoRedefine/>
    <w:uiPriority w:val="39"/>
    <w:unhideWhenUsed/>
    <w:rsid w:val="00CC119E"/>
    <w:pPr>
      <w:spacing w:after="0"/>
      <w:ind w:left="1320"/>
    </w:pPr>
    <w:rPr>
      <w:rFonts w:cstheme="minorHAnsi"/>
      <w:sz w:val="18"/>
      <w:szCs w:val="18"/>
    </w:rPr>
  </w:style>
  <w:style w:type="paragraph" w:styleId="T8">
    <w:name w:val="toc 8"/>
    <w:basedOn w:val="Normal"/>
    <w:next w:val="Normal"/>
    <w:autoRedefine/>
    <w:uiPriority w:val="39"/>
    <w:unhideWhenUsed/>
    <w:rsid w:val="00CC119E"/>
    <w:pPr>
      <w:spacing w:after="0"/>
      <w:ind w:left="1540"/>
    </w:pPr>
    <w:rPr>
      <w:rFonts w:cstheme="minorHAnsi"/>
      <w:sz w:val="18"/>
      <w:szCs w:val="18"/>
    </w:rPr>
  </w:style>
  <w:style w:type="paragraph" w:styleId="T9">
    <w:name w:val="toc 9"/>
    <w:basedOn w:val="Normal"/>
    <w:next w:val="Normal"/>
    <w:autoRedefine/>
    <w:uiPriority w:val="39"/>
    <w:unhideWhenUsed/>
    <w:rsid w:val="00CC119E"/>
    <w:pPr>
      <w:spacing w:after="0"/>
      <w:ind w:left="1760"/>
    </w:pPr>
    <w:rPr>
      <w:rFonts w:cstheme="minorHAnsi"/>
      <w:sz w:val="18"/>
      <w:szCs w:val="18"/>
    </w:rPr>
  </w:style>
  <w:style w:type="paragraph" w:customStyle="1" w:styleId="ortabalkbold">
    <w:name w:val="ortabalkbold"/>
    <w:basedOn w:val="Normal"/>
    <w:rsid w:val="00816B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7">
    <w:name w:val="A7"/>
    <w:uiPriority w:val="99"/>
    <w:rsid w:val="001D043A"/>
    <w:rPr>
      <w:rFonts w:cs="Trebuchet MS"/>
      <w:color w:val="000000"/>
      <w:sz w:val="18"/>
      <w:szCs w:val="18"/>
    </w:rPr>
  </w:style>
  <w:style w:type="character" w:customStyle="1" w:styleId="mixed-citation">
    <w:name w:val="mixed-citation"/>
    <w:basedOn w:val="VarsaylanParagrafYazTipi"/>
    <w:rsid w:val="0092748C"/>
  </w:style>
  <w:style w:type="character" w:customStyle="1" w:styleId="ref-title">
    <w:name w:val="ref-title"/>
    <w:basedOn w:val="VarsaylanParagrafYazTipi"/>
    <w:rsid w:val="0092748C"/>
  </w:style>
  <w:style w:type="character" w:customStyle="1" w:styleId="ref-journal">
    <w:name w:val="ref-journal"/>
    <w:basedOn w:val="VarsaylanParagrafYazTipi"/>
    <w:rsid w:val="0092748C"/>
  </w:style>
  <w:style w:type="character" w:customStyle="1" w:styleId="ref-vol">
    <w:name w:val="ref-vol"/>
    <w:basedOn w:val="VarsaylanParagrafYazTipi"/>
    <w:rsid w:val="0092748C"/>
  </w:style>
  <w:style w:type="paragraph" w:customStyle="1" w:styleId="ekiller">
    <w:name w:val="Şekiller"/>
    <w:basedOn w:val="ResimYazs"/>
    <w:link w:val="ekillerChar"/>
    <w:qFormat/>
    <w:rsid w:val="007A0D17"/>
  </w:style>
  <w:style w:type="paragraph" w:customStyle="1" w:styleId="Tablo">
    <w:name w:val="Tablo"/>
    <w:basedOn w:val="ekillerTablosu"/>
    <w:link w:val="TabloChar"/>
    <w:qFormat/>
    <w:rsid w:val="00007746"/>
    <w:rPr>
      <w:noProof/>
    </w:rPr>
  </w:style>
  <w:style w:type="character" w:customStyle="1" w:styleId="ResimYazsChar">
    <w:name w:val="Resim Yazısı Char"/>
    <w:basedOn w:val="VarsaylanParagrafYazTipi"/>
    <w:link w:val="ResimYazs"/>
    <w:uiPriority w:val="35"/>
    <w:rsid w:val="007A0D17"/>
    <w:rPr>
      <w:rFonts w:ascii="Times New Roman" w:hAnsi="Times New Roman"/>
      <w:b/>
      <w:iCs/>
      <w:sz w:val="24"/>
      <w:szCs w:val="18"/>
    </w:rPr>
  </w:style>
  <w:style w:type="character" w:customStyle="1" w:styleId="ekillerChar">
    <w:name w:val="Şekiller Char"/>
    <w:basedOn w:val="ResimYazsChar"/>
    <w:link w:val="ekiller"/>
    <w:rsid w:val="007A0D17"/>
    <w:rPr>
      <w:rFonts w:ascii="Times New Roman" w:hAnsi="Times New Roman"/>
      <w:b/>
      <w:iCs/>
      <w:sz w:val="24"/>
      <w:szCs w:val="18"/>
    </w:rPr>
  </w:style>
  <w:style w:type="character" w:customStyle="1" w:styleId="ekillerTablosuChar">
    <w:name w:val="Şekiller Tablosu Char"/>
    <w:basedOn w:val="VarsaylanParagrafYazTipi"/>
    <w:link w:val="ekillerTablosu"/>
    <w:uiPriority w:val="99"/>
    <w:rsid w:val="00F325A7"/>
    <w:rPr>
      <w:rFonts w:ascii="Times New Roman" w:hAnsi="Times New Roman"/>
      <w:sz w:val="24"/>
    </w:rPr>
  </w:style>
  <w:style w:type="character" w:customStyle="1" w:styleId="TabloChar">
    <w:name w:val="Tablo Char"/>
    <w:basedOn w:val="ekillerTablosuChar"/>
    <w:link w:val="Tablo"/>
    <w:rsid w:val="00007746"/>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5712">
      <w:bodyDiv w:val="1"/>
      <w:marLeft w:val="0"/>
      <w:marRight w:val="0"/>
      <w:marTop w:val="0"/>
      <w:marBottom w:val="0"/>
      <w:divBdr>
        <w:top w:val="none" w:sz="0" w:space="0" w:color="auto"/>
        <w:left w:val="none" w:sz="0" w:space="0" w:color="auto"/>
        <w:bottom w:val="none" w:sz="0" w:space="0" w:color="auto"/>
        <w:right w:val="none" w:sz="0" w:space="0" w:color="auto"/>
      </w:divBdr>
      <w:divsChild>
        <w:div w:id="24604396">
          <w:marLeft w:val="360"/>
          <w:marRight w:val="0"/>
          <w:marTop w:val="200"/>
          <w:marBottom w:val="0"/>
          <w:divBdr>
            <w:top w:val="none" w:sz="0" w:space="0" w:color="auto"/>
            <w:left w:val="none" w:sz="0" w:space="0" w:color="auto"/>
            <w:bottom w:val="none" w:sz="0" w:space="0" w:color="auto"/>
            <w:right w:val="none" w:sz="0" w:space="0" w:color="auto"/>
          </w:divBdr>
        </w:div>
      </w:divsChild>
    </w:div>
    <w:div w:id="475419530">
      <w:bodyDiv w:val="1"/>
      <w:marLeft w:val="0"/>
      <w:marRight w:val="0"/>
      <w:marTop w:val="0"/>
      <w:marBottom w:val="0"/>
      <w:divBdr>
        <w:top w:val="none" w:sz="0" w:space="0" w:color="auto"/>
        <w:left w:val="none" w:sz="0" w:space="0" w:color="auto"/>
        <w:bottom w:val="none" w:sz="0" w:space="0" w:color="auto"/>
        <w:right w:val="none" w:sz="0" w:space="0" w:color="auto"/>
      </w:divBdr>
      <w:divsChild>
        <w:div w:id="1482389019">
          <w:marLeft w:val="360"/>
          <w:marRight w:val="0"/>
          <w:marTop w:val="200"/>
          <w:marBottom w:val="0"/>
          <w:divBdr>
            <w:top w:val="none" w:sz="0" w:space="0" w:color="auto"/>
            <w:left w:val="none" w:sz="0" w:space="0" w:color="auto"/>
            <w:bottom w:val="none" w:sz="0" w:space="0" w:color="auto"/>
            <w:right w:val="none" w:sz="0" w:space="0" w:color="auto"/>
          </w:divBdr>
        </w:div>
      </w:divsChild>
    </w:div>
    <w:div w:id="648556478">
      <w:bodyDiv w:val="1"/>
      <w:marLeft w:val="0"/>
      <w:marRight w:val="0"/>
      <w:marTop w:val="0"/>
      <w:marBottom w:val="0"/>
      <w:divBdr>
        <w:top w:val="none" w:sz="0" w:space="0" w:color="auto"/>
        <w:left w:val="none" w:sz="0" w:space="0" w:color="auto"/>
        <w:bottom w:val="none" w:sz="0" w:space="0" w:color="auto"/>
        <w:right w:val="none" w:sz="0" w:space="0" w:color="auto"/>
      </w:divBdr>
      <w:divsChild>
        <w:div w:id="1968731250">
          <w:marLeft w:val="0"/>
          <w:marRight w:val="0"/>
          <w:marTop w:val="0"/>
          <w:marBottom w:val="0"/>
          <w:divBdr>
            <w:top w:val="none" w:sz="0" w:space="0" w:color="auto"/>
            <w:left w:val="none" w:sz="0" w:space="0" w:color="auto"/>
            <w:bottom w:val="none" w:sz="0" w:space="0" w:color="auto"/>
            <w:right w:val="none" w:sz="0" w:space="0" w:color="auto"/>
          </w:divBdr>
        </w:div>
        <w:div w:id="1436172141">
          <w:marLeft w:val="0"/>
          <w:marRight w:val="0"/>
          <w:marTop w:val="0"/>
          <w:marBottom w:val="0"/>
          <w:divBdr>
            <w:top w:val="none" w:sz="0" w:space="0" w:color="auto"/>
            <w:left w:val="none" w:sz="0" w:space="0" w:color="auto"/>
            <w:bottom w:val="none" w:sz="0" w:space="0" w:color="auto"/>
            <w:right w:val="none" w:sz="0" w:space="0" w:color="auto"/>
          </w:divBdr>
        </w:div>
        <w:div w:id="1219706658">
          <w:marLeft w:val="0"/>
          <w:marRight w:val="0"/>
          <w:marTop w:val="0"/>
          <w:marBottom w:val="0"/>
          <w:divBdr>
            <w:top w:val="none" w:sz="0" w:space="0" w:color="auto"/>
            <w:left w:val="none" w:sz="0" w:space="0" w:color="auto"/>
            <w:bottom w:val="none" w:sz="0" w:space="0" w:color="auto"/>
            <w:right w:val="none" w:sz="0" w:space="0" w:color="auto"/>
          </w:divBdr>
        </w:div>
        <w:div w:id="604727731">
          <w:marLeft w:val="0"/>
          <w:marRight w:val="0"/>
          <w:marTop w:val="0"/>
          <w:marBottom w:val="0"/>
          <w:divBdr>
            <w:top w:val="none" w:sz="0" w:space="0" w:color="auto"/>
            <w:left w:val="none" w:sz="0" w:space="0" w:color="auto"/>
            <w:bottom w:val="none" w:sz="0" w:space="0" w:color="auto"/>
            <w:right w:val="none" w:sz="0" w:space="0" w:color="auto"/>
          </w:divBdr>
        </w:div>
        <w:div w:id="244807527">
          <w:marLeft w:val="0"/>
          <w:marRight w:val="0"/>
          <w:marTop w:val="0"/>
          <w:marBottom w:val="0"/>
          <w:divBdr>
            <w:top w:val="none" w:sz="0" w:space="0" w:color="auto"/>
            <w:left w:val="none" w:sz="0" w:space="0" w:color="auto"/>
            <w:bottom w:val="none" w:sz="0" w:space="0" w:color="auto"/>
            <w:right w:val="none" w:sz="0" w:space="0" w:color="auto"/>
          </w:divBdr>
        </w:div>
        <w:div w:id="1306735013">
          <w:marLeft w:val="0"/>
          <w:marRight w:val="0"/>
          <w:marTop w:val="0"/>
          <w:marBottom w:val="0"/>
          <w:divBdr>
            <w:top w:val="none" w:sz="0" w:space="0" w:color="auto"/>
            <w:left w:val="none" w:sz="0" w:space="0" w:color="auto"/>
            <w:bottom w:val="none" w:sz="0" w:space="0" w:color="auto"/>
            <w:right w:val="none" w:sz="0" w:space="0" w:color="auto"/>
          </w:divBdr>
        </w:div>
        <w:div w:id="465660892">
          <w:marLeft w:val="0"/>
          <w:marRight w:val="0"/>
          <w:marTop w:val="0"/>
          <w:marBottom w:val="0"/>
          <w:divBdr>
            <w:top w:val="none" w:sz="0" w:space="0" w:color="auto"/>
            <w:left w:val="none" w:sz="0" w:space="0" w:color="auto"/>
            <w:bottom w:val="none" w:sz="0" w:space="0" w:color="auto"/>
            <w:right w:val="none" w:sz="0" w:space="0" w:color="auto"/>
          </w:divBdr>
        </w:div>
        <w:div w:id="199830462">
          <w:marLeft w:val="0"/>
          <w:marRight w:val="0"/>
          <w:marTop w:val="0"/>
          <w:marBottom w:val="0"/>
          <w:divBdr>
            <w:top w:val="none" w:sz="0" w:space="0" w:color="auto"/>
            <w:left w:val="none" w:sz="0" w:space="0" w:color="auto"/>
            <w:bottom w:val="none" w:sz="0" w:space="0" w:color="auto"/>
            <w:right w:val="none" w:sz="0" w:space="0" w:color="auto"/>
          </w:divBdr>
        </w:div>
        <w:div w:id="613752482">
          <w:marLeft w:val="0"/>
          <w:marRight w:val="0"/>
          <w:marTop w:val="0"/>
          <w:marBottom w:val="0"/>
          <w:divBdr>
            <w:top w:val="none" w:sz="0" w:space="0" w:color="auto"/>
            <w:left w:val="none" w:sz="0" w:space="0" w:color="auto"/>
            <w:bottom w:val="none" w:sz="0" w:space="0" w:color="auto"/>
            <w:right w:val="none" w:sz="0" w:space="0" w:color="auto"/>
          </w:divBdr>
        </w:div>
        <w:div w:id="1171137609">
          <w:marLeft w:val="0"/>
          <w:marRight w:val="0"/>
          <w:marTop w:val="0"/>
          <w:marBottom w:val="0"/>
          <w:divBdr>
            <w:top w:val="none" w:sz="0" w:space="0" w:color="auto"/>
            <w:left w:val="none" w:sz="0" w:space="0" w:color="auto"/>
            <w:bottom w:val="none" w:sz="0" w:space="0" w:color="auto"/>
            <w:right w:val="none" w:sz="0" w:space="0" w:color="auto"/>
          </w:divBdr>
        </w:div>
        <w:div w:id="661352211">
          <w:marLeft w:val="0"/>
          <w:marRight w:val="0"/>
          <w:marTop w:val="0"/>
          <w:marBottom w:val="0"/>
          <w:divBdr>
            <w:top w:val="none" w:sz="0" w:space="0" w:color="auto"/>
            <w:left w:val="none" w:sz="0" w:space="0" w:color="auto"/>
            <w:bottom w:val="none" w:sz="0" w:space="0" w:color="auto"/>
            <w:right w:val="none" w:sz="0" w:space="0" w:color="auto"/>
          </w:divBdr>
        </w:div>
        <w:div w:id="1361976357">
          <w:marLeft w:val="0"/>
          <w:marRight w:val="0"/>
          <w:marTop w:val="0"/>
          <w:marBottom w:val="0"/>
          <w:divBdr>
            <w:top w:val="none" w:sz="0" w:space="0" w:color="auto"/>
            <w:left w:val="none" w:sz="0" w:space="0" w:color="auto"/>
            <w:bottom w:val="none" w:sz="0" w:space="0" w:color="auto"/>
            <w:right w:val="none" w:sz="0" w:space="0" w:color="auto"/>
          </w:divBdr>
        </w:div>
        <w:div w:id="1512840302">
          <w:marLeft w:val="0"/>
          <w:marRight w:val="0"/>
          <w:marTop w:val="0"/>
          <w:marBottom w:val="0"/>
          <w:divBdr>
            <w:top w:val="none" w:sz="0" w:space="0" w:color="auto"/>
            <w:left w:val="none" w:sz="0" w:space="0" w:color="auto"/>
            <w:bottom w:val="none" w:sz="0" w:space="0" w:color="auto"/>
            <w:right w:val="none" w:sz="0" w:space="0" w:color="auto"/>
          </w:divBdr>
        </w:div>
        <w:div w:id="1084910830">
          <w:marLeft w:val="0"/>
          <w:marRight w:val="0"/>
          <w:marTop w:val="0"/>
          <w:marBottom w:val="0"/>
          <w:divBdr>
            <w:top w:val="none" w:sz="0" w:space="0" w:color="auto"/>
            <w:left w:val="none" w:sz="0" w:space="0" w:color="auto"/>
            <w:bottom w:val="none" w:sz="0" w:space="0" w:color="auto"/>
            <w:right w:val="none" w:sz="0" w:space="0" w:color="auto"/>
          </w:divBdr>
        </w:div>
        <w:div w:id="492449219">
          <w:marLeft w:val="0"/>
          <w:marRight w:val="0"/>
          <w:marTop w:val="0"/>
          <w:marBottom w:val="0"/>
          <w:divBdr>
            <w:top w:val="none" w:sz="0" w:space="0" w:color="auto"/>
            <w:left w:val="none" w:sz="0" w:space="0" w:color="auto"/>
            <w:bottom w:val="none" w:sz="0" w:space="0" w:color="auto"/>
            <w:right w:val="none" w:sz="0" w:space="0" w:color="auto"/>
          </w:divBdr>
        </w:div>
        <w:div w:id="421224884">
          <w:marLeft w:val="0"/>
          <w:marRight w:val="0"/>
          <w:marTop w:val="0"/>
          <w:marBottom w:val="0"/>
          <w:divBdr>
            <w:top w:val="none" w:sz="0" w:space="0" w:color="auto"/>
            <w:left w:val="none" w:sz="0" w:space="0" w:color="auto"/>
            <w:bottom w:val="none" w:sz="0" w:space="0" w:color="auto"/>
            <w:right w:val="none" w:sz="0" w:space="0" w:color="auto"/>
          </w:divBdr>
        </w:div>
        <w:div w:id="1495993041">
          <w:marLeft w:val="0"/>
          <w:marRight w:val="0"/>
          <w:marTop w:val="0"/>
          <w:marBottom w:val="0"/>
          <w:divBdr>
            <w:top w:val="none" w:sz="0" w:space="0" w:color="auto"/>
            <w:left w:val="none" w:sz="0" w:space="0" w:color="auto"/>
            <w:bottom w:val="none" w:sz="0" w:space="0" w:color="auto"/>
            <w:right w:val="none" w:sz="0" w:space="0" w:color="auto"/>
          </w:divBdr>
        </w:div>
        <w:div w:id="5445925">
          <w:marLeft w:val="0"/>
          <w:marRight w:val="0"/>
          <w:marTop w:val="0"/>
          <w:marBottom w:val="0"/>
          <w:divBdr>
            <w:top w:val="none" w:sz="0" w:space="0" w:color="auto"/>
            <w:left w:val="none" w:sz="0" w:space="0" w:color="auto"/>
            <w:bottom w:val="none" w:sz="0" w:space="0" w:color="auto"/>
            <w:right w:val="none" w:sz="0" w:space="0" w:color="auto"/>
          </w:divBdr>
        </w:div>
        <w:div w:id="881669941">
          <w:marLeft w:val="0"/>
          <w:marRight w:val="0"/>
          <w:marTop w:val="0"/>
          <w:marBottom w:val="0"/>
          <w:divBdr>
            <w:top w:val="none" w:sz="0" w:space="0" w:color="auto"/>
            <w:left w:val="none" w:sz="0" w:space="0" w:color="auto"/>
            <w:bottom w:val="none" w:sz="0" w:space="0" w:color="auto"/>
            <w:right w:val="none" w:sz="0" w:space="0" w:color="auto"/>
          </w:divBdr>
        </w:div>
        <w:div w:id="190655512">
          <w:marLeft w:val="0"/>
          <w:marRight w:val="0"/>
          <w:marTop w:val="0"/>
          <w:marBottom w:val="0"/>
          <w:divBdr>
            <w:top w:val="none" w:sz="0" w:space="0" w:color="auto"/>
            <w:left w:val="none" w:sz="0" w:space="0" w:color="auto"/>
            <w:bottom w:val="none" w:sz="0" w:space="0" w:color="auto"/>
            <w:right w:val="none" w:sz="0" w:space="0" w:color="auto"/>
          </w:divBdr>
        </w:div>
      </w:divsChild>
    </w:div>
    <w:div w:id="772357723">
      <w:bodyDiv w:val="1"/>
      <w:marLeft w:val="0"/>
      <w:marRight w:val="0"/>
      <w:marTop w:val="0"/>
      <w:marBottom w:val="0"/>
      <w:divBdr>
        <w:top w:val="none" w:sz="0" w:space="0" w:color="auto"/>
        <w:left w:val="none" w:sz="0" w:space="0" w:color="auto"/>
        <w:bottom w:val="none" w:sz="0" w:space="0" w:color="auto"/>
        <w:right w:val="none" w:sz="0" w:space="0" w:color="auto"/>
      </w:divBdr>
      <w:divsChild>
        <w:div w:id="2047018522">
          <w:marLeft w:val="360"/>
          <w:marRight w:val="0"/>
          <w:marTop w:val="200"/>
          <w:marBottom w:val="0"/>
          <w:divBdr>
            <w:top w:val="none" w:sz="0" w:space="0" w:color="auto"/>
            <w:left w:val="none" w:sz="0" w:space="0" w:color="auto"/>
            <w:bottom w:val="none" w:sz="0" w:space="0" w:color="auto"/>
            <w:right w:val="none" w:sz="0" w:space="0" w:color="auto"/>
          </w:divBdr>
        </w:div>
        <w:div w:id="2015256497">
          <w:marLeft w:val="360"/>
          <w:marRight w:val="0"/>
          <w:marTop w:val="200"/>
          <w:marBottom w:val="0"/>
          <w:divBdr>
            <w:top w:val="none" w:sz="0" w:space="0" w:color="auto"/>
            <w:left w:val="none" w:sz="0" w:space="0" w:color="auto"/>
            <w:bottom w:val="none" w:sz="0" w:space="0" w:color="auto"/>
            <w:right w:val="none" w:sz="0" w:space="0" w:color="auto"/>
          </w:divBdr>
        </w:div>
      </w:divsChild>
    </w:div>
    <w:div w:id="992757105">
      <w:bodyDiv w:val="1"/>
      <w:marLeft w:val="0"/>
      <w:marRight w:val="0"/>
      <w:marTop w:val="0"/>
      <w:marBottom w:val="0"/>
      <w:divBdr>
        <w:top w:val="none" w:sz="0" w:space="0" w:color="auto"/>
        <w:left w:val="none" w:sz="0" w:space="0" w:color="auto"/>
        <w:bottom w:val="none" w:sz="0" w:space="0" w:color="auto"/>
        <w:right w:val="none" w:sz="0" w:space="0" w:color="auto"/>
      </w:divBdr>
      <w:divsChild>
        <w:div w:id="1205404792">
          <w:marLeft w:val="0"/>
          <w:marRight w:val="0"/>
          <w:marTop w:val="0"/>
          <w:marBottom w:val="0"/>
          <w:divBdr>
            <w:top w:val="none" w:sz="0" w:space="0" w:color="auto"/>
            <w:left w:val="none" w:sz="0" w:space="0" w:color="auto"/>
            <w:bottom w:val="none" w:sz="0" w:space="0" w:color="auto"/>
            <w:right w:val="none" w:sz="0" w:space="0" w:color="auto"/>
          </w:divBdr>
          <w:divsChild>
            <w:div w:id="2065835176">
              <w:marLeft w:val="0"/>
              <w:marRight w:val="0"/>
              <w:marTop w:val="0"/>
              <w:marBottom w:val="0"/>
              <w:divBdr>
                <w:top w:val="none" w:sz="0" w:space="0" w:color="auto"/>
                <w:left w:val="none" w:sz="0" w:space="0" w:color="auto"/>
                <w:bottom w:val="none" w:sz="0" w:space="0" w:color="auto"/>
                <w:right w:val="none" w:sz="0" w:space="0" w:color="auto"/>
              </w:divBdr>
              <w:divsChild>
                <w:div w:id="274943762">
                  <w:marLeft w:val="0"/>
                  <w:marRight w:val="0"/>
                  <w:marTop w:val="0"/>
                  <w:marBottom w:val="0"/>
                  <w:divBdr>
                    <w:top w:val="none" w:sz="0" w:space="0" w:color="auto"/>
                    <w:left w:val="none" w:sz="0" w:space="0" w:color="auto"/>
                    <w:bottom w:val="none" w:sz="0" w:space="0" w:color="auto"/>
                    <w:right w:val="none" w:sz="0" w:space="0" w:color="auto"/>
                  </w:divBdr>
                  <w:divsChild>
                    <w:div w:id="2067758963">
                      <w:marLeft w:val="0"/>
                      <w:marRight w:val="0"/>
                      <w:marTop w:val="0"/>
                      <w:marBottom w:val="0"/>
                      <w:divBdr>
                        <w:top w:val="none" w:sz="0" w:space="0" w:color="auto"/>
                        <w:left w:val="none" w:sz="0" w:space="0" w:color="auto"/>
                        <w:bottom w:val="none" w:sz="0" w:space="0" w:color="auto"/>
                        <w:right w:val="none" w:sz="0" w:space="0" w:color="auto"/>
                      </w:divBdr>
                      <w:divsChild>
                        <w:div w:id="12612506">
                          <w:marLeft w:val="0"/>
                          <w:marRight w:val="0"/>
                          <w:marTop w:val="0"/>
                          <w:marBottom w:val="0"/>
                          <w:divBdr>
                            <w:top w:val="none" w:sz="0" w:space="0" w:color="auto"/>
                            <w:left w:val="none" w:sz="0" w:space="0" w:color="auto"/>
                            <w:bottom w:val="none" w:sz="0" w:space="0" w:color="auto"/>
                            <w:right w:val="none" w:sz="0" w:space="0" w:color="auto"/>
                          </w:divBdr>
                          <w:divsChild>
                            <w:div w:id="1628848830">
                              <w:marLeft w:val="0"/>
                              <w:marRight w:val="300"/>
                              <w:marTop w:val="180"/>
                              <w:marBottom w:val="0"/>
                              <w:divBdr>
                                <w:top w:val="none" w:sz="0" w:space="0" w:color="auto"/>
                                <w:left w:val="none" w:sz="0" w:space="0" w:color="auto"/>
                                <w:bottom w:val="none" w:sz="0" w:space="0" w:color="auto"/>
                                <w:right w:val="none" w:sz="0" w:space="0" w:color="auto"/>
                              </w:divBdr>
                              <w:divsChild>
                                <w:div w:id="18129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115142">
          <w:marLeft w:val="0"/>
          <w:marRight w:val="0"/>
          <w:marTop w:val="0"/>
          <w:marBottom w:val="0"/>
          <w:divBdr>
            <w:top w:val="none" w:sz="0" w:space="0" w:color="auto"/>
            <w:left w:val="none" w:sz="0" w:space="0" w:color="auto"/>
            <w:bottom w:val="none" w:sz="0" w:space="0" w:color="auto"/>
            <w:right w:val="none" w:sz="0" w:space="0" w:color="auto"/>
          </w:divBdr>
          <w:divsChild>
            <w:div w:id="77792955">
              <w:marLeft w:val="0"/>
              <w:marRight w:val="0"/>
              <w:marTop w:val="0"/>
              <w:marBottom w:val="0"/>
              <w:divBdr>
                <w:top w:val="none" w:sz="0" w:space="0" w:color="auto"/>
                <w:left w:val="none" w:sz="0" w:space="0" w:color="auto"/>
                <w:bottom w:val="none" w:sz="0" w:space="0" w:color="auto"/>
                <w:right w:val="none" w:sz="0" w:space="0" w:color="auto"/>
              </w:divBdr>
              <w:divsChild>
                <w:div w:id="290718520">
                  <w:marLeft w:val="0"/>
                  <w:marRight w:val="0"/>
                  <w:marTop w:val="0"/>
                  <w:marBottom w:val="0"/>
                  <w:divBdr>
                    <w:top w:val="none" w:sz="0" w:space="0" w:color="auto"/>
                    <w:left w:val="none" w:sz="0" w:space="0" w:color="auto"/>
                    <w:bottom w:val="none" w:sz="0" w:space="0" w:color="auto"/>
                    <w:right w:val="none" w:sz="0" w:space="0" w:color="auto"/>
                  </w:divBdr>
                  <w:divsChild>
                    <w:div w:id="1592275588">
                      <w:marLeft w:val="0"/>
                      <w:marRight w:val="0"/>
                      <w:marTop w:val="0"/>
                      <w:marBottom w:val="0"/>
                      <w:divBdr>
                        <w:top w:val="none" w:sz="0" w:space="0" w:color="auto"/>
                        <w:left w:val="none" w:sz="0" w:space="0" w:color="auto"/>
                        <w:bottom w:val="none" w:sz="0" w:space="0" w:color="auto"/>
                        <w:right w:val="none" w:sz="0" w:space="0" w:color="auto"/>
                      </w:divBdr>
                      <w:divsChild>
                        <w:div w:id="19189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638901">
      <w:bodyDiv w:val="1"/>
      <w:marLeft w:val="0"/>
      <w:marRight w:val="0"/>
      <w:marTop w:val="0"/>
      <w:marBottom w:val="0"/>
      <w:divBdr>
        <w:top w:val="none" w:sz="0" w:space="0" w:color="auto"/>
        <w:left w:val="none" w:sz="0" w:space="0" w:color="auto"/>
        <w:bottom w:val="none" w:sz="0" w:space="0" w:color="auto"/>
        <w:right w:val="none" w:sz="0" w:space="0" w:color="auto"/>
      </w:divBdr>
      <w:divsChild>
        <w:div w:id="574163996">
          <w:marLeft w:val="0"/>
          <w:marRight w:val="0"/>
          <w:marTop w:val="0"/>
          <w:marBottom w:val="0"/>
          <w:divBdr>
            <w:top w:val="none" w:sz="0" w:space="0" w:color="auto"/>
            <w:left w:val="none" w:sz="0" w:space="0" w:color="auto"/>
            <w:bottom w:val="none" w:sz="0" w:space="0" w:color="auto"/>
            <w:right w:val="none" w:sz="0" w:space="0" w:color="auto"/>
          </w:divBdr>
          <w:divsChild>
            <w:div w:id="1012728633">
              <w:marLeft w:val="0"/>
              <w:marRight w:val="0"/>
              <w:marTop w:val="0"/>
              <w:marBottom w:val="0"/>
              <w:divBdr>
                <w:top w:val="none" w:sz="0" w:space="0" w:color="auto"/>
                <w:left w:val="none" w:sz="0" w:space="0" w:color="auto"/>
                <w:bottom w:val="none" w:sz="0" w:space="0" w:color="auto"/>
                <w:right w:val="none" w:sz="0" w:space="0" w:color="auto"/>
              </w:divBdr>
              <w:divsChild>
                <w:div w:id="704019997">
                  <w:marLeft w:val="0"/>
                  <w:marRight w:val="0"/>
                  <w:marTop w:val="0"/>
                  <w:marBottom w:val="0"/>
                  <w:divBdr>
                    <w:top w:val="none" w:sz="0" w:space="0" w:color="auto"/>
                    <w:left w:val="none" w:sz="0" w:space="0" w:color="auto"/>
                    <w:bottom w:val="none" w:sz="0" w:space="0" w:color="auto"/>
                    <w:right w:val="none" w:sz="0" w:space="0" w:color="auto"/>
                  </w:divBdr>
                  <w:divsChild>
                    <w:div w:id="1272282055">
                      <w:marLeft w:val="0"/>
                      <w:marRight w:val="0"/>
                      <w:marTop w:val="0"/>
                      <w:marBottom w:val="0"/>
                      <w:divBdr>
                        <w:top w:val="none" w:sz="0" w:space="0" w:color="auto"/>
                        <w:left w:val="none" w:sz="0" w:space="0" w:color="auto"/>
                        <w:bottom w:val="none" w:sz="0" w:space="0" w:color="auto"/>
                        <w:right w:val="none" w:sz="0" w:space="0" w:color="auto"/>
                      </w:divBdr>
                      <w:divsChild>
                        <w:div w:id="1274165938">
                          <w:marLeft w:val="0"/>
                          <w:marRight w:val="0"/>
                          <w:marTop w:val="0"/>
                          <w:marBottom w:val="0"/>
                          <w:divBdr>
                            <w:top w:val="none" w:sz="0" w:space="0" w:color="auto"/>
                            <w:left w:val="none" w:sz="0" w:space="0" w:color="auto"/>
                            <w:bottom w:val="none" w:sz="0" w:space="0" w:color="auto"/>
                            <w:right w:val="none" w:sz="0" w:space="0" w:color="auto"/>
                          </w:divBdr>
                          <w:divsChild>
                            <w:div w:id="864488514">
                              <w:marLeft w:val="0"/>
                              <w:marRight w:val="300"/>
                              <w:marTop w:val="180"/>
                              <w:marBottom w:val="0"/>
                              <w:divBdr>
                                <w:top w:val="none" w:sz="0" w:space="0" w:color="auto"/>
                                <w:left w:val="none" w:sz="0" w:space="0" w:color="auto"/>
                                <w:bottom w:val="none" w:sz="0" w:space="0" w:color="auto"/>
                                <w:right w:val="none" w:sz="0" w:space="0" w:color="auto"/>
                              </w:divBdr>
                              <w:divsChild>
                                <w:div w:id="10626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0103">
          <w:marLeft w:val="0"/>
          <w:marRight w:val="0"/>
          <w:marTop w:val="0"/>
          <w:marBottom w:val="0"/>
          <w:divBdr>
            <w:top w:val="none" w:sz="0" w:space="0" w:color="auto"/>
            <w:left w:val="none" w:sz="0" w:space="0" w:color="auto"/>
            <w:bottom w:val="none" w:sz="0" w:space="0" w:color="auto"/>
            <w:right w:val="none" w:sz="0" w:space="0" w:color="auto"/>
          </w:divBdr>
          <w:divsChild>
            <w:div w:id="1263956651">
              <w:marLeft w:val="0"/>
              <w:marRight w:val="0"/>
              <w:marTop w:val="0"/>
              <w:marBottom w:val="0"/>
              <w:divBdr>
                <w:top w:val="none" w:sz="0" w:space="0" w:color="auto"/>
                <w:left w:val="none" w:sz="0" w:space="0" w:color="auto"/>
                <w:bottom w:val="none" w:sz="0" w:space="0" w:color="auto"/>
                <w:right w:val="none" w:sz="0" w:space="0" w:color="auto"/>
              </w:divBdr>
              <w:divsChild>
                <w:div w:id="546374978">
                  <w:marLeft w:val="0"/>
                  <w:marRight w:val="0"/>
                  <w:marTop w:val="0"/>
                  <w:marBottom w:val="0"/>
                  <w:divBdr>
                    <w:top w:val="none" w:sz="0" w:space="0" w:color="auto"/>
                    <w:left w:val="none" w:sz="0" w:space="0" w:color="auto"/>
                    <w:bottom w:val="none" w:sz="0" w:space="0" w:color="auto"/>
                    <w:right w:val="none" w:sz="0" w:space="0" w:color="auto"/>
                  </w:divBdr>
                  <w:divsChild>
                    <w:div w:id="1481115262">
                      <w:marLeft w:val="0"/>
                      <w:marRight w:val="0"/>
                      <w:marTop w:val="0"/>
                      <w:marBottom w:val="0"/>
                      <w:divBdr>
                        <w:top w:val="none" w:sz="0" w:space="0" w:color="auto"/>
                        <w:left w:val="none" w:sz="0" w:space="0" w:color="auto"/>
                        <w:bottom w:val="none" w:sz="0" w:space="0" w:color="auto"/>
                        <w:right w:val="none" w:sz="0" w:space="0" w:color="auto"/>
                      </w:divBdr>
                      <w:divsChild>
                        <w:div w:id="2850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74220">
      <w:bodyDiv w:val="1"/>
      <w:marLeft w:val="0"/>
      <w:marRight w:val="0"/>
      <w:marTop w:val="0"/>
      <w:marBottom w:val="0"/>
      <w:divBdr>
        <w:top w:val="none" w:sz="0" w:space="0" w:color="auto"/>
        <w:left w:val="none" w:sz="0" w:space="0" w:color="auto"/>
        <w:bottom w:val="none" w:sz="0" w:space="0" w:color="auto"/>
        <w:right w:val="none" w:sz="0" w:space="0" w:color="auto"/>
      </w:divBdr>
      <w:divsChild>
        <w:div w:id="1056900836">
          <w:marLeft w:val="360"/>
          <w:marRight w:val="0"/>
          <w:marTop w:val="200"/>
          <w:marBottom w:val="0"/>
          <w:divBdr>
            <w:top w:val="none" w:sz="0" w:space="0" w:color="auto"/>
            <w:left w:val="none" w:sz="0" w:space="0" w:color="auto"/>
            <w:bottom w:val="none" w:sz="0" w:space="0" w:color="auto"/>
            <w:right w:val="none" w:sz="0" w:space="0" w:color="auto"/>
          </w:divBdr>
        </w:div>
        <w:div w:id="1867479758">
          <w:marLeft w:val="360"/>
          <w:marRight w:val="0"/>
          <w:marTop w:val="200"/>
          <w:marBottom w:val="0"/>
          <w:divBdr>
            <w:top w:val="none" w:sz="0" w:space="0" w:color="auto"/>
            <w:left w:val="none" w:sz="0" w:space="0" w:color="auto"/>
            <w:bottom w:val="none" w:sz="0" w:space="0" w:color="auto"/>
            <w:right w:val="none" w:sz="0" w:space="0" w:color="auto"/>
          </w:divBdr>
        </w:div>
        <w:div w:id="2122188993">
          <w:marLeft w:val="360"/>
          <w:marRight w:val="0"/>
          <w:marTop w:val="200"/>
          <w:marBottom w:val="0"/>
          <w:divBdr>
            <w:top w:val="none" w:sz="0" w:space="0" w:color="auto"/>
            <w:left w:val="none" w:sz="0" w:space="0" w:color="auto"/>
            <w:bottom w:val="none" w:sz="0" w:space="0" w:color="auto"/>
            <w:right w:val="none" w:sz="0" w:space="0" w:color="auto"/>
          </w:divBdr>
        </w:div>
        <w:div w:id="1904019887">
          <w:marLeft w:val="360"/>
          <w:marRight w:val="0"/>
          <w:marTop w:val="200"/>
          <w:marBottom w:val="0"/>
          <w:divBdr>
            <w:top w:val="none" w:sz="0" w:space="0" w:color="auto"/>
            <w:left w:val="none" w:sz="0" w:space="0" w:color="auto"/>
            <w:bottom w:val="none" w:sz="0" w:space="0" w:color="auto"/>
            <w:right w:val="none" w:sz="0" w:space="0" w:color="auto"/>
          </w:divBdr>
        </w:div>
        <w:div w:id="975916238">
          <w:marLeft w:val="360"/>
          <w:marRight w:val="0"/>
          <w:marTop w:val="200"/>
          <w:marBottom w:val="0"/>
          <w:divBdr>
            <w:top w:val="none" w:sz="0" w:space="0" w:color="auto"/>
            <w:left w:val="none" w:sz="0" w:space="0" w:color="auto"/>
            <w:bottom w:val="none" w:sz="0" w:space="0" w:color="auto"/>
            <w:right w:val="none" w:sz="0" w:space="0" w:color="auto"/>
          </w:divBdr>
        </w:div>
        <w:div w:id="1732193338">
          <w:marLeft w:val="360"/>
          <w:marRight w:val="0"/>
          <w:marTop w:val="200"/>
          <w:marBottom w:val="0"/>
          <w:divBdr>
            <w:top w:val="none" w:sz="0" w:space="0" w:color="auto"/>
            <w:left w:val="none" w:sz="0" w:space="0" w:color="auto"/>
            <w:bottom w:val="none" w:sz="0" w:space="0" w:color="auto"/>
            <w:right w:val="none" w:sz="0" w:space="0" w:color="auto"/>
          </w:divBdr>
        </w:div>
      </w:divsChild>
    </w:div>
    <w:div w:id="1583100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4223">
          <w:marLeft w:val="360"/>
          <w:marRight w:val="0"/>
          <w:marTop w:val="200"/>
          <w:marBottom w:val="0"/>
          <w:divBdr>
            <w:top w:val="none" w:sz="0" w:space="0" w:color="auto"/>
            <w:left w:val="none" w:sz="0" w:space="0" w:color="auto"/>
            <w:bottom w:val="none" w:sz="0" w:space="0" w:color="auto"/>
            <w:right w:val="none" w:sz="0" w:space="0" w:color="auto"/>
          </w:divBdr>
        </w:div>
        <w:div w:id="863906059">
          <w:marLeft w:val="360"/>
          <w:marRight w:val="0"/>
          <w:marTop w:val="200"/>
          <w:marBottom w:val="0"/>
          <w:divBdr>
            <w:top w:val="none" w:sz="0" w:space="0" w:color="auto"/>
            <w:left w:val="none" w:sz="0" w:space="0" w:color="auto"/>
            <w:bottom w:val="none" w:sz="0" w:space="0" w:color="auto"/>
            <w:right w:val="none" w:sz="0" w:space="0" w:color="auto"/>
          </w:divBdr>
        </w:div>
        <w:div w:id="2070181647">
          <w:marLeft w:val="360"/>
          <w:marRight w:val="0"/>
          <w:marTop w:val="200"/>
          <w:marBottom w:val="0"/>
          <w:divBdr>
            <w:top w:val="none" w:sz="0" w:space="0" w:color="auto"/>
            <w:left w:val="none" w:sz="0" w:space="0" w:color="auto"/>
            <w:bottom w:val="none" w:sz="0" w:space="0" w:color="auto"/>
            <w:right w:val="none" w:sz="0" w:space="0" w:color="auto"/>
          </w:divBdr>
        </w:div>
        <w:div w:id="650718143">
          <w:marLeft w:val="360"/>
          <w:marRight w:val="0"/>
          <w:marTop w:val="200"/>
          <w:marBottom w:val="0"/>
          <w:divBdr>
            <w:top w:val="none" w:sz="0" w:space="0" w:color="auto"/>
            <w:left w:val="none" w:sz="0" w:space="0" w:color="auto"/>
            <w:bottom w:val="none" w:sz="0" w:space="0" w:color="auto"/>
            <w:right w:val="none" w:sz="0" w:space="0" w:color="auto"/>
          </w:divBdr>
        </w:div>
      </w:divsChild>
    </w:div>
    <w:div w:id="1630016401">
      <w:bodyDiv w:val="1"/>
      <w:marLeft w:val="0"/>
      <w:marRight w:val="0"/>
      <w:marTop w:val="0"/>
      <w:marBottom w:val="0"/>
      <w:divBdr>
        <w:top w:val="none" w:sz="0" w:space="0" w:color="auto"/>
        <w:left w:val="none" w:sz="0" w:space="0" w:color="auto"/>
        <w:bottom w:val="none" w:sz="0" w:space="0" w:color="auto"/>
        <w:right w:val="none" w:sz="0" w:space="0" w:color="auto"/>
      </w:divBdr>
      <w:divsChild>
        <w:div w:id="685595407">
          <w:marLeft w:val="360"/>
          <w:marRight w:val="0"/>
          <w:marTop w:val="200"/>
          <w:marBottom w:val="0"/>
          <w:divBdr>
            <w:top w:val="none" w:sz="0" w:space="0" w:color="auto"/>
            <w:left w:val="none" w:sz="0" w:space="0" w:color="auto"/>
            <w:bottom w:val="none" w:sz="0" w:space="0" w:color="auto"/>
            <w:right w:val="none" w:sz="0" w:space="0" w:color="auto"/>
          </w:divBdr>
        </w:div>
        <w:div w:id="1284460198">
          <w:marLeft w:val="360"/>
          <w:marRight w:val="0"/>
          <w:marTop w:val="200"/>
          <w:marBottom w:val="0"/>
          <w:divBdr>
            <w:top w:val="none" w:sz="0" w:space="0" w:color="auto"/>
            <w:left w:val="none" w:sz="0" w:space="0" w:color="auto"/>
            <w:bottom w:val="none" w:sz="0" w:space="0" w:color="auto"/>
            <w:right w:val="none" w:sz="0" w:space="0" w:color="auto"/>
          </w:divBdr>
        </w:div>
      </w:divsChild>
    </w:div>
    <w:div w:id="17110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B79A-D2DA-4D22-803E-98885E6E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Pages>
  <Words>425</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mehtap yücel</dc:creator>
  <cp:lastModifiedBy>LENOVO</cp:lastModifiedBy>
  <cp:revision>327</cp:revision>
  <dcterms:created xsi:type="dcterms:W3CDTF">2021-10-22T12:30:00Z</dcterms:created>
  <dcterms:modified xsi:type="dcterms:W3CDTF">2024-04-18T07:36:00Z</dcterms:modified>
</cp:coreProperties>
</file>