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6D78" w14:textId="500EB0A3" w:rsidR="000C5747" w:rsidRPr="001755F0" w:rsidRDefault="001755F0" w:rsidP="00175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5F0">
        <w:rPr>
          <w:rFonts w:ascii="Times New Roman" w:hAnsi="Times New Roman" w:cs="Times New Roman"/>
          <w:b/>
          <w:bCs/>
          <w:sz w:val="28"/>
          <w:szCs w:val="28"/>
        </w:rPr>
        <w:t>Veli Bağlılık Ölçeği</w:t>
      </w:r>
    </w:p>
    <w:p w14:paraId="01D5BA32" w14:textId="77777777" w:rsidR="001755F0" w:rsidRDefault="001755F0"/>
    <w:p w14:paraId="71A8BED6" w14:textId="394AF409" w:rsidR="001755F0" w:rsidRDefault="001755F0">
      <w:r>
        <w:rPr>
          <w:noProof/>
        </w:rPr>
        <w:drawing>
          <wp:inline distT="0" distB="0" distL="0" distR="0" wp14:anchorId="1BBA37EB" wp14:editId="7AC13D27">
            <wp:extent cx="5762625" cy="6467475"/>
            <wp:effectExtent l="0" t="0" r="0" b="0"/>
            <wp:docPr id="162572926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91"/>
                    <a:stretch/>
                  </pic:blipFill>
                  <pic:spPr bwMode="auto">
                    <a:xfrm>
                      <a:off x="0" y="0"/>
                      <a:ext cx="576262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5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4D0"/>
    <w:rsid w:val="000C5747"/>
    <w:rsid w:val="001755F0"/>
    <w:rsid w:val="001A43BD"/>
    <w:rsid w:val="00261533"/>
    <w:rsid w:val="003D3E89"/>
    <w:rsid w:val="004A441C"/>
    <w:rsid w:val="005034D0"/>
    <w:rsid w:val="006C2CBD"/>
    <w:rsid w:val="008B6D04"/>
    <w:rsid w:val="00A91D4E"/>
    <w:rsid w:val="00BD4186"/>
    <w:rsid w:val="00C00FFA"/>
    <w:rsid w:val="00FC2B62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5E0A"/>
  <w15:docId w15:val="{93F52326-B5F0-4347-B236-9E05475F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C.Bilge Kapçak</dc:creator>
  <cp:keywords/>
  <dc:description/>
  <cp:lastModifiedBy>C.Bilge Kapçak</cp:lastModifiedBy>
  <cp:revision>3</cp:revision>
  <dcterms:created xsi:type="dcterms:W3CDTF">2024-04-16T21:56:00Z</dcterms:created>
  <dcterms:modified xsi:type="dcterms:W3CDTF">2024-04-16T21:57:00Z</dcterms:modified>
</cp:coreProperties>
</file>