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FE5" w14:textId="2FE84148" w:rsidR="009434E5" w:rsidRPr="006A60F2" w:rsidRDefault="009434E5" w:rsidP="006A60F2">
      <w:pPr>
        <w:rPr>
          <w:rFonts w:ascii="Times New Roman" w:eastAsia="Calibri" w:hAnsi="Times New Roman"/>
          <w:spacing w:val="0"/>
          <w:kern w:val="2"/>
          <w:sz w:val="20"/>
          <w:lang w:val="en-US" w:eastAsia="en-US"/>
          <w14:ligatures w14:val="standardContextual"/>
        </w:rPr>
      </w:pPr>
    </w:p>
    <w:tbl>
      <w:tblPr>
        <w:tblStyle w:val="TabloKlavuzu"/>
        <w:tblW w:w="10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209"/>
        <w:gridCol w:w="326"/>
        <w:gridCol w:w="325"/>
        <w:gridCol w:w="326"/>
        <w:gridCol w:w="325"/>
        <w:gridCol w:w="326"/>
        <w:gridCol w:w="325"/>
        <w:gridCol w:w="334"/>
        <w:gridCol w:w="16"/>
      </w:tblGrid>
      <w:tr w:rsidR="00857B6A" w:rsidRPr="006A60F2" w14:paraId="7EBFE3AD" w14:textId="77777777" w:rsidTr="006A60F2">
        <w:trPr>
          <w:gridAfter w:val="1"/>
          <w:wAfter w:w="16" w:type="dxa"/>
          <w:cantSplit/>
          <w:trHeight w:val="3086"/>
        </w:trPr>
        <w:tc>
          <w:tcPr>
            <w:tcW w:w="321" w:type="dxa"/>
            <w:textDirection w:val="btLr"/>
            <w:vAlign w:val="center"/>
          </w:tcPr>
          <w:p w14:paraId="4B155FBA" w14:textId="77777777" w:rsidR="00857B6A" w:rsidRPr="006A60F2" w:rsidRDefault="00857B6A" w:rsidP="00857B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Madde No</w:t>
            </w:r>
          </w:p>
        </w:tc>
        <w:tc>
          <w:tcPr>
            <w:tcW w:w="8209" w:type="dxa"/>
            <w:vAlign w:val="center"/>
          </w:tcPr>
          <w:p w14:paraId="0E062DA7" w14:textId="77777777" w:rsidR="00857B6A" w:rsidRPr="006A60F2" w:rsidRDefault="00857B6A" w:rsidP="00857B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YAPAY ZEKA OKURYAZARLIĞI ÖLÇEĞİ</w:t>
            </w:r>
          </w:p>
        </w:tc>
        <w:tc>
          <w:tcPr>
            <w:tcW w:w="326" w:type="dxa"/>
            <w:textDirection w:val="btLr"/>
          </w:tcPr>
          <w:p w14:paraId="1E122A4D" w14:textId="286C65C7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Kesinlikle Katıl</w:t>
            </w:r>
            <w:r w:rsidR="006A60F2" w:rsidRPr="006A60F2">
              <w:rPr>
                <w:rFonts w:ascii="Times New Roman" w:hAnsi="Times New Roman"/>
                <w:sz w:val="24"/>
                <w:szCs w:val="24"/>
                <w:lang w:val="en-US"/>
              </w:rPr>
              <w:t>mıyorum</w:t>
            </w:r>
          </w:p>
        </w:tc>
        <w:tc>
          <w:tcPr>
            <w:tcW w:w="325" w:type="dxa"/>
            <w:textDirection w:val="btLr"/>
          </w:tcPr>
          <w:p w14:paraId="39ED7C27" w14:textId="61895916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Katıl</w:t>
            </w:r>
            <w:r w:rsidR="006A60F2" w:rsidRPr="006A60F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ıyorum</w:t>
            </w:r>
          </w:p>
        </w:tc>
        <w:tc>
          <w:tcPr>
            <w:tcW w:w="326" w:type="dxa"/>
            <w:textDirection w:val="btLr"/>
          </w:tcPr>
          <w:p w14:paraId="66C0B623" w14:textId="21BC726D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Kısmen Katıl</w:t>
            </w:r>
            <w:r w:rsidR="006A60F2" w:rsidRPr="006A60F2">
              <w:rPr>
                <w:rFonts w:ascii="Times New Roman" w:hAnsi="Times New Roman"/>
                <w:sz w:val="24"/>
                <w:szCs w:val="24"/>
                <w:lang w:val="en-US"/>
              </w:rPr>
              <w:t>mı</w:t>
            </w: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yorum</w:t>
            </w:r>
          </w:p>
        </w:tc>
        <w:tc>
          <w:tcPr>
            <w:tcW w:w="325" w:type="dxa"/>
            <w:textDirection w:val="btLr"/>
          </w:tcPr>
          <w:p w14:paraId="0A1851FB" w14:textId="77777777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Kararsızım</w:t>
            </w:r>
          </w:p>
        </w:tc>
        <w:tc>
          <w:tcPr>
            <w:tcW w:w="326" w:type="dxa"/>
            <w:textDirection w:val="btLr"/>
          </w:tcPr>
          <w:p w14:paraId="620DC7EC" w14:textId="557E886D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Kısmen Katılıyorum</w:t>
            </w:r>
          </w:p>
        </w:tc>
        <w:tc>
          <w:tcPr>
            <w:tcW w:w="325" w:type="dxa"/>
            <w:textDirection w:val="btLr"/>
          </w:tcPr>
          <w:p w14:paraId="45BB9C59" w14:textId="7244ACB7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Katılıyorum</w:t>
            </w:r>
          </w:p>
        </w:tc>
        <w:tc>
          <w:tcPr>
            <w:tcW w:w="334" w:type="dxa"/>
            <w:textDirection w:val="btLr"/>
          </w:tcPr>
          <w:p w14:paraId="4969E696" w14:textId="4FA2D0A1" w:rsidR="00857B6A" w:rsidRPr="006A60F2" w:rsidRDefault="00857B6A" w:rsidP="00857B6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Kesinlikle Katılıyorum</w:t>
            </w:r>
          </w:p>
        </w:tc>
      </w:tr>
      <w:tr w:rsidR="00857B6A" w:rsidRPr="006A60F2" w14:paraId="4BF474A5" w14:textId="77777777" w:rsidTr="006A60F2">
        <w:trPr>
          <w:trHeight w:val="149"/>
        </w:trPr>
        <w:tc>
          <w:tcPr>
            <w:tcW w:w="10833" w:type="dxa"/>
            <w:gridSpan w:val="10"/>
          </w:tcPr>
          <w:p w14:paraId="228E663A" w14:textId="77777777" w:rsidR="00857B6A" w:rsidRPr="006A60F2" w:rsidRDefault="00857B6A" w:rsidP="00857B6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                                      Farkındalık</w:t>
            </w:r>
          </w:p>
        </w:tc>
      </w:tr>
      <w:tr w:rsidR="00857B6A" w:rsidRPr="006A60F2" w14:paraId="42617AAB" w14:textId="77777777" w:rsidTr="006A60F2">
        <w:trPr>
          <w:gridAfter w:val="1"/>
          <w:wAfter w:w="16" w:type="dxa"/>
          <w:trHeight w:val="146"/>
        </w:trPr>
        <w:tc>
          <w:tcPr>
            <w:tcW w:w="321" w:type="dxa"/>
          </w:tcPr>
          <w:p w14:paraId="7C2BB2E8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Hlk149915890"/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09" w:type="dxa"/>
          </w:tcPr>
          <w:p w14:paraId="337B6DB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Akıllı cihazlar ile akıllı olmayan cihazları birbirinden ayırt edebilirim.</w:t>
            </w:r>
          </w:p>
        </w:tc>
        <w:tc>
          <w:tcPr>
            <w:tcW w:w="326" w:type="dxa"/>
          </w:tcPr>
          <w:p w14:paraId="212D9E17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6E169532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73668BE2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40114C85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72B1680D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1AF19D7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42333AB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bookmarkEnd w:id="0"/>
      <w:tr w:rsidR="00857B6A" w:rsidRPr="006A60F2" w14:paraId="07B62316" w14:textId="77777777" w:rsidTr="006A60F2">
        <w:trPr>
          <w:gridAfter w:val="1"/>
          <w:wAfter w:w="16" w:type="dxa"/>
          <w:trHeight w:val="149"/>
        </w:trPr>
        <w:tc>
          <w:tcPr>
            <w:tcW w:w="321" w:type="dxa"/>
          </w:tcPr>
          <w:p w14:paraId="30ABBE53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09" w:type="dxa"/>
          </w:tcPr>
          <w:p w14:paraId="47B14594" w14:textId="7D05102F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Yapay Zeka teknolojisinin bana nasıl yardımcı olacağını bilmiyorum.</w:t>
            </w:r>
            <w:r w:rsidR="00B06505"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60F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326" w:type="dxa"/>
          </w:tcPr>
          <w:p w14:paraId="76C706E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4C61628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4F0CAF87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34B69E8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5CEC0AF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666C82F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6BE9E9A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66BD5206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716CAE13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09" w:type="dxa"/>
          </w:tcPr>
          <w:p w14:paraId="1945C111" w14:textId="77777777" w:rsid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Kullandığım uygulama ve ürünlerde kullanılan yapay zeka </w:t>
            </w:r>
          </w:p>
          <w:p w14:paraId="715EF9BF" w14:textId="64F4AAB5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teknolojisini tanımlayabilirim.</w:t>
            </w:r>
          </w:p>
        </w:tc>
        <w:tc>
          <w:tcPr>
            <w:tcW w:w="326" w:type="dxa"/>
          </w:tcPr>
          <w:p w14:paraId="63A0157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0F65350E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38B108FE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7AB2C6D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3784479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68BBE30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0B01FFC1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18E985E9" w14:textId="77777777" w:rsidTr="006A60F2">
        <w:trPr>
          <w:trHeight w:val="149"/>
        </w:trPr>
        <w:tc>
          <w:tcPr>
            <w:tcW w:w="10833" w:type="dxa"/>
            <w:gridSpan w:val="10"/>
          </w:tcPr>
          <w:p w14:paraId="080091E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6A60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Kullanım</w:t>
            </w:r>
          </w:p>
        </w:tc>
      </w:tr>
      <w:tr w:rsidR="00857B6A" w:rsidRPr="006A60F2" w14:paraId="42CBFDFF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51C30A52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09" w:type="dxa"/>
          </w:tcPr>
          <w:p w14:paraId="0990413D" w14:textId="77777777" w:rsid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Günlük işlerimde bana yardımcı olması için yapay zeka uygulamalarını veya </w:t>
            </w:r>
          </w:p>
          <w:p w14:paraId="426FBAFD" w14:textId="7E23845E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ürünlerini ustalıkla kullanabilirim.</w:t>
            </w:r>
          </w:p>
        </w:tc>
        <w:tc>
          <w:tcPr>
            <w:tcW w:w="326" w:type="dxa"/>
          </w:tcPr>
          <w:p w14:paraId="5365558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718ED8C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102062F5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4580F7E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7FB2CA1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08FF62D2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487EC803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60A42616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26DBF07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09" w:type="dxa"/>
          </w:tcPr>
          <w:p w14:paraId="5F5715DD" w14:textId="77777777" w:rsidR="006A60F2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Yeni bir yapay zeka uygulamasını veya ürününü kullanmayı öğrenmek benim için </w:t>
            </w:r>
          </w:p>
          <w:p w14:paraId="5EA59E82" w14:textId="2663D7B6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genellikle zordur.</w:t>
            </w:r>
            <w:r w:rsidR="00B06505"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60F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326" w:type="dxa"/>
          </w:tcPr>
          <w:p w14:paraId="12BEDCC9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3F28D2A7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1C261D0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7D34262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54A972A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039F3BB8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0EC2C249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767AB358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14560358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09" w:type="dxa"/>
          </w:tcPr>
          <w:p w14:paraId="372754E5" w14:textId="77777777" w:rsid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İş verimliliğimi artırmak için yapay zeka uygulamalarını veya </w:t>
            </w:r>
          </w:p>
          <w:p w14:paraId="42CB0948" w14:textId="339A07BB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ürünlerini kullanabilirim.</w:t>
            </w:r>
          </w:p>
        </w:tc>
        <w:tc>
          <w:tcPr>
            <w:tcW w:w="326" w:type="dxa"/>
          </w:tcPr>
          <w:p w14:paraId="022FDF7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019D40BD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08C937F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2A754DD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713786D3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7A3C43A3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74FBAF22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7E5CF9F0" w14:textId="77777777" w:rsidTr="006A60F2">
        <w:trPr>
          <w:trHeight w:val="149"/>
        </w:trPr>
        <w:tc>
          <w:tcPr>
            <w:tcW w:w="10833" w:type="dxa"/>
            <w:gridSpan w:val="10"/>
          </w:tcPr>
          <w:p w14:paraId="5C3F2AE2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                                     Değerlendirme</w:t>
            </w:r>
          </w:p>
        </w:tc>
      </w:tr>
      <w:tr w:rsidR="00857B6A" w:rsidRPr="006A60F2" w14:paraId="52909964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4FED6439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09" w:type="dxa"/>
          </w:tcPr>
          <w:p w14:paraId="237CF85C" w14:textId="77777777" w:rsidR="006A60F2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 yapay zeka uygulamasını veya ürününü bir süre kullandıktan sonra kapasitesini </w:t>
            </w:r>
          </w:p>
          <w:p w14:paraId="612AB83F" w14:textId="2AEEBAB2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ve sınırlarını değerlendirebilirim.</w:t>
            </w:r>
          </w:p>
        </w:tc>
        <w:tc>
          <w:tcPr>
            <w:tcW w:w="326" w:type="dxa"/>
          </w:tcPr>
          <w:p w14:paraId="3EEB250D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5DF9273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3A62F58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0171EF8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0AFE92FE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6359CD4D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0725DCB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034426F0" w14:textId="77777777" w:rsidTr="006A60F2">
        <w:trPr>
          <w:gridAfter w:val="1"/>
          <w:wAfter w:w="16" w:type="dxa"/>
          <w:trHeight w:val="265"/>
        </w:trPr>
        <w:tc>
          <w:tcPr>
            <w:tcW w:w="321" w:type="dxa"/>
          </w:tcPr>
          <w:p w14:paraId="10596D6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09" w:type="dxa"/>
          </w:tcPr>
          <w:p w14:paraId="0F639411" w14:textId="77777777" w:rsidR="006A60F2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Belirli bir görev için çeşitli yapay zeka uygulamaları veya ürünleri arasından </w:t>
            </w:r>
          </w:p>
          <w:p w14:paraId="51C75E6A" w14:textId="0C50B605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en uygun olanını seçebilirim.</w:t>
            </w:r>
          </w:p>
        </w:tc>
        <w:tc>
          <w:tcPr>
            <w:tcW w:w="326" w:type="dxa"/>
          </w:tcPr>
          <w:p w14:paraId="687DD95A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3F08518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3D2C56E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690D9701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4966F41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0DAE80A1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7A89606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5886751C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68967EA8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09" w:type="dxa"/>
          </w:tcPr>
          <w:p w14:paraId="7085D915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Yapay zeka tarafından sunulan çeşitli çözümler arasından uygun olanını seçebilirim.</w:t>
            </w:r>
          </w:p>
        </w:tc>
        <w:tc>
          <w:tcPr>
            <w:tcW w:w="326" w:type="dxa"/>
          </w:tcPr>
          <w:p w14:paraId="59E5FA9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66CBEF7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38AD8171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734B992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363F437C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340CCF7A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6A805695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08ABE142" w14:textId="77777777" w:rsidTr="006A60F2">
        <w:trPr>
          <w:trHeight w:val="146"/>
        </w:trPr>
        <w:tc>
          <w:tcPr>
            <w:tcW w:w="10833" w:type="dxa"/>
            <w:gridSpan w:val="10"/>
          </w:tcPr>
          <w:p w14:paraId="39478AFD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                                       Etik</w:t>
            </w:r>
          </w:p>
        </w:tc>
      </w:tr>
      <w:tr w:rsidR="00857B6A" w:rsidRPr="006A60F2" w14:paraId="1030EA39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44ED502E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09" w:type="dxa"/>
          </w:tcPr>
          <w:p w14:paraId="5F29DF2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Yapay zeka uygulamalarını veya ürünlerini kullanırken her zaman etik ilkelere uyarım.</w:t>
            </w:r>
          </w:p>
        </w:tc>
        <w:tc>
          <w:tcPr>
            <w:tcW w:w="326" w:type="dxa"/>
          </w:tcPr>
          <w:p w14:paraId="6463EC2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6868A64E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11C0F95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332B6EB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2443BEC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55FA664E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023396E8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26522C06" w14:textId="77777777" w:rsidTr="006A60F2">
        <w:trPr>
          <w:gridAfter w:val="1"/>
          <w:wAfter w:w="16" w:type="dxa"/>
          <w:trHeight w:val="265"/>
        </w:trPr>
        <w:tc>
          <w:tcPr>
            <w:tcW w:w="321" w:type="dxa"/>
          </w:tcPr>
          <w:p w14:paraId="3F963911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09" w:type="dxa"/>
          </w:tcPr>
          <w:p w14:paraId="3B684DB7" w14:textId="77777777" w:rsidR="006A60F2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Yapay zeka uygulamalarını veya ürünlerini kullanırken gizlilik ve bilgi güvenliği </w:t>
            </w:r>
          </w:p>
          <w:p w14:paraId="0118200A" w14:textId="7A341721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konularına asla dikkat etmem. </w:t>
            </w:r>
            <w:r w:rsidRPr="006A60F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326" w:type="dxa"/>
          </w:tcPr>
          <w:p w14:paraId="1591D177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161D6DB1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0205EBC5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383292D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0737E8AA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06E56414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293D0E16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57B6A" w:rsidRPr="006A60F2" w14:paraId="1D4EA7FB" w14:textId="77777777" w:rsidTr="006A60F2">
        <w:trPr>
          <w:gridAfter w:val="1"/>
          <w:wAfter w:w="16" w:type="dxa"/>
          <w:trHeight w:val="263"/>
        </w:trPr>
        <w:tc>
          <w:tcPr>
            <w:tcW w:w="321" w:type="dxa"/>
          </w:tcPr>
          <w:p w14:paraId="396FA757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09" w:type="dxa"/>
            <w:tcBorders>
              <w:bottom w:val="single" w:sz="4" w:space="0" w:color="auto"/>
            </w:tcBorders>
          </w:tcPr>
          <w:p w14:paraId="0B73813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Yapay zeka teknolojisinin kötü amaçlı kullanılmaması için her zaman dikkatliyimdir.</w:t>
            </w:r>
          </w:p>
        </w:tc>
        <w:tc>
          <w:tcPr>
            <w:tcW w:w="326" w:type="dxa"/>
          </w:tcPr>
          <w:p w14:paraId="692FB3F9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" w:type="dxa"/>
          </w:tcPr>
          <w:p w14:paraId="661857B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" w:type="dxa"/>
          </w:tcPr>
          <w:p w14:paraId="4EEA9FF0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" w:type="dxa"/>
          </w:tcPr>
          <w:p w14:paraId="1A068F75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14:paraId="08BA4A1B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" w:type="dxa"/>
          </w:tcPr>
          <w:p w14:paraId="6DB9B609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" w:type="dxa"/>
          </w:tcPr>
          <w:p w14:paraId="08897B5F" w14:textId="77777777" w:rsidR="00857B6A" w:rsidRPr="006A60F2" w:rsidRDefault="00857B6A" w:rsidP="006A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F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53731FFB" w14:textId="67C9BF4B" w:rsidR="00D3586D" w:rsidRPr="006A60F2" w:rsidRDefault="006C75A9" w:rsidP="00D3586D">
      <w:pPr>
        <w:rPr>
          <w:rFonts w:ascii="Times New Roman" w:hAnsi="Times New Roman"/>
          <w:sz w:val="20"/>
          <w:lang w:val="en-US"/>
        </w:rPr>
      </w:pPr>
      <w:r w:rsidRPr="006A60F2">
        <w:rPr>
          <w:rFonts w:ascii="Times New Roman" w:hAnsi="Times New Roman"/>
          <w:sz w:val="20"/>
          <w:lang w:val="en-US"/>
        </w:rPr>
        <w:t>*T, ters kodlanmış maddeleri ifade eder.</w:t>
      </w:r>
    </w:p>
    <w:sectPr w:rsidR="00D3586D" w:rsidRPr="006A60F2" w:rsidSect="003144F8">
      <w:headerReference w:type="even" r:id="rId11"/>
      <w:headerReference w:type="default" r:id="rId12"/>
      <w:footerReference w:type="even" r:id="rId13"/>
      <w:footerReference w:type="first" r:id="rId14"/>
      <w:type w:val="continuous"/>
      <w:pgSz w:w="12240" w:h="15840"/>
      <w:pgMar w:top="1080" w:right="720" w:bottom="720" w:left="720" w:header="720" w:footer="720" w:gutter="0"/>
      <w:pgNumType w:start="138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EB3F" w14:textId="77777777" w:rsidR="009C6C64" w:rsidRDefault="009C6C64" w:rsidP="00973AA3">
      <w:r>
        <w:separator/>
      </w:r>
    </w:p>
  </w:endnote>
  <w:endnote w:type="continuationSeparator" w:id="0">
    <w:p w14:paraId="0A5DF0F2" w14:textId="77777777" w:rsidR="009C6C64" w:rsidRDefault="009C6C64" w:rsidP="0097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0ADB" w14:textId="2A007080" w:rsidR="0001706A" w:rsidRDefault="0001706A">
    <w:pPr>
      <w:pStyle w:val="AltBilgi"/>
      <w:jc w:val="center"/>
    </w:pPr>
  </w:p>
  <w:p w14:paraId="448882F7" w14:textId="77777777" w:rsidR="0001706A" w:rsidRDefault="000170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DCF" w14:textId="51B8DD7A" w:rsidR="00FE669A" w:rsidRDefault="00FE669A" w:rsidP="008E0B7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C8B3" w14:textId="77777777" w:rsidR="009C6C64" w:rsidRDefault="009C6C64" w:rsidP="00973AA3">
      <w:r>
        <w:separator/>
      </w:r>
    </w:p>
  </w:footnote>
  <w:footnote w:type="continuationSeparator" w:id="0">
    <w:p w14:paraId="1ED97D6E" w14:textId="77777777" w:rsidR="009C6C64" w:rsidRDefault="009C6C64" w:rsidP="0097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1A11" w14:textId="469BC710" w:rsidR="00AD6BFC" w:rsidRDefault="005976D7">
    <w:pPr>
      <w:pStyle w:val="stBilgi"/>
      <w:rPr>
        <w:i/>
        <w:iCs/>
        <w:color w:val="AE78D6"/>
        <w:sz w:val="20"/>
        <w:szCs w:val="18"/>
        <w:lang w:val="tr-TR"/>
      </w:rPr>
    </w:pPr>
    <w:r>
      <w:rPr>
        <w:i/>
        <w:iCs/>
        <w:color w:val="AE78D6"/>
        <w:sz w:val="20"/>
        <w:szCs w:val="18"/>
        <w:lang w:val="tr-TR"/>
      </w:rPr>
      <w:t>Yazar Soyad</w:t>
    </w:r>
    <w:r w:rsidR="00E869C3">
      <w:rPr>
        <w:i/>
        <w:iCs/>
        <w:color w:val="AE78D6"/>
        <w:sz w:val="20"/>
        <w:szCs w:val="18"/>
        <w:lang w:val="tr-TR"/>
      </w:rPr>
      <w:t>ı</w:t>
    </w:r>
    <w:r w:rsidR="00BD34D8" w:rsidRPr="000B512E">
      <w:rPr>
        <w:i/>
        <w:iCs/>
        <w:color w:val="AE78D6"/>
        <w:sz w:val="20"/>
        <w:szCs w:val="18"/>
      </w:rPr>
      <w:t xml:space="preserve"> </w:t>
    </w:r>
    <w:r w:rsidR="00EF07BA">
      <w:rPr>
        <w:i/>
        <w:iCs/>
        <w:color w:val="AE78D6"/>
        <w:sz w:val="20"/>
        <w:szCs w:val="18"/>
        <w:lang w:val="tr-TR"/>
      </w:rPr>
      <w:t>/</w:t>
    </w:r>
    <w:r w:rsidR="00AD6BFC" w:rsidRPr="00FF496A">
      <w:rPr>
        <w:i/>
        <w:iCs/>
        <w:color w:val="AE78D6"/>
        <w:sz w:val="20"/>
        <w:szCs w:val="18"/>
        <w:lang w:val="tr-TR"/>
      </w:rPr>
      <w:t xml:space="preserve"> Öğretim Teknolojisi ve Hayat Boyu Öğrenme, </w:t>
    </w:r>
    <w:r w:rsidR="002D6FFC" w:rsidRPr="00FF496A">
      <w:rPr>
        <w:i/>
        <w:iCs/>
        <w:color w:val="AE78D6"/>
        <w:sz w:val="20"/>
        <w:szCs w:val="18"/>
        <w:lang w:val="tr-TR"/>
      </w:rPr>
      <w:t xml:space="preserve">Cilt </w:t>
    </w:r>
    <w:r w:rsidR="00FE669A">
      <w:rPr>
        <w:i/>
        <w:iCs/>
        <w:color w:val="AE78D6"/>
        <w:sz w:val="20"/>
        <w:szCs w:val="18"/>
        <w:lang w:val="tr-TR"/>
      </w:rPr>
      <w:t>2</w:t>
    </w:r>
    <w:r w:rsidR="002D6FFC" w:rsidRPr="00FF496A">
      <w:rPr>
        <w:i/>
        <w:iCs/>
        <w:color w:val="AE78D6"/>
        <w:sz w:val="20"/>
        <w:szCs w:val="18"/>
        <w:lang w:val="tr-TR"/>
      </w:rPr>
      <w:t xml:space="preserve">, Sayı </w:t>
    </w:r>
    <w:r w:rsidR="00FE669A">
      <w:rPr>
        <w:i/>
        <w:iCs/>
        <w:color w:val="AE78D6"/>
        <w:sz w:val="20"/>
        <w:szCs w:val="18"/>
        <w:lang w:val="tr-TR"/>
      </w:rPr>
      <w:t>1</w:t>
    </w:r>
    <w:r w:rsidR="002D6FFC" w:rsidRPr="00FF496A">
      <w:rPr>
        <w:i/>
        <w:iCs/>
        <w:color w:val="AE78D6"/>
        <w:sz w:val="20"/>
        <w:szCs w:val="18"/>
        <w:lang w:val="tr-TR"/>
      </w:rPr>
      <w:t xml:space="preserve">, </w:t>
    </w:r>
    <w:r w:rsidR="00FE669A">
      <w:rPr>
        <w:i/>
        <w:iCs/>
        <w:color w:val="AE78D6"/>
        <w:sz w:val="20"/>
        <w:szCs w:val="18"/>
        <w:lang w:val="tr-TR"/>
      </w:rPr>
      <w:t>XX-YY</w:t>
    </w:r>
    <w:r w:rsidR="00FE669A" w:rsidRPr="000B512E">
      <w:rPr>
        <w:i/>
        <w:iCs/>
        <w:color w:val="AE78D6"/>
        <w:sz w:val="20"/>
        <w:szCs w:val="18"/>
      </w:rPr>
      <w:t xml:space="preserve"> </w:t>
    </w:r>
    <w:r w:rsidR="00CD75DA" w:rsidRPr="00FF496A">
      <w:rPr>
        <w:i/>
        <w:iCs/>
        <w:color w:val="AE78D6"/>
        <w:sz w:val="20"/>
        <w:szCs w:val="18"/>
        <w:lang w:val="tr-TR"/>
      </w:rPr>
      <w:t>(20</w:t>
    </w:r>
    <w:r w:rsidR="00E869C3">
      <w:rPr>
        <w:i/>
        <w:iCs/>
        <w:color w:val="AE78D6"/>
        <w:sz w:val="20"/>
        <w:szCs w:val="18"/>
        <w:lang w:val="tr-TR"/>
      </w:rPr>
      <w:t>..</w:t>
    </w:r>
    <w:r w:rsidR="00CD75DA" w:rsidRPr="00FF496A">
      <w:rPr>
        <w:i/>
        <w:iCs/>
        <w:color w:val="AE78D6"/>
        <w:sz w:val="20"/>
        <w:szCs w:val="18"/>
        <w:lang w:val="tr-TR"/>
      </w:rPr>
      <w:t>)</w:t>
    </w:r>
  </w:p>
  <w:p w14:paraId="348847EA" w14:textId="77777777" w:rsidR="00BB5360" w:rsidRPr="00FF496A" w:rsidRDefault="00BB5360">
    <w:pPr>
      <w:pStyle w:val="stBilgi"/>
      <w:rPr>
        <w:color w:val="AE78D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264" w14:textId="39610C5D" w:rsidR="000B512E" w:rsidRPr="000B512E" w:rsidRDefault="005976D7" w:rsidP="000B512E">
    <w:pPr>
      <w:pStyle w:val="stBilgi"/>
      <w:rPr>
        <w:i/>
        <w:iCs/>
        <w:color w:val="AE78D6"/>
        <w:sz w:val="20"/>
        <w:szCs w:val="18"/>
      </w:rPr>
    </w:pPr>
    <w:r>
      <w:rPr>
        <w:i/>
        <w:iCs/>
        <w:color w:val="AE78D6"/>
        <w:sz w:val="20"/>
        <w:szCs w:val="18"/>
        <w:lang w:val="tr-TR"/>
      </w:rPr>
      <w:t>Author(s) Surname</w:t>
    </w:r>
    <w:r w:rsidR="000B512E" w:rsidRPr="000B512E">
      <w:rPr>
        <w:i/>
        <w:iCs/>
        <w:color w:val="AE78D6"/>
        <w:sz w:val="20"/>
        <w:szCs w:val="18"/>
      </w:rPr>
      <w:t xml:space="preserve"> / Instructional Technology and Lifelong Learning Vol. </w:t>
    </w:r>
    <w:r w:rsidR="00FE669A">
      <w:rPr>
        <w:i/>
        <w:iCs/>
        <w:color w:val="AE78D6"/>
        <w:sz w:val="20"/>
        <w:szCs w:val="18"/>
        <w:lang w:val="tr-TR"/>
      </w:rPr>
      <w:t>2</w:t>
    </w:r>
    <w:r w:rsidR="000B512E" w:rsidRPr="000B512E">
      <w:rPr>
        <w:i/>
        <w:iCs/>
        <w:color w:val="AE78D6"/>
        <w:sz w:val="20"/>
        <w:szCs w:val="18"/>
      </w:rPr>
      <w:t xml:space="preserve">, </w:t>
    </w:r>
    <w:r w:rsidR="000B512E" w:rsidRPr="000B512E">
      <w:rPr>
        <w:i/>
        <w:iCs/>
        <w:color w:val="AE78D6"/>
        <w:sz w:val="20"/>
        <w:szCs w:val="18"/>
        <w:lang w:val="tr-TR"/>
      </w:rPr>
      <w:t>Issue</w:t>
    </w:r>
    <w:r w:rsidR="000B512E" w:rsidRPr="000B512E">
      <w:rPr>
        <w:i/>
        <w:iCs/>
        <w:color w:val="AE78D6"/>
        <w:sz w:val="20"/>
        <w:szCs w:val="18"/>
      </w:rPr>
      <w:t xml:space="preserve"> </w:t>
    </w:r>
    <w:r w:rsidR="00FE669A">
      <w:rPr>
        <w:i/>
        <w:iCs/>
        <w:color w:val="AE78D6"/>
        <w:sz w:val="20"/>
        <w:szCs w:val="18"/>
        <w:lang w:val="tr-TR"/>
      </w:rPr>
      <w:t>1</w:t>
    </w:r>
    <w:r w:rsidR="000B512E" w:rsidRPr="000B512E">
      <w:rPr>
        <w:i/>
        <w:iCs/>
        <w:color w:val="AE78D6"/>
        <w:sz w:val="20"/>
        <w:szCs w:val="18"/>
      </w:rPr>
      <w:t xml:space="preserve">, </w:t>
    </w:r>
    <w:r w:rsidR="00FE669A">
      <w:rPr>
        <w:i/>
        <w:iCs/>
        <w:color w:val="AE78D6"/>
        <w:sz w:val="20"/>
        <w:szCs w:val="18"/>
        <w:lang w:val="tr-TR"/>
      </w:rPr>
      <w:t>XX</w:t>
    </w:r>
    <w:r w:rsidR="00BD34D8">
      <w:rPr>
        <w:i/>
        <w:iCs/>
        <w:color w:val="AE78D6"/>
        <w:sz w:val="20"/>
        <w:szCs w:val="18"/>
        <w:lang w:val="tr-TR"/>
      </w:rPr>
      <w:t>-</w:t>
    </w:r>
    <w:r w:rsidR="00FE669A">
      <w:rPr>
        <w:i/>
        <w:iCs/>
        <w:color w:val="AE78D6"/>
        <w:sz w:val="20"/>
        <w:szCs w:val="18"/>
        <w:lang w:val="tr-TR"/>
      </w:rPr>
      <w:t>YY</w:t>
    </w:r>
    <w:r w:rsidR="000B512E" w:rsidRPr="000B512E">
      <w:rPr>
        <w:i/>
        <w:iCs/>
        <w:color w:val="AE78D6"/>
        <w:sz w:val="20"/>
        <w:szCs w:val="18"/>
      </w:rPr>
      <w:t xml:space="preserve"> (</w:t>
    </w:r>
    <w:r w:rsidR="000B512E" w:rsidRPr="000B512E">
      <w:rPr>
        <w:i/>
        <w:iCs/>
        <w:color w:val="AE78D6"/>
        <w:sz w:val="20"/>
        <w:szCs w:val="18"/>
        <w:lang w:val="tr-TR"/>
      </w:rPr>
      <w:t>20</w:t>
    </w:r>
    <w:r w:rsidR="00E869C3">
      <w:rPr>
        <w:i/>
        <w:iCs/>
        <w:color w:val="AE78D6"/>
        <w:sz w:val="20"/>
        <w:szCs w:val="18"/>
        <w:lang w:val="tr-TR"/>
      </w:rPr>
      <w:t>..</w:t>
    </w:r>
    <w:r w:rsidR="000B512E" w:rsidRPr="000B512E">
      <w:rPr>
        <w:i/>
        <w:iCs/>
        <w:color w:val="AE78D6"/>
        <w:sz w:val="20"/>
        <w:szCs w:val="18"/>
      </w:rPr>
      <w:t>)</w:t>
    </w:r>
  </w:p>
  <w:p w14:paraId="6C1B1EBE" w14:textId="77777777" w:rsidR="00BB5360" w:rsidRPr="00FF496A" w:rsidRDefault="00BB5360">
    <w:pPr>
      <w:pStyle w:val="stBilgi"/>
      <w:rPr>
        <w:i/>
        <w:iCs/>
        <w:color w:val="AE78D6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F50"/>
    <w:multiLevelType w:val="multilevel"/>
    <w:tmpl w:val="2BEEB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811EF8"/>
    <w:multiLevelType w:val="hybridMultilevel"/>
    <w:tmpl w:val="51520F4E"/>
    <w:lvl w:ilvl="0" w:tplc="80B0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A4A"/>
    <w:multiLevelType w:val="hybridMultilevel"/>
    <w:tmpl w:val="5B8C7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92F51"/>
    <w:multiLevelType w:val="hybridMultilevel"/>
    <w:tmpl w:val="CB16B6D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3FC47211"/>
    <w:multiLevelType w:val="multilevel"/>
    <w:tmpl w:val="9DCC0582"/>
    <w:lvl w:ilvl="0">
      <w:start w:val="1"/>
      <w:numFmt w:val="decimal"/>
      <w:pStyle w:val="Balk1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ind w:left="51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sz w:val="20"/>
      </w:rPr>
    </w:lvl>
  </w:abstractNum>
  <w:abstractNum w:abstractNumId="6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78C00A5"/>
    <w:multiLevelType w:val="multilevel"/>
    <w:tmpl w:val="47FE2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E7A0E"/>
    <w:multiLevelType w:val="hybridMultilevel"/>
    <w:tmpl w:val="774A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54B32C21"/>
    <w:multiLevelType w:val="hybridMultilevel"/>
    <w:tmpl w:val="2E362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5B4D"/>
    <w:multiLevelType w:val="hybridMultilevel"/>
    <w:tmpl w:val="72441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F4F43"/>
    <w:multiLevelType w:val="multilevel"/>
    <w:tmpl w:val="2B10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326664"/>
    <w:multiLevelType w:val="hybridMultilevel"/>
    <w:tmpl w:val="A204D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54652"/>
    <w:multiLevelType w:val="hybridMultilevel"/>
    <w:tmpl w:val="F21CA5EE"/>
    <w:lvl w:ilvl="0" w:tplc="9A4E23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7AE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7D1017FF"/>
    <w:multiLevelType w:val="hybridMultilevel"/>
    <w:tmpl w:val="8C786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79661">
    <w:abstractNumId w:val="5"/>
  </w:num>
  <w:num w:numId="2" w16cid:durableId="1948922449">
    <w:abstractNumId w:val="2"/>
  </w:num>
  <w:num w:numId="3" w16cid:durableId="1918978901">
    <w:abstractNumId w:val="6"/>
  </w:num>
  <w:num w:numId="4" w16cid:durableId="1694259078">
    <w:abstractNumId w:val="9"/>
  </w:num>
  <w:num w:numId="5" w16cid:durableId="1658607400">
    <w:abstractNumId w:val="15"/>
  </w:num>
  <w:num w:numId="6" w16cid:durableId="1494295537">
    <w:abstractNumId w:val="4"/>
  </w:num>
  <w:num w:numId="7" w16cid:durableId="1507401709">
    <w:abstractNumId w:val="14"/>
  </w:num>
  <w:num w:numId="8" w16cid:durableId="682047893">
    <w:abstractNumId w:val="1"/>
  </w:num>
  <w:num w:numId="9" w16cid:durableId="861669557">
    <w:abstractNumId w:val="13"/>
  </w:num>
  <w:num w:numId="10" w16cid:durableId="1245408768">
    <w:abstractNumId w:val="11"/>
  </w:num>
  <w:num w:numId="11" w16cid:durableId="1430005523">
    <w:abstractNumId w:val="10"/>
  </w:num>
  <w:num w:numId="12" w16cid:durableId="205917030">
    <w:abstractNumId w:val="8"/>
  </w:num>
  <w:num w:numId="13" w16cid:durableId="1137842242">
    <w:abstractNumId w:val="16"/>
  </w:num>
  <w:num w:numId="14" w16cid:durableId="1809929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1272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0603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7674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981534">
    <w:abstractNumId w:val="7"/>
  </w:num>
  <w:num w:numId="19" w16cid:durableId="368459085">
    <w:abstractNumId w:val="0"/>
  </w:num>
  <w:num w:numId="20" w16cid:durableId="1083067611">
    <w:abstractNumId w:val="3"/>
  </w:num>
  <w:num w:numId="21" w16cid:durableId="938297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sDQ2NDQxtrAwNzNV0lEKTi0uzszPAykwrAUAAnV49SwAAAA="/>
  </w:docVars>
  <w:rsids>
    <w:rsidRoot w:val="00065AD2"/>
    <w:rsid w:val="000020F7"/>
    <w:rsid w:val="00003C9F"/>
    <w:rsid w:val="000144E8"/>
    <w:rsid w:val="0001706A"/>
    <w:rsid w:val="000178AB"/>
    <w:rsid w:val="00026101"/>
    <w:rsid w:val="00026D8E"/>
    <w:rsid w:val="0003361D"/>
    <w:rsid w:val="000367B3"/>
    <w:rsid w:val="000432B2"/>
    <w:rsid w:val="00044A5B"/>
    <w:rsid w:val="00045185"/>
    <w:rsid w:val="00065AD2"/>
    <w:rsid w:val="00066EC2"/>
    <w:rsid w:val="0007285B"/>
    <w:rsid w:val="00074042"/>
    <w:rsid w:val="000765F2"/>
    <w:rsid w:val="00077B16"/>
    <w:rsid w:val="00080806"/>
    <w:rsid w:val="00083CBC"/>
    <w:rsid w:val="00084F6F"/>
    <w:rsid w:val="00087998"/>
    <w:rsid w:val="000923BF"/>
    <w:rsid w:val="00093E24"/>
    <w:rsid w:val="000A1B5C"/>
    <w:rsid w:val="000A581C"/>
    <w:rsid w:val="000B021C"/>
    <w:rsid w:val="000B19D4"/>
    <w:rsid w:val="000B2246"/>
    <w:rsid w:val="000B512E"/>
    <w:rsid w:val="000C4A8C"/>
    <w:rsid w:val="000D5703"/>
    <w:rsid w:val="000D7C96"/>
    <w:rsid w:val="000E1F08"/>
    <w:rsid w:val="000E5692"/>
    <w:rsid w:val="000F2748"/>
    <w:rsid w:val="000F2886"/>
    <w:rsid w:val="000F3E13"/>
    <w:rsid w:val="000F4A65"/>
    <w:rsid w:val="00103372"/>
    <w:rsid w:val="001077D9"/>
    <w:rsid w:val="00110C87"/>
    <w:rsid w:val="00111472"/>
    <w:rsid w:val="0012154A"/>
    <w:rsid w:val="0012209B"/>
    <w:rsid w:val="0012588F"/>
    <w:rsid w:val="001305EF"/>
    <w:rsid w:val="00131329"/>
    <w:rsid w:val="00140D26"/>
    <w:rsid w:val="001502A5"/>
    <w:rsid w:val="00151178"/>
    <w:rsid w:val="00157887"/>
    <w:rsid w:val="00162751"/>
    <w:rsid w:val="00163F2F"/>
    <w:rsid w:val="00167712"/>
    <w:rsid w:val="00170B65"/>
    <w:rsid w:val="00173B28"/>
    <w:rsid w:val="0017607E"/>
    <w:rsid w:val="00177A32"/>
    <w:rsid w:val="00180052"/>
    <w:rsid w:val="00180E08"/>
    <w:rsid w:val="0019066B"/>
    <w:rsid w:val="00191F3A"/>
    <w:rsid w:val="00192DC4"/>
    <w:rsid w:val="001953D8"/>
    <w:rsid w:val="00196923"/>
    <w:rsid w:val="001A018D"/>
    <w:rsid w:val="001A12B0"/>
    <w:rsid w:val="001A4546"/>
    <w:rsid w:val="001A5E92"/>
    <w:rsid w:val="001B4973"/>
    <w:rsid w:val="001C1D9D"/>
    <w:rsid w:val="001C4883"/>
    <w:rsid w:val="001C5789"/>
    <w:rsid w:val="001D0D9A"/>
    <w:rsid w:val="001D1FAC"/>
    <w:rsid w:val="001D2036"/>
    <w:rsid w:val="001D3C32"/>
    <w:rsid w:val="001D45D4"/>
    <w:rsid w:val="001D7284"/>
    <w:rsid w:val="001E027C"/>
    <w:rsid w:val="001E0F72"/>
    <w:rsid w:val="001E5090"/>
    <w:rsid w:val="001E7A7D"/>
    <w:rsid w:val="001F045F"/>
    <w:rsid w:val="001F15E5"/>
    <w:rsid w:val="001F3DED"/>
    <w:rsid w:val="001F5CCE"/>
    <w:rsid w:val="002037EE"/>
    <w:rsid w:val="0021547B"/>
    <w:rsid w:val="002243B5"/>
    <w:rsid w:val="00225D08"/>
    <w:rsid w:val="00225DE8"/>
    <w:rsid w:val="002307EB"/>
    <w:rsid w:val="002319F1"/>
    <w:rsid w:val="00236C57"/>
    <w:rsid w:val="0024701B"/>
    <w:rsid w:val="0025084E"/>
    <w:rsid w:val="002530C9"/>
    <w:rsid w:val="00273981"/>
    <w:rsid w:val="00274EE7"/>
    <w:rsid w:val="00275C73"/>
    <w:rsid w:val="0028495A"/>
    <w:rsid w:val="002921AD"/>
    <w:rsid w:val="002936E9"/>
    <w:rsid w:val="002941B2"/>
    <w:rsid w:val="00294C29"/>
    <w:rsid w:val="002B0B98"/>
    <w:rsid w:val="002B0C72"/>
    <w:rsid w:val="002B4474"/>
    <w:rsid w:val="002C3418"/>
    <w:rsid w:val="002D03E5"/>
    <w:rsid w:val="002D538D"/>
    <w:rsid w:val="002D64D3"/>
    <w:rsid w:val="002D6FFC"/>
    <w:rsid w:val="002E0882"/>
    <w:rsid w:val="002E22FE"/>
    <w:rsid w:val="002E47AF"/>
    <w:rsid w:val="002E55D2"/>
    <w:rsid w:val="003012D3"/>
    <w:rsid w:val="00301EFD"/>
    <w:rsid w:val="00303C8A"/>
    <w:rsid w:val="00310523"/>
    <w:rsid w:val="003144F8"/>
    <w:rsid w:val="003158B0"/>
    <w:rsid w:val="00321EE0"/>
    <w:rsid w:val="00324FA2"/>
    <w:rsid w:val="00331E36"/>
    <w:rsid w:val="00334866"/>
    <w:rsid w:val="00344262"/>
    <w:rsid w:val="0034611D"/>
    <w:rsid w:val="00346A92"/>
    <w:rsid w:val="00351516"/>
    <w:rsid w:val="00353BED"/>
    <w:rsid w:val="00355CF5"/>
    <w:rsid w:val="00356194"/>
    <w:rsid w:val="00363FFC"/>
    <w:rsid w:val="0036479E"/>
    <w:rsid w:val="00367746"/>
    <w:rsid w:val="00372816"/>
    <w:rsid w:val="00373201"/>
    <w:rsid w:val="0037556B"/>
    <w:rsid w:val="00382EFE"/>
    <w:rsid w:val="0038441B"/>
    <w:rsid w:val="003867C4"/>
    <w:rsid w:val="003905D0"/>
    <w:rsid w:val="00390640"/>
    <w:rsid w:val="00391D75"/>
    <w:rsid w:val="0039353D"/>
    <w:rsid w:val="00393FD2"/>
    <w:rsid w:val="00397A2C"/>
    <w:rsid w:val="003A1771"/>
    <w:rsid w:val="003A311D"/>
    <w:rsid w:val="003A574F"/>
    <w:rsid w:val="003B1EFA"/>
    <w:rsid w:val="003B446A"/>
    <w:rsid w:val="003C0481"/>
    <w:rsid w:val="003C188F"/>
    <w:rsid w:val="003C5877"/>
    <w:rsid w:val="003D37AA"/>
    <w:rsid w:val="003D7210"/>
    <w:rsid w:val="003E2777"/>
    <w:rsid w:val="003E2A7A"/>
    <w:rsid w:val="003E47F7"/>
    <w:rsid w:val="003E4CA8"/>
    <w:rsid w:val="003E6841"/>
    <w:rsid w:val="003F1623"/>
    <w:rsid w:val="003F2037"/>
    <w:rsid w:val="003F4F9B"/>
    <w:rsid w:val="003F5772"/>
    <w:rsid w:val="00406A95"/>
    <w:rsid w:val="00410BF8"/>
    <w:rsid w:val="004220C9"/>
    <w:rsid w:val="004234C8"/>
    <w:rsid w:val="004238DA"/>
    <w:rsid w:val="00424BD6"/>
    <w:rsid w:val="0042752D"/>
    <w:rsid w:val="004300F8"/>
    <w:rsid w:val="004326E6"/>
    <w:rsid w:val="00441EB6"/>
    <w:rsid w:val="004529CD"/>
    <w:rsid w:val="00461F86"/>
    <w:rsid w:val="00472016"/>
    <w:rsid w:val="00481BFE"/>
    <w:rsid w:val="0048267C"/>
    <w:rsid w:val="00483A39"/>
    <w:rsid w:val="00487384"/>
    <w:rsid w:val="00492CB7"/>
    <w:rsid w:val="00494E5B"/>
    <w:rsid w:val="004956DD"/>
    <w:rsid w:val="004A0012"/>
    <w:rsid w:val="004A5AAB"/>
    <w:rsid w:val="004B651F"/>
    <w:rsid w:val="004D0041"/>
    <w:rsid w:val="004D1649"/>
    <w:rsid w:val="004E1DD6"/>
    <w:rsid w:val="004E4900"/>
    <w:rsid w:val="004E61A1"/>
    <w:rsid w:val="0050482E"/>
    <w:rsid w:val="00506800"/>
    <w:rsid w:val="00507073"/>
    <w:rsid w:val="0051177F"/>
    <w:rsid w:val="0051212A"/>
    <w:rsid w:val="00512B2E"/>
    <w:rsid w:val="005131E8"/>
    <w:rsid w:val="00524DEC"/>
    <w:rsid w:val="0052538E"/>
    <w:rsid w:val="00525F79"/>
    <w:rsid w:val="00536421"/>
    <w:rsid w:val="00550AB4"/>
    <w:rsid w:val="00551816"/>
    <w:rsid w:val="00556B91"/>
    <w:rsid w:val="00561E5B"/>
    <w:rsid w:val="00564E69"/>
    <w:rsid w:val="00567F60"/>
    <w:rsid w:val="00570503"/>
    <w:rsid w:val="005749DF"/>
    <w:rsid w:val="00577F40"/>
    <w:rsid w:val="00583680"/>
    <w:rsid w:val="00584E1C"/>
    <w:rsid w:val="00586A38"/>
    <w:rsid w:val="0058756C"/>
    <w:rsid w:val="0058764F"/>
    <w:rsid w:val="005976D7"/>
    <w:rsid w:val="005A3901"/>
    <w:rsid w:val="005A40F9"/>
    <w:rsid w:val="005B24A3"/>
    <w:rsid w:val="005B2BC9"/>
    <w:rsid w:val="005B4267"/>
    <w:rsid w:val="005B51AB"/>
    <w:rsid w:val="005B6F28"/>
    <w:rsid w:val="005C2F35"/>
    <w:rsid w:val="005C3488"/>
    <w:rsid w:val="005C3F4D"/>
    <w:rsid w:val="005C74A8"/>
    <w:rsid w:val="005D1662"/>
    <w:rsid w:val="005D4F0E"/>
    <w:rsid w:val="005D75FF"/>
    <w:rsid w:val="005E1F91"/>
    <w:rsid w:val="005E2D74"/>
    <w:rsid w:val="005E5221"/>
    <w:rsid w:val="005F4980"/>
    <w:rsid w:val="005F61C6"/>
    <w:rsid w:val="005F6C36"/>
    <w:rsid w:val="0060440C"/>
    <w:rsid w:val="00604ED3"/>
    <w:rsid w:val="0060583F"/>
    <w:rsid w:val="00605EFC"/>
    <w:rsid w:val="00607938"/>
    <w:rsid w:val="0061403E"/>
    <w:rsid w:val="00614B10"/>
    <w:rsid w:val="006167AB"/>
    <w:rsid w:val="00620BC8"/>
    <w:rsid w:val="00626391"/>
    <w:rsid w:val="0063207B"/>
    <w:rsid w:val="00636BC9"/>
    <w:rsid w:val="00646491"/>
    <w:rsid w:val="00652A6F"/>
    <w:rsid w:val="006559CE"/>
    <w:rsid w:val="00657C97"/>
    <w:rsid w:val="00657EA7"/>
    <w:rsid w:val="00661747"/>
    <w:rsid w:val="00662D7F"/>
    <w:rsid w:val="006644E5"/>
    <w:rsid w:val="00664721"/>
    <w:rsid w:val="006711C6"/>
    <w:rsid w:val="00672AA9"/>
    <w:rsid w:val="00675A6E"/>
    <w:rsid w:val="00676440"/>
    <w:rsid w:val="00676E7A"/>
    <w:rsid w:val="006842C5"/>
    <w:rsid w:val="00684FFF"/>
    <w:rsid w:val="0068514F"/>
    <w:rsid w:val="006878ED"/>
    <w:rsid w:val="00695721"/>
    <w:rsid w:val="006A0C5A"/>
    <w:rsid w:val="006A3BEE"/>
    <w:rsid w:val="006A43DB"/>
    <w:rsid w:val="006A59A6"/>
    <w:rsid w:val="006A60F2"/>
    <w:rsid w:val="006B129D"/>
    <w:rsid w:val="006B2F1F"/>
    <w:rsid w:val="006B6EDD"/>
    <w:rsid w:val="006B7FE6"/>
    <w:rsid w:val="006C5D10"/>
    <w:rsid w:val="006C75A9"/>
    <w:rsid w:val="006D0550"/>
    <w:rsid w:val="006D51C1"/>
    <w:rsid w:val="006E0BF7"/>
    <w:rsid w:val="006E4A68"/>
    <w:rsid w:val="006E63AD"/>
    <w:rsid w:val="006F1DA5"/>
    <w:rsid w:val="006F2D4E"/>
    <w:rsid w:val="006F4D19"/>
    <w:rsid w:val="006F6958"/>
    <w:rsid w:val="0070183F"/>
    <w:rsid w:val="00703287"/>
    <w:rsid w:val="00704D0B"/>
    <w:rsid w:val="00717BBA"/>
    <w:rsid w:val="00723DCB"/>
    <w:rsid w:val="007313AD"/>
    <w:rsid w:val="00734DFE"/>
    <w:rsid w:val="00751664"/>
    <w:rsid w:val="00752581"/>
    <w:rsid w:val="00753232"/>
    <w:rsid w:val="007559E2"/>
    <w:rsid w:val="00756EA9"/>
    <w:rsid w:val="00757A67"/>
    <w:rsid w:val="00760165"/>
    <w:rsid w:val="00760182"/>
    <w:rsid w:val="0076168D"/>
    <w:rsid w:val="007656BA"/>
    <w:rsid w:val="007700E7"/>
    <w:rsid w:val="007725D9"/>
    <w:rsid w:val="007754A4"/>
    <w:rsid w:val="00784D3E"/>
    <w:rsid w:val="00785AD7"/>
    <w:rsid w:val="00786E01"/>
    <w:rsid w:val="007901F5"/>
    <w:rsid w:val="00796708"/>
    <w:rsid w:val="007A04DF"/>
    <w:rsid w:val="007A34AB"/>
    <w:rsid w:val="007A65C5"/>
    <w:rsid w:val="007B450A"/>
    <w:rsid w:val="007B5778"/>
    <w:rsid w:val="007B7204"/>
    <w:rsid w:val="007B7DF5"/>
    <w:rsid w:val="007C08E6"/>
    <w:rsid w:val="007C14CA"/>
    <w:rsid w:val="007C4048"/>
    <w:rsid w:val="007D334C"/>
    <w:rsid w:val="007E297A"/>
    <w:rsid w:val="007E2FEE"/>
    <w:rsid w:val="007E46D3"/>
    <w:rsid w:val="007E5A78"/>
    <w:rsid w:val="007F7EB9"/>
    <w:rsid w:val="00801D36"/>
    <w:rsid w:val="0080391F"/>
    <w:rsid w:val="00821904"/>
    <w:rsid w:val="00821CF0"/>
    <w:rsid w:val="0082366C"/>
    <w:rsid w:val="0083051F"/>
    <w:rsid w:val="00835CCA"/>
    <w:rsid w:val="008371BA"/>
    <w:rsid w:val="00843401"/>
    <w:rsid w:val="0084622F"/>
    <w:rsid w:val="008465AE"/>
    <w:rsid w:val="008574E0"/>
    <w:rsid w:val="00857B6A"/>
    <w:rsid w:val="0086132D"/>
    <w:rsid w:val="00863514"/>
    <w:rsid w:val="0086569F"/>
    <w:rsid w:val="00867580"/>
    <w:rsid w:val="00870507"/>
    <w:rsid w:val="00871864"/>
    <w:rsid w:val="008772D8"/>
    <w:rsid w:val="00882D00"/>
    <w:rsid w:val="00885FD9"/>
    <w:rsid w:val="00892288"/>
    <w:rsid w:val="00892DF1"/>
    <w:rsid w:val="008934BD"/>
    <w:rsid w:val="008954A4"/>
    <w:rsid w:val="00895D3E"/>
    <w:rsid w:val="008965FD"/>
    <w:rsid w:val="008A34E1"/>
    <w:rsid w:val="008A4E3D"/>
    <w:rsid w:val="008B4E82"/>
    <w:rsid w:val="008B5A28"/>
    <w:rsid w:val="008B6E73"/>
    <w:rsid w:val="008B76A7"/>
    <w:rsid w:val="008C2C5D"/>
    <w:rsid w:val="008C6530"/>
    <w:rsid w:val="008D2916"/>
    <w:rsid w:val="008D30C6"/>
    <w:rsid w:val="008E0B78"/>
    <w:rsid w:val="008E1CB0"/>
    <w:rsid w:val="008F048D"/>
    <w:rsid w:val="008F2F35"/>
    <w:rsid w:val="008F4B47"/>
    <w:rsid w:val="0090133F"/>
    <w:rsid w:val="00902486"/>
    <w:rsid w:val="00902CF8"/>
    <w:rsid w:val="00903B02"/>
    <w:rsid w:val="00903BEA"/>
    <w:rsid w:val="009040FB"/>
    <w:rsid w:val="00906A8A"/>
    <w:rsid w:val="00906E5A"/>
    <w:rsid w:val="00907036"/>
    <w:rsid w:val="009075FA"/>
    <w:rsid w:val="00910B75"/>
    <w:rsid w:val="00917146"/>
    <w:rsid w:val="009178B2"/>
    <w:rsid w:val="009259DE"/>
    <w:rsid w:val="00935277"/>
    <w:rsid w:val="00937A9F"/>
    <w:rsid w:val="009434E5"/>
    <w:rsid w:val="009453FA"/>
    <w:rsid w:val="00945E32"/>
    <w:rsid w:val="0095323D"/>
    <w:rsid w:val="00953710"/>
    <w:rsid w:val="00963A60"/>
    <w:rsid w:val="00967DB8"/>
    <w:rsid w:val="009714B4"/>
    <w:rsid w:val="00972BC2"/>
    <w:rsid w:val="00973AA3"/>
    <w:rsid w:val="0097451D"/>
    <w:rsid w:val="00974C9A"/>
    <w:rsid w:val="00975CAD"/>
    <w:rsid w:val="00976DFC"/>
    <w:rsid w:val="0097714D"/>
    <w:rsid w:val="00987B7F"/>
    <w:rsid w:val="00987C51"/>
    <w:rsid w:val="009A3B18"/>
    <w:rsid w:val="009A4717"/>
    <w:rsid w:val="009A69A5"/>
    <w:rsid w:val="009B0167"/>
    <w:rsid w:val="009B3834"/>
    <w:rsid w:val="009C1C82"/>
    <w:rsid w:val="009C3473"/>
    <w:rsid w:val="009C3E9A"/>
    <w:rsid w:val="009C6C64"/>
    <w:rsid w:val="009D3C2F"/>
    <w:rsid w:val="009D60C9"/>
    <w:rsid w:val="009D73E4"/>
    <w:rsid w:val="009D794E"/>
    <w:rsid w:val="009F2D83"/>
    <w:rsid w:val="009F54F2"/>
    <w:rsid w:val="009F55D7"/>
    <w:rsid w:val="009F627F"/>
    <w:rsid w:val="009F7945"/>
    <w:rsid w:val="00A0186B"/>
    <w:rsid w:val="00A02BB3"/>
    <w:rsid w:val="00A02D1B"/>
    <w:rsid w:val="00A039E1"/>
    <w:rsid w:val="00A05EED"/>
    <w:rsid w:val="00A13F0C"/>
    <w:rsid w:val="00A170FA"/>
    <w:rsid w:val="00A208D8"/>
    <w:rsid w:val="00A250AA"/>
    <w:rsid w:val="00A25856"/>
    <w:rsid w:val="00A36BEA"/>
    <w:rsid w:val="00A40D34"/>
    <w:rsid w:val="00A412E8"/>
    <w:rsid w:val="00A46374"/>
    <w:rsid w:val="00A52761"/>
    <w:rsid w:val="00A55FAB"/>
    <w:rsid w:val="00A57622"/>
    <w:rsid w:val="00A6322F"/>
    <w:rsid w:val="00A71671"/>
    <w:rsid w:val="00A764B8"/>
    <w:rsid w:val="00A82BFF"/>
    <w:rsid w:val="00A84854"/>
    <w:rsid w:val="00A84E19"/>
    <w:rsid w:val="00A8764C"/>
    <w:rsid w:val="00A900FC"/>
    <w:rsid w:val="00AA48FE"/>
    <w:rsid w:val="00AB6272"/>
    <w:rsid w:val="00AC1D7F"/>
    <w:rsid w:val="00AC4F13"/>
    <w:rsid w:val="00AD16EF"/>
    <w:rsid w:val="00AD4433"/>
    <w:rsid w:val="00AD4FF7"/>
    <w:rsid w:val="00AD6794"/>
    <w:rsid w:val="00AD6BFC"/>
    <w:rsid w:val="00AE494A"/>
    <w:rsid w:val="00AF1617"/>
    <w:rsid w:val="00AF4BB3"/>
    <w:rsid w:val="00B05A8E"/>
    <w:rsid w:val="00B06505"/>
    <w:rsid w:val="00B1618D"/>
    <w:rsid w:val="00B259A1"/>
    <w:rsid w:val="00B26292"/>
    <w:rsid w:val="00B275C8"/>
    <w:rsid w:val="00B30323"/>
    <w:rsid w:val="00B323EA"/>
    <w:rsid w:val="00B35CC4"/>
    <w:rsid w:val="00B41105"/>
    <w:rsid w:val="00B41369"/>
    <w:rsid w:val="00B42FF1"/>
    <w:rsid w:val="00B4786B"/>
    <w:rsid w:val="00B52413"/>
    <w:rsid w:val="00B54D0E"/>
    <w:rsid w:val="00B61310"/>
    <w:rsid w:val="00B62119"/>
    <w:rsid w:val="00B67D2F"/>
    <w:rsid w:val="00B67E96"/>
    <w:rsid w:val="00B67EBC"/>
    <w:rsid w:val="00B717E8"/>
    <w:rsid w:val="00B72BD1"/>
    <w:rsid w:val="00B804A2"/>
    <w:rsid w:val="00B942EB"/>
    <w:rsid w:val="00B94685"/>
    <w:rsid w:val="00B97C13"/>
    <w:rsid w:val="00BA02E9"/>
    <w:rsid w:val="00BA2A63"/>
    <w:rsid w:val="00BA3A4B"/>
    <w:rsid w:val="00BA433A"/>
    <w:rsid w:val="00BA4A9B"/>
    <w:rsid w:val="00BB5360"/>
    <w:rsid w:val="00BB54CD"/>
    <w:rsid w:val="00BB7F3A"/>
    <w:rsid w:val="00BC1818"/>
    <w:rsid w:val="00BC2E9D"/>
    <w:rsid w:val="00BC3724"/>
    <w:rsid w:val="00BC4348"/>
    <w:rsid w:val="00BC7826"/>
    <w:rsid w:val="00BD040A"/>
    <w:rsid w:val="00BD074B"/>
    <w:rsid w:val="00BD301E"/>
    <w:rsid w:val="00BD32C6"/>
    <w:rsid w:val="00BD34D8"/>
    <w:rsid w:val="00BD6B01"/>
    <w:rsid w:val="00BD7AEA"/>
    <w:rsid w:val="00BE0FBA"/>
    <w:rsid w:val="00BE380E"/>
    <w:rsid w:val="00BF16DF"/>
    <w:rsid w:val="00BF5E6E"/>
    <w:rsid w:val="00BF6A46"/>
    <w:rsid w:val="00BF786F"/>
    <w:rsid w:val="00C0313D"/>
    <w:rsid w:val="00C06EF3"/>
    <w:rsid w:val="00C12456"/>
    <w:rsid w:val="00C1403A"/>
    <w:rsid w:val="00C14356"/>
    <w:rsid w:val="00C32E90"/>
    <w:rsid w:val="00C344DD"/>
    <w:rsid w:val="00C37E42"/>
    <w:rsid w:val="00C4181E"/>
    <w:rsid w:val="00C46724"/>
    <w:rsid w:val="00C50D4B"/>
    <w:rsid w:val="00C533BC"/>
    <w:rsid w:val="00C60A43"/>
    <w:rsid w:val="00C612EA"/>
    <w:rsid w:val="00C639D4"/>
    <w:rsid w:val="00C648BB"/>
    <w:rsid w:val="00C658D2"/>
    <w:rsid w:val="00C71D1D"/>
    <w:rsid w:val="00C81B15"/>
    <w:rsid w:val="00C941A3"/>
    <w:rsid w:val="00C945AC"/>
    <w:rsid w:val="00C97953"/>
    <w:rsid w:val="00CA5004"/>
    <w:rsid w:val="00CA5040"/>
    <w:rsid w:val="00CA6764"/>
    <w:rsid w:val="00CA7D52"/>
    <w:rsid w:val="00CA7F98"/>
    <w:rsid w:val="00CB491F"/>
    <w:rsid w:val="00CD6C0C"/>
    <w:rsid w:val="00CD72E5"/>
    <w:rsid w:val="00CD75DA"/>
    <w:rsid w:val="00CE1958"/>
    <w:rsid w:val="00CF0B25"/>
    <w:rsid w:val="00CF0D24"/>
    <w:rsid w:val="00CF576E"/>
    <w:rsid w:val="00CF6C7B"/>
    <w:rsid w:val="00D012AD"/>
    <w:rsid w:val="00D0216B"/>
    <w:rsid w:val="00D12CFE"/>
    <w:rsid w:val="00D13194"/>
    <w:rsid w:val="00D13E87"/>
    <w:rsid w:val="00D16E4E"/>
    <w:rsid w:val="00D216CD"/>
    <w:rsid w:val="00D21FD9"/>
    <w:rsid w:val="00D24B61"/>
    <w:rsid w:val="00D32FD5"/>
    <w:rsid w:val="00D338ED"/>
    <w:rsid w:val="00D344A4"/>
    <w:rsid w:val="00D3586D"/>
    <w:rsid w:val="00D41731"/>
    <w:rsid w:val="00D421A6"/>
    <w:rsid w:val="00D42F3E"/>
    <w:rsid w:val="00D4439A"/>
    <w:rsid w:val="00D44501"/>
    <w:rsid w:val="00D44D11"/>
    <w:rsid w:val="00D4666B"/>
    <w:rsid w:val="00D51028"/>
    <w:rsid w:val="00D519EF"/>
    <w:rsid w:val="00D5611B"/>
    <w:rsid w:val="00D6051F"/>
    <w:rsid w:val="00D60665"/>
    <w:rsid w:val="00D61FCD"/>
    <w:rsid w:val="00D636DA"/>
    <w:rsid w:val="00D650BA"/>
    <w:rsid w:val="00D67845"/>
    <w:rsid w:val="00D705CC"/>
    <w:rsid w:val="00D70A3A"/>
    <w:rsid w:val="00D72E78"/>
    <w:rsid w:val="00D74CA6"/>
    <w:rsid w:val="00D759E4"/>
    <w:rsid w:val="00D81005"/>
    <w:rsid w:val="00D81076"/>
    <w:rsid w:val="00D81588"/>
    <w:rsid w:val="00D9515A"/>
    <w:rsid w:val="00DA23BB"/>
    <w:rsid w:val="00DA7405"/>
    <w:rsid w:val="00DB2E76"/>
    <w:rsid w:val="00DB47E6"/>
    <w:rsid w:val="00DB5447"/>
    <w:rsid w:val="00DC6993"/>
    <w:rsid w:val="00DE05A8"/>
    <w:rsid w:val="00DE1A1B"/>
    <w:rsid w:val="00DE47DB"/>
    <w:rsid w:val="00DE744B"/>
    <w:rsid w:val="00DF1248"/>
    <w:rsid w:val="00DF1385"/>
    <w:rsid w:val="00DF1655"/>
    <w:rsid w:val="00DF2B95"/>
    <w:rsid w:val="00DF6E08"/>
    <w:rsid w:val="00E06EC1"/>
    <w:rsid w:val="00E110DC"/>
    <w:rsid w:val="00E16E88"/>
    <w:rsid w:val="00E262A5"/>
    <w:rsid w:val="00E2706B"/>
    <w:rsid w:val="00E308FB"/>
    <w:rsid w:val="00E3548A"/>
    <w:rsid w:val="00E46ED7"/>
    <w:rsid w:val="00E47B55"/>
    <w:rsid w:val="00E508B6"/>
    <w:rsid w:val="00E55AA7"/>
    <w:rsid w:val="00E55D72"/>
    <w:rsid w:val="00E60E3D"/>
    <w:rsid w:val="00E61207"/>
    <w:rsid w:val="00E61819"/>
    <w:rsid w:val="00E61CB4"/>
    <w:rsid w:val="00E63EFF"/>
    <w:rsid w:val="00E76400"/>
    <w:rsid w:val="00E77068"/>
    <w:rsid w:val="00E869C3"/>
    <w:rsid w:val="00E86C0A"/>
    <w:rsid w:val="00E87424"/>
    <w:rsid w:val="00E9174A"/>
    <w:rsid w:val="00EA40EE"/>
    <w:rsid w:val="00EA46F9"/>
    <w:rsid w:val="00EA64B0"/>
    <w:rsid w:val="00EB039A"/>
    <w:rsid w:val="00EB0E45"/>
    <w:rsid w:val="00EB37C7"/>
    <w:rsid w:val="00EB3F42"/>
    <w:rsid w:val="00EB5994"/>
    <w:rsid w:val="00EC148D"/>
    <w:rsid w:val="00ED01CB"/>
    <w:rsid w:val="00ED023B"/>
    <w:rsid w:val="00ED2398"/>
    <w:rsid w:val="00EE6351"/>
    <w:rsid w:val="00EF07BA"/>
    <w:rsid w:val="00EF7437"/>
    <w:rsid w:val="00F00226"/>
    <w:rsid w:val="00F00454"/>
    <w:rsid w:val="00F01346"/>
    <w:rsid w:val="00F01631"/>
    <w:rsid w:val="00F04300"/>
    <w:rsid w:val="00F05F15"/>
    <w:rsid w:val="00F07004"/>
    <w:rsid w:val="00F13A69"/>
    <w:rsid w:val="00F141E6"/>
    <w:rsid w:val="00F306AF"/>
    <w:rsid w:val="00F32479"/>
    <w:rsid w:val="00F32760"/>
    <w:rsid w:val="00F3461F"/>
    <w:rsid w:val="00F37842"/>
    <w:rsid w:val="00F409FC"/>
    <w:rsid w:val="00F44C05"/>
    <w:rsid w:val="00F50B7C"/>
    <w:rsid w:val="00F512F0"/>
    <w:rsid w:val="00F5451A"/>
    <w:rsid w:val="00F555C2"/>
    <w:rsid w:val="00F572A7"/>
    <w:rsid w:val="00F57441"/>
    <w:rsid w:val="00F626E1"/>
    <w:rsid w:val="00F730B5"/>
    <w:rsid w:val="00F73176"/>
    <w:rsid w:val="00F80756"/>
    <w:rsid w:val="00F85092"/>
    <w:rsid w:val="00F85F2C"/>
    <w:rsid w:val="00F86FF3"/>
    <w:rsid w:val="00F87400"/>
    <w:rsid w:val="00F933D9"/>
    <w:rsid w:val="00F95A23"/>
    <w:rsid w:val="00F976CE"/>
    <w:rsid w:val="00FA4F18"/>
    <w:rsid w:val="00FA74A1"/>
    <w:rsid w:val="00FB0ECF"/>
    <w:rsid w:val="00FB25B9"/>
    <w:rsid w:val="00FB5AA3"/>
    <w:rsid w:val="00FB7A6D"/>
    <w:rsid w:val="00FC24A7"/>
    <w:rsid w:val="00FC48FB"/>
    <w:rsid w:val="00FC502D"/>
    <w:rsid w:val="00FE669A"/>
    <w:rsid w:val="00FF2686"/>
    <w:rsid w:val="00FF496A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DDB74"/>
  <w15:chartTrackingRefBased/>
  <w15:docId w15:val="{FA17670C-AC9D-464E-BEAB-2C9B595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10"/>
    <w:pPr>
      <w:tabs>
        <w:tab w:val="left" w:pos="288"/>
      </w:tabs>
      <w:spacing w:after="120" w:line="360" w:lineRule="auto"/>
      <w:jc w:val="both"/>
    </w:pPr>
    <w:rPr>
      <w:rFonts w:ascii="Palatino Linotype" w:eastAsia="SimSun" w:hAnsi="Palatino Linotype" w:cs="Times New Roman"/>
      <w:spacing w:val="-1"/>
      <w:szCs w:val="20"/>
      <w:lang w:val="x-none" w:eastAsia="x-none"/>
    </w:rPr>
  </w:style>
  <w:style w:type="paragraph" w:styleId="Balk1">
    <w:name w:val="heading 1"/>
    <w:basedOn w:val="ListeParagraf"/>
    <w:next w:val="Normal"/>
    <w:link w:val="Balk1Char"/>
    <w:qFormat/>
    <w:rsid w:val="00BC2E9D"/>
    <w:pPr>
      <w:numPr>
        <w:numId w:val="1"/>
      </w:numPr>
      <w:spacing w:before="120"/>
      <w:ind w:left="0" w:firstLine="0"/>
      <w:jc w:val="center"/>
      <w:outlineLvl w:val="0"/>
    </w:pPr>
    <w:rPr>
      <w:b/>
      <w:bCs/>
      <w:sz w:val="24"/>
    </w:rPr>
  </w:style>
  <w:style w:type="paragraph" w:styleId="Balk2">
    <w:name w:val="heading 2"/>
    <w:basedOn w:val="ListeParagraf"/>
    <w:next w:val="Normal"/>
    <w:link w:val="Balk2Char"/>
    <w:unhideWhenUsed/>
    <w:qFormat/>
    <w:rsid w:val="00657C97"/>
    <w:pPr>
      <w:numPr>
        <w:ilvl w:val="1"/>
        <w:numId w:val="1"/>
      </w:numPr>
      <w:spacing w:before="120" w:after="0"/>
      <w:ind w:left="0" w:firstLine="0"/>
      <w:jc w:val="left"/>
      <w:outlineLvl w:val="1"/>
    </w:pPr>
    <w:rPr>
      <w:b/>
      <w:iCs/>
    </w:rPr>
  </w:style>
  <w:style w:type="paragraph" w:styleId="Balk3">
    <w:name w:val="heading 3"/>
    <w:basedOn w:val="Balk1"/>
    <w:next w:val="Normal"/>
    <w:link w:val="Balk3Char"/>
    <w:unhideWhenUsed/>
    <w:qFormat/>
    <w:rsid w:val="00657C97"/>
    <w:pPr>
      <w:numPr>
        <w:numId w:val="0"/>
      </w:numPr>
      <w:spacing w:before="0"/>
      <w:jc w:val="left"/>
      <w:outlineLvl w:val="2"/>
    </w:pPr>
    <w:rPr>
      <w:i/>
      <w:sz w:val="22"/>
    </w:rPr>
  </w:style>
  <w:style w:type="paragraph" w:styleId="Balk4">
    <w:name w:val="heading 4"/>
    <w:basedOn w:val="Normal"/>
    <w:next w:val="Normal"/>
    <w:link w:val="Balk4Char"/>
    <w:unhideWhenUsed/>
    <w:qFormat/>
    <w:rsid w:val="00657C97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06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48F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A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A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C2E9D"/>
    <w:rPr>
      <w:rFonts w:ascii="Palatino Linotype" w:eastAsia="SimSun" w:hAnsi="Palatino Linotype" w:cs="Times New Roman"/>
      <w:b/>
      <w:bCs/>
      <w:spacing w:val="-1"/>
      <w:sz w:val="24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A764B8"/>
    <w:rPr>
      <w:lang w:val="en-US"/>
    </w:rPr>
  </w:style>
  <w:style w:type="character" w:customStyle="1" w:styleId="GvdeMetniChar">
    <w:name w:val="Gövde Metni Char"/>
    <w:basedOn w:val="VarsaylanParagrafYazTipi"/>
    <w:link w:val="GvdeMetni"/>
    <w:rsid w:val="00A764B8"/>
    <w:rPr>
      <w:rFonts w:ascii="Palatino Linotype" w:eastAsia="SimSun" w:hAnsi="Palatino Linotype" w:cs="Times New Roman"/>
      <w:spacing w:val="-1"/>
      <w:szCs w:val="20"/>
      <w:lang w:eastAsia="x-none"/>
    </w:rPr>
  </w:style>
  <w:style w:type="character" w:customStyle="1" w:styleId="Balk2Char">
    <w:name w:val="Başlık 2 Char"/>
    <w:basedOn w:val="VarsaylanParagrafYazTipi"/>
    <w:link w:val="Balk2"/>
    <w:rsid w:val="00657C97"/>
    <w:rPr>
      <w:rFonts w:ascii="Palatino Linotype" w:eastAsia="SimSun" w:hAnsi="Palatino Linotype" w:cs="Times New Roman"/>
      <w:b/>
      <w:iCs/>
      <w:spacing w:val="-1"/>
      <w:szCs w:val="20"/>
      <w:lang w:val="x-none" w:eastAsia="x-non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5F15"/>
    <w:rPr>
      <w:color w:val="605E5C"/>
      <w:shd w:val="clear" w:color="auto" w:fill="E1DFDD"/>
    </w:rPr>
  </w:style>
  <w:style w:type="paragraph" w:customStyle="1" w:styleId="bulletlist">
    <w:name w:val="bullet list"/>
    <w:basedOn w:val="GvdeMetni"/>
    <w:rsid w:val="009D60C9"/>
    <w:pPr>
      <w:numPr>
        <w:numId w:val="2"/>
      </w:numPr>
      <w:tabs>
        <w:tab w:val="clear" w:pos="630"/>
      </w:tabs>
      <w:ind w:left="576" w:hanging="288"/>
    </w:pPr>
  </w:style>
  <w:style w:type="paragraph" w:customStyle="1" w:styleId="equation">
    <w:name w:val="equation"/>
    <w:basedOn w:val="Normal"/>
    <w:rsid w:val="009D60C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hAnsi="Symbol" w:cs="Symbol"/>
      <w:sz w:val="20"/>
      <w:lang w:eastAsia="en-US"/>
    </w:rPr>
  </w:style>
  <w:style w:type="character" w:customStyle="1" w:styleId="Balk3Char">
    <w:name w:val="Başlık 3 Char"/>
    <w:basedOn w:val="VarsaylanParagrafYazTipi"/>
    <w:link w:val="Balk3"/>
    <w:rsid w:val="00657C97"/>
    <w:rPr>
      <w:rFonts w:ascii="Palatino Linotype" w:eastAsia="SimSun" w:hAnsi="Palatino Linotype" w:cs="Times New Roman"/>
      <w:b/>
      <w:bCs/>
      <w:i/>
      <w:spacing w:val="-1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657C97"/>
    <w:rPr>
      <w:rFonts w:ascii="Palatino Linotype" w:eastAsiaTheme="majorEastAsia" w:hAnsi="Palatino Linotype" w:cstheme="majorBidi"/>
      <w:i/>
      <w:iCs/>
      <w:spacing w:val="-1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068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eferences">
    <w:name w:val="references"/>
    <w:rsid w:val="003F5772"/>
    <w:pPr>
      <w:spacing w:after="120" w:line="240" w:lineRule="auto"/>
      <w:ind w:left="567" w:hanging="567"/>
      <w:jc w:val="both"/>
    </w:pPr>
    <w:rPr>
      <w:rFonts w:ascii="Palatino Linotype" w:eastAsia="MS Mincho" w:hAnsi="Palatino Linotype" w:cs="Times New Roman"/>
      <w:noProof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CCA"/>
  </w:style>
  <w:style w:type="paragraph" w:styleId="AltBilgi">
    <w:name w:val="footer"/>
    <w:basedOn w:val="Normal"/>
    <w:link w:val="AltBilgiChar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CCA"/>
  </w:style>
  <w:style w:type="paragraph" w:styleId="ResimYazs">
    <w:name w:val="caption"/>
    <w:basedOn w:val="Normal"/>
    <w:next w:val="Normal"/>
    <w:uiPriority w:val="35"/>
    <w:unhideWhenUsed/>
    <w:qFormat/>
    <w:rsid w:val="002470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perTitle">
    <w:name w:val="Paper Title"/>
    <w:basedOn w:val="Normal"/>
    <w:qFormat/>
    <w:rsid w:val="00C37E42"/>
    <w:rPr>
      <w:b/>
      <w:bCs/>
      <w:sz w:val="24"/>
      <w:szCs w:val="22"/>
    </w:rPr>
  </w:style>
  <w:style w:type="paragraph" w:customStyle="1" w:styleId="Table">
    <w:name w:val="Table"/>
    <w:basedOn w:val="Normal"/>
    <w:qFormat/>
    <w:rsid w:val="005E5221"/>
    <w:pPr>
      <w:tabs>
        <w:tab w:val="clear" w:pos="288"/>
      </w:tabs>
      <w:spacing w:after="0" w:line="240" w:lineRule="auto"/>
      <w:jc w:val="left"/>
    </w:pPr>
    <w:rPr>
      <w:rFonts w:eastAsia="Calibri"/>
      <w:spacing w:val="0"/>
      <w:sz w:val="20"/>
      <w:lang w:val="en-IN" w:eastAsia="en-US"/>
    </w:rPr>
  </w:style>
  <w:style w:type="paragraph" w:customStyle="1" w:styleId="Abstract">
    <w:name w:val="Abstract"/>
    <w:basedOn w:val="Normal"/>
    <w:qFormat/>
    <w:rsid w:val="005E5221"/>
    <w:pPr>
      <w:spacing w:after="0" w:line="240" w:lineRule="auto"/>
    </w:pPr>
    <w:rPr>
      <w:i/>
      <w:iCs/>
      <w:sz w:val="18"/>
      <w:szCs w:val="18"/>
    </w:rPr>
  </w:style>
  <w:style w:type="paragraph" w:customStyle="1" w:styleId="TableTitle">
    <w:name w:val="Table Title"/>
    <w:basedOn w:val="Normal"/>
    <w:qFormat/>
    <w:rsid w:val="0007285B"/>
    <w:pPr>
      <w:spacing w:after="0"/>
    </w:pPr>
    <w:rPr>
      <w:i/>
      <w:iCs/>
      <w:lang w:val="en-US"/>
    </w:rPr>
  </w:style>
  <w:style w:type="paragraph" w:customStyle="1" w:styleId="05-Tablo-Baslik">
    <w:name w:val="05-Tablo-Baslik"/>
    <w:basedOn w:val="TableTitle"/>
    <w:rsid w:val="001502A5"/>
    <w:pPr>
      <w:keepNext/>
      <w:tabs>
        <w:tab w:val="clear" w:pos="288"/>
      </w:tabs>
      <w:spacing w:after="120" w:line="240" w:lineRule="auto"/>
      <w:ind w:left="810" w:hanging="810"/>
    </w:pPr>
    <w:rPr>
      <w:lang w:val="tr-TR"/>
    </w:rPr>
  </w:style>
  <w:style w:type="paragraph" w:customStyle="1" w:styleId="05-Tablo-ic-baslikSol">
    <w:name w:val="05-Tablo-ic-baslik(Sol)"/>
    <w:basedOn w:val="Normal"/>
    <w:rsid w:val="00A250AA"/>
    <w:pPr>
      <w:tabs>
        <w:tab w:val="clear" w:pos="288"/>
      </w:tabs>
      <w:spacing w:after="0" w:line="240" w:lineRule="auto"/>
      <w:jc w:val="center"/>
    </w:pPr>
    <w:rPr>
      <w:rFonts w:eastAsia="Calibri"/>
      <w:b/>
      <w:spacing w:val="0"/>
      <w:sz w:val="20"/>
      <w:lang w:val="tr-TR" w:eastAsia="en-US"/>
    </w:rPr>
  </w:style>
  <w:style w:type="paragraph" w:customStyle="1" w:styleId="05-Tablo-ic-baslikUst">
    <w:name w:val="05-Tablo-ic-baslik(Ust)"/>
    <w:basedOn w:val="Normal"/>
    <w:rsid w:val="00A250AA"/>
    <w:pPr>
      <w:tabs>
        <w:tab w:val="clear" w:pos="288"/>
      </w:tabs>
      <w:spacing w:after="0" w:line="240" w:lineRule="auto"/>
      <w:jc w:val="center"/>
    </w:pPr>
    <w:rPr>
      <w:rFonts w:eastAsia="Calibri"/>
      <w:b/>
      <w:spacing w:val="0"/>
      <w:sz w:val="20"/>
      <w:lang w:val="tr-TR" w:eastAsia="en-US"/>
    </w:rPr>
  </w:style>
  <w:style w:type="paragraph" w:customStyle="1" w:styleId="05-Tablo-degerler">
    <w:name w:val="05-Tablo-degerler"/>
    <w:basedOn w:val="Normal"/>
    <w:rsid w:val="00A250AA"/>
    <w:pPr>
      <w:tabs>
        <w:tab w:val="clear" w:pos="288"/>
      </w:tabs>
      <w:spacing w:after="0" w:line="240" w:lineRule="auto"/>
      <w:jc w:val="center"/>
    </w:pPr>
    <w:rPr>
      <w:rFonts w:eastAsia="Calibri"/>
      <w:spacing w:val="0"/>
      <w:sz w:val="20"/>
      <w:lang w:val="tr-TR" w:eastAsia="en-US"/>
    </w:rPr>
  </w:style>
  <w:style w:type="paragraph" w:customStyle="1" w:styleId="05-Baslik-sekil">
    <w:name w:val="05-Baslik-sekil"/>
    <w:basedOn w:val="TableTitle"/>
    <w:rsid w:val="0039353D"/>
    <w:pPr>
      <w:spacing w:line="240" w:lineRule="auto"/>
    </w:pPr>
    <w:rPr>
      <w:lang w:val="tr-TR" w:eastAsia="tr-TR"/>
    </w:rPr>
  </w:style>
  <w:style w:type="paragraph" w:customStyle="1" w:styleId="06-KaynakcaTR">
    <w:name w:val="06-Kaynakca(TR)"/>
    <w:basedOn w:val="GvdeMetni"/>
    <w:rsid w:val="007E5A78"/>
    <w:pPr>
      <w:tabs>
        <w:tab w:val="clear" w:pos="288"/>
      </w:tabs>
      <w:spacing w:before="60" w:after="60" w:line="240" w:lineRule="auto"/>
      <w:ind w:left="432" w:hanging="432"/>
    </w:pPr>
    <w:rPr>
      <w:lang w:val="tr-TR"/>
    </w:rPr>
  </w:style>
  <w:style w:type="paragraph" w:customStyle="1" w:styleId="06-ReferenceEng">
    <w:name w:val="06-Reference(Eng)"/>
    <w:basedOn w:val="06-KaynakcaTR"/>
    <w:rsid w:val="007E5A78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F28"/>
    <w:rPr>
      <w:color w:val="605E5C"/>
      <w:shd w:val="clear" w:color="auto" w:fill="E1DFDD"/>
    </w:rPr>
  </w:style>
  <w:style w:type="paragraph" w:customStyle="1" w:styleId="04-Text">
    <w:name w:val="04-Text"/>
    <w:basedOn w:val="GvdeMetni"/>
    <w:rsid w:val="002E0882"/>
    <w:pPr>
      <w:spacing w:after="0" w:line="240" w:lineRule="auto"/>
      <w:ind w:firstLine="2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5E5"/>
    <w:rPr>
      <w:rFonts w:ascii="Segoe UI" w:eastAsia="SimSun" w:hAnsi="Segoe UI" w:cs="Segoe UI"/>
      <w:spacing w:val="-1"/>
      <w:sz w:val="18"/>
      <w:szCs w:val="18"/>
      <w:lang w:val="x-none" w:eastAsia="x-none"/>
    </w:rPr>
  </w:style>
  <w:style w:type="character" w:styleId="zlenenKpr">
    <w:name w:val="FollowedHyperlink"/>
    <w:basedOn w:val="VarsaylanParagrafYazTipi"/>
    <w:uiPriority w:val="99"/>
    <w:semiHidden/>
    <w:unhideWhenUsed/>
    <w:rsid w:val="005D4F0E"/>
    <w:rPr>
      <w:color w:val="954F72" w:themeColor="followedHyperlink"/>
      <w:u w:val="single"/>
    </w:rPr>
  </w:style>
  <w:style w:type="paragraph" w:customStyle="1" w:styleId="EthicalConflictInt">
    <w:name w:val="Ethical&amp;ConflictInt"/>
    <w:basedOn w:val="Normal"/>
    <w:qFormat/>
    <w:rsid w:val="000923BF"/>
    <w:rPr>
      <w:b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601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0165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0165"/>
    <w:rPr>
      <w:rFonts w:ascii="Palatino Linotype" w:eastAsia="SimSun" w:hAnsi="Palatino Linotype" w:cs="Times New Roman"/>
      <w:spacing w:val="-1"/>
      <w:sz w:val="20"/>
      <w:szCs w:val="20"/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01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0165"/>
    <w:rPr>
      <w:rFonts w:ascii="Palatino Linotype" w:eastAsia="SimSun" w:hAnsi="Palatino Linotype" w:cs="Times New Roman"/>
      <w:b/>
      <w:bCs/>
      <w:spacing w:val="-1"/>
      <w:sz w:val="20"/>
      <w:szCs w:val="20"/>
      <w:lang w:val="x-none" w:eastAsia="x-none"/>
    </w:rPr>
  </w:style>
  <w:style w:type="character" w:customStyle="1" w:styleId="tlid-translation">
    <w:name w:val="tlid-translation"/>
    <w:basedOn w:val="VarsaylanParagrafYazTipi"/>
    <w:rsid w:val="00760165"/>
  </w:style>
  <w:style w:type="character" w:styleId="Gl">
    <w:name w:val="Strong"/>
    <w:basedOn w:val="VarsaylanParagrafYazTipi"/>
    <w:uiPriority w:val="22"/>
    <w:qFormat/>
    <w:rsid w:val="00760165"/>
    <w:rPr>
      <w:b/>
      <w:bCs/>
    </w:rPr>
  </w:style>
  <w:style w:type="paragraph" w:customStyle="1" w:styleId="TableLabel">
    <w:name w:val="Table Label"/>
    <w:basedOn w:val="Table"/>
    <w:qFormat/>
    <w:rsid w:val="0007285B"/>
    <w:pPr>
      <w:spacing w:line="360" w:lineRule="auto"/>
    </w:pPr>
    <w:rPr>
      <w:b/>
      <w:sz w:val="22"/>
      <w:lang w:val="en-US"/>
    </w:rPr>
  </w:style>
  <w:style w:type="character" w:styleId="YerTutucuMetni">
    <w:name w:val="Placeholder Text"/>
    <w:basedOn w:val="VarsaylanParagrafYazTipi"/>
    <w:uiPriority w:val="99"/>
    <w:semiHidden/>
    <w:rsid w:val="00CE1958"/>
    <w:rPr>
      <w:color w:val="666666"/>
    </w:rPr>
  </w:style>
  <w:style w:type="paragraph" w:customStyle="1" w:styleId="Kaynaka1">
    <w:name w:val="Kaynakça  1"/>
    <w:basedOn w:val="Normal"/>
    <w:next w:val="Normal"/>
    <w:uiPriority w:val="37"/>
    <w:unhideWhenUsed/>
    <w:rsid w:val="00AF1617"/>
    <w:pPr>
      <w:tabs>
        <w:tab w:val="clear" w:pos="288"/>
      </w:tabs>
      <w:spacing w:after="160" w:line="259" w:lineRule="auto"/>
      <w:jc w:val="left"/>
    </w:pPr>
    <w:rPr>
      <w:rFonts w:ascii="Calibri" w:eastAsia="Calibri" w:hAnsi="Calibri"/>
      <w:spacing w:val="0"/>
      <w:kern w:val="2"/>
      <w:szCs w:val="22"/>
      <w:lang w:val="tr-T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Ala50</b:Tag>
    <b:SourceType>JournalArticle</b:SourceType>
    <b:Guid>{FD36E236-9356-4215-9DE9-7ABEAEC42FB2}</b:Guid>
    <b:Author>
      <b:Author>
        <b:NameList>
          <b:Person>
            <b:Last>Turing</b:Last>
            <b:First>Alan</b:First>
          </b:Person>
        </b:NameList>
      </b:Author>
    </b:Author>
    <b:Title>Computing machinery and intelligence</b:Title>
    <b:JournalName>Mind</b:JournalName>
    <b:Year>1950</b:Year>
    <b:Pages>433-460</b:Pages>
    <b:Volume>LIX</b:Volume>
    <b:Issue>236</b:Issue>
    <b:DOI>10.1093/mind/LIX.236.433</b:DOI>
    <b:RefOrder>2</b:RefOrder>
  </b:Source>
  <b:Source>
    <b:Tag>Özg06</b:Tag>
    <b:SourceType>JournalArticle</b:SourceType>
    <b:Guid>{24C755CB-A067-4712-8EF6-351F8124458B}</b:Guid>
    <b:Author>
      <b:Author>
        <b:NameList>
          <b:Person>
            <b:Last>Gültekin</b:Last>
            <b:First>Özgür</b:First>
          </b:Person>
        </b:NameList>
      </b:Author>
    </b:Author>
    <b:Title>Satranç ve yapay zeka tartışmalarındaki yeri</b:Title>
    <b:JournalName>Journal of İstanbul Kültür University</b:JournalName>
    <b:Year>2006</b:Year>
    <b:Pages>119-128</b:Pages>
    <b:Volume>4</b:Volume>
    <b:Issue>3</b:Issue>
    <b:RefOrder>3</b:RefOrder>
  </b:Source>
  <b:Source>
    <b:Tag>Mic192</b:Tag>
    <b:SourceType>JournalArticle</b:SourceType>
    <b:Guid>{CC496802-8469-4F30-87F2-9E9A82432B8E}</b:Guid>
    <b:Author>
      <b:Author>
        <b:NameList>
          <b:Person>
            <b:Last>Haenlein</b:Last>
            <b:First>Michael</b:First>
          </b:Person>
          <b:Person>
            <b:Last>Kaplan</b:Last>
            <b:First>Andreas</b:First>
          </b:Person>
        </b:NameList>
      </b:Author>
    </b:Author>
    <b:Title>A brief history of artificial intelligence: On the past, present, and future of artificial intelligence</b:Title>
    <b:JournalName>California Management Review</b:JournalName>
    <b:Year>2019</b:Year>
    <b:Pages>5-14</b:Pages>
    <b:Volume>61</b:Volume>
    <b:Issue>4</b:Issue>
    <b:DOI>10.1177/0008125619864925</b:DOI>
    <b:RefOrder>4</b:RefOrder>
  </b:Source>
  <b:Source>
    <b:Tag>Chu231</b:Tag>
    <b:SourceType>JournalArticle</b:SourceType>
    <b:Guid>{87C0B5B1-39D1-4F4F-897C-DEFD1F813423}</b:Guid>
    <b:Title>What ıs the ımpact of chatgpt on education? A rapid review of the literature</b:Title>
    <b:Year>2023</b:Year>
    <b:DOI>10.3390/educsci13040410</b:DOI>
    <b:Author>
      <b:Author>
        <b:NameList>
          <b:Person>
            <b:Last>Lo</b:Last>
            <b:First>Chung</b:First>
            <b:Middle>Kwan</b:Middle>
          </b:Person>
        </b:NameList>
      </b:Author>
    </b:Author>
    <b:JournalName>Education Sciences</b:JournalName>
    <b:Pages>410-425</b:Pages>
    <b:Volume>13</b:Volume>
    <b:Issue>4</b:Issue>
    <b:RefOrder>5</b:RefOrder>
  </b:Source>
  <b:Source>
    <b:Tag>Art23</b:Tag>
    <b:SourceType>Report</b:SourceType>
    <b:Guid>{0490766B-A414-43F9-B515-4E71655D5769}</b:Guid>
    <b:Title>Artificial intelligence (AI) market</b:Title>
    <b:Year>2023</b:Year>
    <b:URL>https://www.precedenceresearch.com/artificial-intelligence-market#:~:text=The%20global%20artificial%20intelligence%20(AI,19%25%20from%202023%20to%202032.</b:URL>
    <b:Author>
      <b:Author>
        <b:NameList>
          <b:Person>
            <b:Last>Precedence Research</b:Last>
          </b:Person>
        </b:NameList>
      </b:Author>
    </b:Author>
    <b:RefOrder>6</b:RefOrder>
  </b:Source>
  <b:Source>
    <b:Tag>Kar20</b:Tag>
    <b:SourceType>BookSection</b:SourceType>
    <b:Guid>{7E719AC1-0973-419A-83AA-41F4F774663B}</b:Guid>
    <b:Title>Artificial intelligence and its ımpact on economic security: trends, estimates and forecasts</b:Title>
    <b:Year>2020</b:Year>
    <b:Publisher>Springer</b:Publisher>
    <b:Author>
      <b:Author>
        <b:NameList>
          <b:Person>
            <b:Last>Karpunina</b:Last>
            <b:First>Evgeniya</b:First>
            <b:Middle>K.</b:Middle>
          </b:Person>
          <b:Person>
            <b:Last>Dedov</b:Last>
            <b:First>Sergey</b:First>
            <b:Middle>V.</b:Middle>
          </b:Person>
          <b:Person>
            <b:Last>Kholod</b:Last>
            <b:First>Marina</b:First>
            <b:Middle>V.</b:Middle>
          </b:Person>
          <b:Person>
            <b:Last>Ponomarev</b:Last>
            <b:First>Sergey</b:First>
            <b:Middle>V.</b:Middle>
          </b:Person>
          <b:Person>
            <b:Last>Gorlova</b:Last>
            <b:First>Elena</b:First>
            <b:Middle>A.</b:Middle>
          </b:Person>
        </b:NameList>
      </b:Author>
      <b:BookAuthor>
        <b:NameList>
          <b:Person>
            <b:Last>Popkova</b:Last>
            <b:First>Elena</b:First>
            <b:Middle>G.</b:Middle>
          </b:Person>
          <b:Person>
            <b:Last>Sergi</b:Last>
            <b:First>Bruno</b:First>
            <b:Middle>S.</b:Middle>
          </b:Person>
        </b:NameList>
      </b:BookAuthor>
    </b:Author>
    <b:DOI>10.1007/978-3-030-47945-9_23</b:DOI>
    <b:Pages>213-225</b:Pages>
    <b:BookTitle>Scientific and Technical Revolution: Yesterday, Today and Tomorrow</b:BookTitle>
    <b:RefOrder>7</b:RefOrder>
  </b:Source>
  <b:Source>
    <b:Tag>Lon201</b:Tag>
    <b:SourceType>ConferenceProceedings</b:SourceType>
    <b:Guid>{E9887E88-FF8C-48D7-AE62-5E94F2A777D5}</b:Guid>
    <b:Author>
      <b:Author>
        <b:NameList>
          <b:Person>
            <b:Last>Long</b:Last>
            <b:First>Duri</b:First>
          </b:Person>
          <b:Person>
            <b:Last>Magerko</b:Last>
            <b:First>Brian</b:First>
          </b:Person>
        </b:NameList>
      </b:Author>
    </b:Author>
    <b:Title>What is ai literacy? Competencies and design considerations</b:Title>
    <b:Year>23 Nisan 2020</b:Year>
    <b:DOI>10.1145/3313831.3376727</b:DOI>
    <b:ConferenceName>CHI '20: Proceedings of the 2020 CHI Conference on Human Factors in Computing Systems</b:ConferenceName>
    <b:City>Honolulu, ABD</b:City>
    <b:Publisher>Association for Computing Machinery</b:Publisher>
    <b:URL>https://dl.acm.org/doi/10.1145/3313831.3376727</b:URL>
    <b:RefOrder>8</b:RefOrder>
  </b:Source>
  <b:Source>
    <b:Tag>Çel23</b:Tag>
    <b:SourceType>JournalArticle</b:SourceType>
    <b:Guid>{2B09A15E-E96D-40A7-A304-07FA66EA0139}</b:Guid>
    <b:Author>
      <b:Author>
        <b:NameList>
          <b:Person>
            <b:Last>Çelebi</b:Last>
            <b:First>Celalettin</b:First>
          </b:Person>
          <b:Person>
            <b:Last>Demir</b:Last>
            <b:First>Uğur</b:First>
          </b:Person>
          <b:Person>
            <b:Last>Karakuş</b:Last>
            <b:First>Ferhat</b:First>
          </b:Person>
        </b:NameList>
      </b:Author>
    </b:Author>
    <b:Title>Artificial intelligence literacy: A systematic review</b:Title>
    <b:Year>2023</b:Year>
    <b:DOI>--</b:DOI>
    <b:JournalName>Journal of Necmettin Erbakan University Ereğli Faculty of Education</b:JournalName>
    <b:Pages>--</b:Pages>
    <b:Volume>5</b:Volume>
    <b:Issue>2</b:Issue>
    <b:RefOrder>9</b:RefOrder>
  </b:Source>
  <b:Source>
    <b:Tag>Alp20</b:Tag>
    <b:SourceType>Book</b:SourceType>
    <b:Guid>{1212737C-DF45-43A2-91B0-56C3BAECB78D}</b:Guid>
    <b:Author>
      <b:Author>
        <b:NameList>
          <b:Person>
            <b:Last>Alpaydın</b:Last>
            <b:First>Ethem</b:First>
          </b:Person>
        </b:NameList>
      </b:Author>
    </b:Author>
    <b:Title>Introduction to machine learning</b:Title>
    <b:Year>2004</b:Year>
    <b:Publisher>The MIT Press</b:Publisher>
    <b:RefOrder>10</b:RefOrder>
  </b:Source>
  <b:Source>
    <b:Tag>Yun191</b:Tag>
    <b:SourceType>JournalArticle</b:SourceType>
    <b:Guid>{8774C36C-FC20-4CD1-A4D4-12EB3232B2BC}</b:Guid>
    <b:Author>
      <b:Author>
        <b:NameList>
          <b:Person>
            <b:Last>Gür</b:Last>
            <b:First>Yunus</b:First>
            <b:Middle>Emre</b:Middle>
          </b:Person>
          <b:Person>
            <b:Last>Ayden</b:Last>
            <b:First>Cem</b:First>
          </b:Person>
          <b:Person>
            <b:Last>Yücel</b:Last>
            <b:First>Atilla</b:First>
          </b:Person>
        </b:NameList>
      </b:Author>
    </b:Author>
    <b:Title>Effects to human resources managements of developments in artificial intelligence</b:Title>
    <b:JournalName>International Journal of Economics and Administrative Sciences</b:JournalName>
    <b:Year>2019</b:Year>
    <b:Pages>137-158</b:Pages>
    <b:Volume>3</b:Volume>
    <b:Issue>2</b:Issue>
    <b:RefOrder>11</b:RefOrder>
  </b:Source>
  <b:Source>
    <b:Tag>Meh10</b:Tag>
    <b:SourceType>JournalArticle</b:SourceType>
    <b:Guid>{1EEDEE1A-80FE-4C48-A9A8-4DEB7DE920F5}</b:Guid>
    <b:Author>
      <b:Author>
        <b:NameList>
          <b:Person>
            <b:Last>Kurudayıcıoğlu</b:Last>
            <b:First>Mehmet</b:First>
          </b:Person>
          <b:Person>
            <b:Last>Tüzel</b:Last>
            <b:First>Sait</b:First>
          </b:Person>
        </b:NameList>
      </b:Author>
    </b:Author>
    <b:Title>The types of literacy of the 21st century, changing text comprehension and turkish teaching</b:Title>
    <b:JournalName>Türklük Bilimi Araştırmaları</b:JournalName>
    <b:Year>2010</b:Year>
    <b:Pages>281-298</b:Pages>
    <b:Volume>28</b:Volume>
    <b:RefOrder>12</b:RefOrder>
  </b:Source>
  <b:Source>
    <b:Tag>Kad181</b:Tag>
    <b:SourceType>JournalArticle</b:SourceType>
    <b:Guid>{A7AC606D-A3AA-4D04-AF36-CBC73D66D740}</b:Guid>
    <b:Author>
      <b:Author>
        <b:NameList>
          <b:Person>
            <b:Last>Öztürk</b:Last>
            <b:First>Kadir</b:First>
          </b:Person>
          <b:Person>
            <b:Last>Şahin</b:Last>
            <b:First>Mustafa</b:First>
            <b:Middle>Ergin</b:Middle>
          </b:Person>
        </b:NameList>
      </b:Author>
    </b:Author>
    <b:Title>A general view of artificial neural networks and artificial intelligence</b:Title>
    <b:JournalName>Takvim-i Vekayi</b:JournalName>
    <b:Year>2018</b:Year>
    <b:Pages>25-36</b:Pages>
    <b:Volume>6</b:Volume>
    <b:Issue>2</b:Issue>
    <b:RefOrder>13</b:RefOrder>
  </b:Source>
  <b:Source>
    <b:Tag>Çağ17</b:Tag>
    <b:SourceType>JournalArticle</b:SourceType>
    <b:Guid>{ED11756E-B25E-44CD-842B-ED2333EE87CB}</b:Guid>
    <b:Author>
      <b:Author>
        <b:NameList>
          <b:Person>
            <b:Last>Topal</b:Last>
            <b:First>Çağatay</b:First>
          </b:Person>
        </b:NameList>
      </b:Author>
    </b:Author>
    <b:Title>Sociological imagination of Alan Turing: artificial intelligence as social imaginary</b:Title>
    <b:JournalName>Ankara University Journal of the Faculty of Languages and History-Geography</b:JournalName>
    <b:Year>2017</b:Year>
    <b:Pages>1340-1364</b:Pages>
    <b:Volume>57</b:Volume>
    <b:Issue>2</b:Issue>
    <b:DOI>10.1501/Dtcfder_0000001565</b:DOI>
    <b:RefOrder>14</b:RefOrder>
  </b:Source>
  <b:Source>
    <b:Tag>Nih21</b:Tag>
    <b:SourceType>JournalArticle</b:SourceType>
    <b:Guid>{6C9CDFA7-B98D-4CF1-8420-75AB57788A8B}</b:Guid>
    <b:Author>
      <b:Author>
        <b:NameList>
          <b:Person>
            <b:Last>Yavuz Aksakal</b:Last>
            <b:First>Nihan</b:First>
          </b:Person>
          <b:Person>
            <b:Last>Ülgen</b:Last>
            <b:First>Beliz</b:First>
          </b:Person>
        </b:NameList>
      </b:Author>
    </b:Author>
    <b:Title>Artificial intelligence and jobs of the future</b:Title>
    <b:JournalName>TRT Akademi</b:JournalName>
    <b:Year>2021</b:Year>
    <b:Pages>834-852</b:Pages>
    <b:Volume>6</b:Volume>
    <b:Issue>13</b:Issue>
    <b:DOI>10.37679/trta.969285</b:DOI>
    <b:RefOrder>15</b:RefOrder>
  </b:Source>
  <b:Source>
    <b:Tag>Cih09</b:Tag>
    <b:SourceType>JournalArticle</b:SourceType>
    <b:Guid>{8757869C-3CC0-48F8-99AC-3CAA5597024E}</b:Guid>
    <b:Author>
      <b:Author>
        <b:NameList>
          <b:Person>
            <b:Last>Cihangir Çankaya</b:Last>
            <b:First>Zeynep</b:First>
          </b:Person>
        </b:NameList>
      </b:Author>
    </b:Author>
    <b:Title>Autonomy support, basic psychological need satisfaction and subjecive well-being: Self-determination theory</b:Title>
    <b:JournalName>Turkish Psychological Counseling and Guidance Journal</b:JournalName>
    <b:Year>2009</b:Year>
    <b:Pages>23-31</b:Pages>
    <b:Volume>4</b:Volume>
    <b:Issue>31</b:Issue>
    <b:RefOrder>16</b:RefOrder>
  </b:Source>
  <b:Source>
    <b:Tag>JJH21</b:Tag>
    <b:SourceType>BookSection</b:SourceType>
    <b:Guid>{B7B8DEC6-4B45-4BA2-8211-02918834CB75}</b:Guid>
    <b:Title>Confirmatory factor analysis</b:Title>
    <b:Year>2021</b:Year>
    <b:Author>
      <b:Author>
        <b:NameList>
          <b:Person>
            <b:Last>Hox</b:Last>
            <b:First>J.J.</b:First>
          </b:Person>
        </b:NameList>
      </b:Author>
      <b:BookAuthor>
        <b:NameList>
          <b:Person>
            <b:Last>Barnes</b:Last>
            <b:First>J.C.</b:First>
          </b:Person>
          <b:Person>
            <b:Last>Forde</b:Last>
            <b:First>David</b:First>
            <b:Middle>R.</b:Middle>
          </b:Person>
        </b:NameList>
      </b:BookAuthor>
    </b:Author>
    <b:BookTitle>The Encyclopedia of Research Methods in Criminology and Criminal Justice</b:BookTitle>
    <b:Publisher>John Wiley &amp; Sons, Inc.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E4D930CA53B34BB8E2F5CC4987A1F1" ma:contentTypeVersion="10" ma:contentTypeDescription="Yeni belge oluşturun." ma:contentTypeScope="" ma:versionID="3615ee6d135a71bf3f3db5ca8f65d81c">
  <xsd:schema xmlns:xsd="http://www.w3.org/2001/XMLSchema" xmlns:xs="http://www.w3.org/2001/XMLSchema" xmlns:p="http://schemas.microsoft.com/office/2006/metadata/properties" xmlns:ns3="99446677-c275-4bcc-a953-ef9555e488ce" targetNamespace="http://schemas.microsoft.com/office/2006/metadata/properties" ma:root="true" ma:fieldsID="f63a313507046d45c38af3b9e351f036" ns3:_="">
    <xsd:import namespace="99446677-c275-4bcc-a953-ef9555e48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6677-c275-4bcc-a953-ef9555e48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EFD4F-CD94-4CAA-8F07-0C4D56648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48931-7327-4EFB-A8B9-5EA8AA12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6677-c275-4bcc-a953-ef9555e48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31686-AD82-4CD9-AB69-8045D3FB8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FB1B6-61FA-4F24-8003-22F637420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Uğur Demir</cp:lastModifiedBy>
  <cp:revision>2</cp:revision>
  <cp:lastPrinted>2023-12-11T15:27:00Z</cp:lastPrinted>
  <dcterms:created xsi:type="dcterms:W3CDTF">2024-01-02T07:46:00Z</dcterms:created>
  <dcterms:modified xsi:type="dcterms:W3CDTF">2024-01-02T07:46:00Z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0x0101009CE4D930CA53B34BB8E2F5CC4987A1F1</vt:lpwstr>
  </property>
  <property fmtid="{D5CDD505-2E9C-101B-9397-08002B2CF9AE}" pid="3" name="GrammarlyDocumentId">
    <vt:lpwstr>7818cb9a158d13b6ee75707662a9cbc16c4c9bdac537853e5b57192045370830</vt:lpwstr>
  </property>
</Properties>
</file>