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D1B1" w14:textId="77777777" w:rsidR="00A46865" w:rsidRDefault="00A46865" w:rsidP="00E760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84545E" w14:textId="73CADBD9" w:rsidR="008107C8" w:rsidRPr="00B647CC" w:rsidRDefault="008107C8" w:rsidP="008107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CC">
        <w:rPr>
          <w:rFonts w:ascii="Times New Roman" w:hAnsi="Times New Roman" w:cs="Times New Roman"/>
          <w:b/>
          <w:bCs/>
          <w:sz w:val="24"/>
          <w:szCs w:val="24"/>
        </w:rPr>
        <w:t xml:space="preserve">Terapötik İlişki Değerlendirme Ölçeği-Hemşire </w:t>
      </w:r>
      <w:r w:rsidR="00585EEB">
        <w:rPr>
          <w:rFonts w:ascii="Times New Roman" w:hAnsi="Times New Roman" w:cs="Times New Roman"/>
          <w:b/>
          <w:bCs/>
          <w:sz w:val="24"/>
          <w:szCs w:val="24"/>
        </w:rPr>
        <w:t xml:space="preserve">Formu </w:t>
      </w:r>
      <w:r w:rsidRPr="00B647CC">
        <w:rPr>
          <w:rFonts w:ascii="Times New Roman" w:hAnsi="Times New Roman" w:cs="Times New Roman"/>
          <w:b/>
          <w:bCs/>
          <w:sz w:val="24"/>
          <w:szCs w:val="24"/>
        </w:rPr>
        <w:t>(TİDÖ-H</w:t>
      </w:r>
      <w:r w:rsidR="0095759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B647C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D8B6BD5" w14:textId="40A54F0C" w:rsidR="00AE0871" w:rsidRPr="00B647CC" w:rsidRDefault="00095DA6" w:rsidP="00B9092D">
      <w:pPr>
        <w:ind w:left="284" w:right="554"/>
        <w:rPr>
          <w:rFonts w:ascii="Times New Roman" w:hAnsi="Times New Roman" w:cs="Times New Roman"/>
        </w:rPr>
      </w:pPr>
      <w:r w:rsidRPr="00B647CC">
        <w:rPr>
          <w:rFonts w:ascii="Times New Roman" w:hAnsi="Times New Roman" w:cs="Times New Roman"/>
        </w:rPr>
        <w:t>Şimdi hastanız hakkında neler hissedebileceğiniz veya düşünebileceğinizle ilgili ifadeler bulacaksınız. Her bir ifade için en çok tanımladığınız yanıtı seçin: 1 – Asla; 2 – Nadiren; 3 – Bazen; 4 – Sıklıkla; 5 – Her zaman.</w:t>
      </w:r>
    </w:p>
    <w:tbl>
      <w:tblPr>
        <w:tblW w:w="107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440"/>
        <w:gridCol w:w="600"/>
        <w:gridCol w:w="856"/>
        <w:gridCol w:w="690"/>
        <w:gridCol w:w="825"/>
        <w:gridCol w:w="751"/>
      </w:tblGrid>
      <w:tr w:rsidR="008B4485" w:rsidRPr="00B647CC" w14:paraId="77C1E10E" w14:textId="51075879" w:rsidTr="000C1834">
        <w:trPr>
          <w:trHeight w:val="501"/>
          <w:jc w:val="center"/>
        </w:trPr>
        <w:tc>
          <w:tcPr>
            <w:tcW w:w="7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66480" w14:textId="611A90BB" w:rsidR="008B4485" w:rsidRPr="00B647CC" w:rsidRDefault="008B4485" w:rsidP="00B9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Ölçek Maddeleri</w:t>
            </w: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5FEF" w14:textId="77777777" w:rsidR="008B4485" w:rsidRPr="00B647CC" w:rsidRDefault="008B4485" w:rsidP="00B9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Asla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4112" w14:textId="77777777" w:rsidR="008B4485" w:rsidRPr="00B647CC" w:rsidRDefault="008B4485" w:rsidP="00B9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Nadiren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22EF" w14:textId="77777777" w:rsidR="008B4485" w:rsidRPr="00B647CC" w:rsidRDefault="008B4485" w:rsidP="00B9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Bazen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0B09" w14:textId="77777777" w:rsidR="008B4485" w:rsidRPr="00B647CC" w:rsidRDefault="008B4485" w:rsidP="00B9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Sıklıkla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1470" w14:textId="77777777" w:rsidR="008B4485" w:rsidRPr="00B647CC" w:rsidRDefault="008B4485" w:rsidP="00B9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Her Zaman</w:t>
            </w:r>
          </w:p>
        </w:tc>
      </w:tr>
      <w:tr w:rsidR="008B4485" w:rsidRPr="00B647CC" w14:paraId="4669B313" w14:textId="40CF71C4" w:rsidTr="000C1834">
        <w:trPr>
          <w:trHeight w:val="501"/>
          <w:jc w:val="center"/>
        </w:trPr>
        <w:tc>
          <w:tcPr>
            <w:tcW w:w="7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C427" w14:textId="65CA01A2" w:rsidR="008B4485" w:rsidRPr="00B647CC" w:rsidRDefault="008B4485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05ED" w14:textId="77777777" w:rsidR="008B4485" w:rsidRPr="00B647CC" w:rsidRDefault="008B4485" w:rsidP="00B9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354F" w14:textId="77777777" w:rsidR="008B4485" w:rsidRPr="00B647CC" w:rsidRDefault="008B4485" w:rsidP="00B9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D3DE" w14:textId="77777777" w:rsidR="008B4485" w:rsidRPr="00B647CC" w:rsidRDefault="008B4485" w:rsidP="00B9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C004" w14:textId="77777777" w:rsidR="008B4485" w:rsidRPr="00B647CC" w:rsidRDefault="008B4485" w:rsidP="00B9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4786" w14:textId="77777777" w:rsidR="008B4485" w:rsidRPr="00B647CC" w:rsidRDefault="008B4485" w:rsidP="00B9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E76023" w:rsidRPr="00B647CC" w14:paraId="191858EF" w14:textId="14F173A3" w:rsidTr="00E76023">
        <w:trPr>
          <w:trHeight w:val="399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9169" w14:textId="236A186A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8B28" w14:textId="47C74075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Kendimi hastaya tanıtırım. </w:t>
            </w:r>
          </w:p>
          <w:p w14:paraId="6007C01C" w14:textId="47187071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D4B4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D1C2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ED8C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E72E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A8F3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E76023" w:rsidRPr="00B647CC" w14:paraId="5F0DB006" w14:textId="7E481BA7" w:rsidTr="00E76023">
        <w:trPr>
          <w:trHeight w:val="399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DAD80AE" w14:textId="38376FB4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19BE94" w14:textId="2AD738DF" w:rsidR="00E76023" w:rsidRPr="00B647CC" w:rsidRDefault="00E76023" w:rsidP="00B9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647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Hastaya </w:t>
            </w:r>
            <w:r w:rsidRPr="00B647CC">
              <w:rPr>
                <w:rFonts w:ascii="Times New Roman" w:hAnsi="Times New Roman" w:cs="Times New Roman"/>
                <w:b/>
                <w:bCs/>
              </w:rPr>
              <w:t>ona nasıl hitap etmem gerektiğini sorarım.</w:t>
            </w:r>
          </w:p>
          <w:p w14:paraId="5618769B" w14:textId="35473D60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8AF17A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5E8EA5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9301B2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B4D485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49B767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E76023" w:rsidRPr="00B647CC" w14:paraId="6E194394" w14:textId="265747C6" w:rsidTr="00E76023">
        <w:trPr>
          <w:trHeight w:val="399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1F27" w14:textId="41C51406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CC91" w14:textId="242E597F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İlişkide hastanın ve hemşirenin rolü hakkında hastayı bilgilendiririm.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B038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0A24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F0F4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8D5E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28FC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E76023" w:rsidRPr="00B647CC" w14:paraId="231D4672" w14:textId="4BC54D51" w:rsidTr="00E76023">
        <w:trPr>
          <w:trHeight w:val="314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130BFEE" w14:textId="409DF688" w:rsidR="00E76023" w:rsidRPr="00B647CC" w:rsidRDefault="00E76023" w:rsidP="00F34DB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428484" w14:textId="34B3CF9E" w:rsidR="00E76023" w:rsidRPr="00B647CC" w:rsidRDefault="00E76023" w:rsidP="00F34DB8">
            <w:pPr>
              <w:rPr>
                <w:rFonts w:ascii="Times New Roman" w:hAnsi="Times New Roman" w:cs="Times New Roman"/>
                <w:b/>
                <w:bCs/>
              </w:rPr>
            </w:pPr>
            <w:r w:rsidRPr="00B647CC">
              <w:rPr>
                <w:rFonts w:ascii="Times New Roman" w:hAnsi="Times New Roman" w:cs="Times New Roman"/>
                <w:b/>
                <w:bCs/>
              </w:rPr>
              <w:t>Hastayı açıkça/çekinmeden konuşması için cesaretlendiririm.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E2B09E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9E701E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401D1F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A9E928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627487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E76023" w:rsidRPr="00B647CC" w14:paraId="74FBB8E5" w14:textId="43B4DDCA" w:rsidTr="00E76023">
        <w:trPr>
          <w:trHeight w:val="399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3F9D" w14:textId="07079CC5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505E" w14:textId="763FFE00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Hastanın güvenini kazanacak şekilde davranırım.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EE87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9CB7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F2FE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E44D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125A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E76023" w:rsidRPr="00B647CC" w14:paraId="238EEF2C" w14:textId="729E2EB9" w:rsidTr="00E76023">
        <w:trPr>
          <w:trHeight w:val="624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67A8932" w14:textId="4A15F17B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F11DDB" w14:textId="74951604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Terapötik bir ilişkinin doğasında bulunan etik ve deontolojik ilkeleri uygularım.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134448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2F6363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048FBA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0AA657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9C344B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E76023" w:rsidRPr="00B647CC" w14:paraId="566A2970" w14:textId="1A1EBC92" w:rsidTr="00E76023">
        <w:trPr>
          <w:trHeight w:val="278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92A0" w14:textId="46DDD333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413A" w14:textId="75EE12CF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Hastayı sözlü ifadelerinden bağımsız olarak anlar ve kabul ederim.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2A89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82CB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61FE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0240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14D6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E76023" w:rsidRPr="00B647CC" w14:paraId="51CFABEF" w14:textId="107ECF27" w:rsidTr="00E76023">
        <w:trPr>
          <w:trHeight w:val="624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DCAB8C9" w14:textId="46FC2B5C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1C48368" w14:textId="4C89CEAE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Hastayı şimdiki ve/veya geçmişteki sözleri ne olursa olsun aynı şekilde desteklerim.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F1FED4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C9E0E3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C51E15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1FFF9E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9E3121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E76023" w:rsidRPr="00B647CC" w14:paraId="42C1420F" w14:textId="368E1E9A" w:rsidTr="00E76023">
        <w:trPr>
          <w:trHeight w:val="341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A00F" w14:textId="53184E79" w:rsidR="00E76023" w:rsidRPr="00B647CC" w:rsidRDefault="00E76023" w:rsidP="00F34DB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CDB6" w14:textId="451FCD1D" w:rsidR="00E76023" w:rsidRPr="00B647CC" w:rsidRDefault="00E76023" w:rsidP="00F34DB8">
            <w:pPr>
              <w:rPr>
                <w:rFonts w:ascii="Times New Roman" w:hAnsi="Times New Roman" w:cs="Times New Roman"/>
                <w:b/>
                <w:bCs/>
              </w:rPr>
            </w:pPr>
            <w:r w:rsidRPr="00B647CC">
              <w:rPr>
                <w:rFonts w:ascii="Times New Roman" w:hAnsi="Times New Roman" w:cs="Times New Roman"/>
                <w:b/>
                <w:bCs/>
              </w:rPr>
              <w:t>Hastanın davranışlarından bağımsız olarak onu anlar ve kabul ederim.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8972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BB72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E6DE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C669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9C69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E76023" w:rsidRPr="00B647CC" w14:paraId="5AA8046F" w14:textId="7146CA7F" w:rsidTr="00E76023">
        <w:trPr>
          <w:trHeight w:val="624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B6485D5" w14:textId="729E76A8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101218" w14:textId="2F654714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Hastayı şimdiki ve/veya geçmişteki davranışları ne olursa olsun aynı şekilde desteklerim.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92D1A1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80B5B9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C868CE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697536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C2724E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E76023" w:rsidRPr="00B647CC" w14:paraId="73A92EED" w14:textId="20D15B49" w:rsidTr="00E76023">
        <w:trPr>
          <w:trHeight w:val="399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393F" w14:textId="24147D9F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11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F7F4" w14:textId="3A6F25BB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Hastanın duygularını anlayabilirim.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3F7C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24A0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1140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994B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B24F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E76023" w:rsidRPr="00B647CC" w14:paraId="4168795F" w14:textId="3122B46F" w:rsidTr="00E76023">
        <w:trPr>
          <w:trHeight w:val="399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E9144AA" w14:textId="1C53B3DC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12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1F33C3" w14:textId="112BF63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Sorunlarımın hastayla olan ilişkimde engel oluşturmasına izin vermem. </w:t>
            </w:r>
          </w:p>
          <w:p w14:paraId="3C7A3D13" w14:textId="76EADEBF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85C8DC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777A48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9B1E9C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F2034A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7505B3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E76023" w:rsidRPr="00B647CC" w14:paraId="5BB33AF8" w14:textId="5554516B" w:rsidTr="00E76023">
        <w:trPr>
          <w:trHeight w:val="399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C07B" w14:textId="584720FA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13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C5B7" w14:textId="06041FCD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Hastayla olan ilişkimde yaşadığım duyguları kabul ederim.</w:t>
            </w:r>
          </w:p>
          <w:p w14:paraId="60050714" w14:textId="541AF792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74BD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54C6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E8CC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D525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A9CE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E76023" w:rsidRPr="00B647CC" w14:paraId="563DFC7A" w14:textId="6EA84E77" w:rsidTr="00E76023">
        <w:trPr>
          <w:trHeight w:val="179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2951B15" w14:textId="260A7D79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14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EA34F5" w14:textId="539913B0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Düşüncelerimi, duygularımı ve davranışlarımı tanırım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FE4DF6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017743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491536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BFAA94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FFFA9B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E76023" w:rsidRPr="00B647CC" w14:paraId="0B5DD3C4" w14:textId="5B93968F" w:rsidTr="00E76023">
        <w:trPr>
          <w:trHeight w:val="624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C46E" w14:textId="6E0899B8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15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AB04" w14:textId="1D3CCDCC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Hastayla olan ilişkimde kendi düşüncelerimin, hislerimin ve davranışlarımın potansiyel etkisini düşünürüm.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7200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30A9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81E3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A7AD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52E4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E76023" w:rsidRPr="00B647CC" w14:paraId="6412D534" w14:textId="56D2A502" w:rsidTr="00E76023">
        <w:trPr>
          <w:trHeight w:val="399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8E4321F" w14:textId="6108C07D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16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ACD480" w14:textId="320F8814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İlişki kurarken kullandığım becerilerimi derinlemesine düşünür ve onları tanımlarım.</w:t>
            </w:r>
          </w:p>
          <w:p w14:paraId="2991BF00" w14:textId="233D9FE6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5930B3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AE2ABB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AA0A66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5DA2F3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413172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E76023" w:rsidRPr="00B647CC" w14:paraId="04759D23" w14:textId="2C0CCF7F" w:rsidTr="00E76023">
        <w:trPr>
          <w:trHeight w:val="624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DFF0" w14:textId="0BC7E45D" w:rsidR="00E76023" w:rsidRPr="00B647CC" w:rsidRDefault="00E76023" w:rsidP="00B9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1038" w14:textId="05639459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647CC">
              <w:rPr>
                <w:rFonts w:ascii="Times New Roman" w:hAnsi="Times New Roman" w:cs="Times New Roman"/>
                <w:b/>
                <w:bCs/>
              </w:rPr>
              <w:t xml:space="preserve">İlişkiye dair olan sınırlılıklarımı </w:t>
            </w:r>
            <w:r w:rsidRPr="00B647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derinlemesine düşünürüm ve onları tanımlarım.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167F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0463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4CA4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0106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2E07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E76023" w:rsidRPr="00B647CC" w14:paraId="42BB6A91" w14:textId="2BA73CA9" w:rsidTr="00E76023">
        <w:trPr>
          <w:trHeight w:val="467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41710F1" w14:textId="595B5E91" w:rsidR="00E76023" w:rsidRPr="00B647CC" w:rsidRDefault="00E76023" w:rsidP="00A4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18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19EBFB" w14:textId="7F21F092" w:rsidR="00E76023" w:rsidRPr="00B647CC" w:rsidRDefault="00E76023" w:rsidP="00A4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Hasta ile birlikte hastanın ihtiyaçlarının, beklentilerinin ve potansiyelinin belirlenmesini sağlarım.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7ED2BB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66FB8A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CCD265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B050DE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1B4F3B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E76023" w:rsidRPr="00B647CC" w14:paraId="2165BEC4" w14:textId="20E0E224" w:rsidTr="00E76023">
        <w:trPr>
          <w:trHeight w:val="399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14DD" w14:textId="5BBC1E3B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19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183D" w14:textId="13F1C9CA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Hastanın problemini tanımlamasına yardımcı olurum.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B4A6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3201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00D7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25F3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C00F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E76023" w:rsidRPr="00B647CC" w14:paraId="38ABB7C6" w14:textId="1AB24995" w:rsidTr="00E76023">
        <w:trPr>
          <w:trHeight w:val="624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EA2470C" w14:textId="76B8F759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542B56" w14:textId="7F482AE3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Hastanın problemle başa çıkması/problemi çözmesi için stratejiler belirlemesine yardımcı olurum.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0F5CAE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636245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BDA97C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1BF1A1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11A9CB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E76023" w:rsidRPr="00B647CC" w14:paraId="53B6C211" w14:textId="373AE2CF" w:rsidTr="00E76023">
        <w:trPr>
          <w:trHeight w:val="624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5996" w14:textId="67AA4D84" w:rsidR="00E76023" w:rsidRPr="00B647CC" w:rsidRDefault="00E76023" w:rsidP="00A4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21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F767" w14:textId="028C3F26" w:rsidR="00E76023" w:rsidRPr="00B647CC" w:rsidRDefault="00E76023" w:rsidP="00A4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Hastanın sorunu çözememesinin temelinde yatan faktörleri tanımlamasına yardımcı olurum.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0768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E437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FE1A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097B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8BF2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E76023" w:rsidRPr="00B647CC" w14:paraId="5B5DBC19" w14:textId="6F679ABC" w:rsidTr="00E76023">
        <w:trPr>
          <w:trHeight w:val="399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1431927" w14:textId="646C2206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22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3FE975" w14:textId="39FCC5F5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Hastayla ulaşılması gereken hedefleri karşılıklı görüşürüm.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EBFAD5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02823D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4B3539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45CE75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0E36EC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E76023" w:rsidRPr="00B647CC" w14:paraId="5F82AF5E" w14:textId="706D68D5" w:rsidTr="00E76023">
        <w:trPr>
          <w:trHeight w:val="399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9C27" w14:textId="37C4131A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23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E60C" w14:textId="7628BC24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Hastayla, müdahalenin ana hatlarını görüşürüm.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2178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BA87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C740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C5FB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FF07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E76023" w:rsidRPr="00B647CC" w14:paraId="37B0A534" w14:textId="451CD9E2" w:rsidTr="00E76023">
        <w:trPr>
          <w:trHeight w:val="399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0E2211C" w14:textId="209B9D12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24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8EA4DB" w14:textId="45614D5F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Hastaya ihtiyacı olan zamanı ayırırım.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573B21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842519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900E32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7D6409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739F3C" w14:textId="77777777" w:rsidR="00E76023" w:rsidRPr="00B647CC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E76023" w:rsidRPr="00EE5276" w14:paraId="2F476816" w14:textId="5E9C88D6" w:rsidTr="00E76023">
        <w:trPr>
          <w:trHeight w:val="399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149F" w14:textId="5A67AC89" w:rsidR="00E76023" w:rsidRPr="00B647CC" w:rsidRDefault="00E76023" w:rsidP="00A4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25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7EA8" w14:textId="3E1D02B8" w:rsidR="00E76023" w:rsidRPr="00EE5276" w:rsidRDefault="00E76023" w:rsidP="00A4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647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Hastaya ihtiyacı olan ilgiyi gösteririm.</w:t>
            </w:r>
            <w:r w:rsidRPr="00EE52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A070" w14:textId="77777777" w:rsidR="00E76023" w:rsidRPr="00EE5276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527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C560" w14:textId="77777777" w:rsidR="00E76023" w:rsidRPr="00EE5276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527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C1CD" w14:textId="77777777" w:rsidR="00E76023" w:rsidRPr="00EE5276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527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ABB6" w14:textId="77777777" w:rsidR="00E76023" w:rsidRPr="00EE5276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527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67F2" w14:textId="77777777" w:rsidR="00E76023" w:rsidRPr="00EE5276" w:rsidRDefault="00E76023" w:rsidP="00B90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527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</w:tbl>
    <w:p w14:paraId="724A3AE7" w14:textId="77777777" w:rsidR="00095DA6" w:rsidRDefault="00095DA6" w:rsidP="00A46865">
      <w:pPr>
        <w:rPr>
          <w:rFonts w:ascii="Times New Roman" w:hAnsi="Times New Roman" w:cs="Times New Roman"/>
          <w:sz w:val="24"/>
          <w:szCs w:val="24"/>
        </w:rPr>
      </w:pPr>
    </w:p>
    <w:p w14:paraId="3DCC513D" w14:textId="67EDE3AB" w:rsidR="00E76023" w:rsidRPr="00E76023" w:rsidRDefault="00E76023" w:rsidP="00E76023">
      <w:pPr>
        <w:rPr>
          <w:rFonts w:ascii="Times New Roman" w:hAnsi="Times New Roman" w:cs="Times New Roman"/>
          <w:sz w:val="24"/>
          <w:szCs w:val="24"/>
        </w:rPr>
      </w:pPr>
      <w:r w:rsidRPr="00E76023">
        <w:rPr>
          <w:rFonts w:ascii="Times New Roman" w:hAnsi="Times New Roman" w:cs="Times New Roman"/>
          <w:sz w:val="24"/>
          <w:szCs w:val="24"/>
        </w:rPr>
        <w:lastRenderedPageBreak/>
        <w:t xml:space="preserve">Orijinal olarak Coelho ve arkadaşları tarafından </w:t>
      </w:r>
      <w:r>
        <w:rPr>
          <w:rFonts w:ascii="Times New Roman" w:hAnsi="Times New Roman" w:cs="Times New Roman"/>
          <w:sz w:val="24"/>
          <w:szCs w:val="24"/>
        </w:rPr>
        <w:t xml:space="preserve">2021 yılında </w:t>
      </w:r>
      <w:r w:rsidRPr="00E76023">
        <w:rPr>
          <w:rFonts w:ascii="Times New Roman" w:hAnsi="Times New Roman" w:cs="Times New Roman"/>
          <w:sz w:val="24"/>
          <w:szCs w:val="24"/>
        </w:rPr>
        <w:t>geliştirilen ölçek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6023">
        <w:rPr>
          <w:rFonts w:ascii="Times New Roman" w:hAnsi="Times New Roman" w:cs="Times New Roman"/>
          <w:sz w:val="24"/>
          <w:szCs w:val="24"/>
        </w:rPr>
        <w:t>hemşireler ve hastalar arasında kurulan terapötik rehabilitasyonun kalitesinin değerlendirilmesinde geçerli bir araçtır.</w:t>
      </w:r>
      <w:r w:rsidRPr="00E76023">
        <w:rPr>
          <w:rFonts w:ascii="Times New Roman" w:hAnsi="Times New Roman" w:cs="Times New Roman"/>
          <w:sz w:val="24"/>
          <w:szCs w:val="24"/>
        </w:rPr>
        <w:t xml:space="preserve"> </w:t>
      </w:r>
      <w:r w:rsidRPr="00E76023">
        <w:rPr>
          <w:rFonts w:ascii="Times New Roman" w:hAnsi="Times New Roman" w:cs="Times New Roman"/>
          <w:sz w:val="24"/>
          <w:szCs w:val="24"/>
        </w:rPr>
        <w:t>Coelho ve ark. (2021) tüm ölçeklerin Cronbach alfasını 0,93 olarak bulmuşlardır.</w:t>
      </w:r>
    </w:p>
    <w:p w14:paraId="295459EC" w14:textId="2AC78F41" w:rsidR="008B4485" w:rsidRDefault="00E76023" w:rsidP="008B4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Ölçeğin Türkçe geçerl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k ve güvenirliği Duran ve Polat tarafından 2023 yılında geliştirilmiştir. </w:t>
      </w:r>
      <w:r w:rsidRPr="00E76023">
        <w:rPr>
          <w:rFonts w:ascii="Times New Roman" w:hAnsi="Times New Roman" w:cs="Times New Roman"/>
          <w:sz w:val="24"/>
          <w:szCs w:val="24"/>
        </w:rPr>
        <w:t>Ölçek beşli Likert tipi olup 25 maddeden oluşmaktadır.  Ölçeğin 25 maddelik tek boyutlu T</w:t>
      </w:r>
      <w:r w:rsidR="008B4485">
        <w:rPr>
          <w:rFonts w:ascii="Times New Roman" w:hAnsi="Times New Roman" w:cs="Times New Roman"/>
          <w:sz w:val="24"/>
          <w:szCs w:val="24"/>
        </w:rPr>
        <w:t>İDÖ</w:t>
      </w:r>
      <w:r w:rsidRPr="00E76023">
        <w:rPr>
          <w:rFonts w:ascii="Times New Roman" w:hAnsi="Times New Roman" w:cs="Times New Roman"/>
          <w:sz w:val="24"/>
          <w:szCs w:val="24"/>
        </w:rPr>
        <w:t>-Hemşire formun</w:t>
      </w:r>
      <w:r w:rsidR="008B4485">
        <w:rPr>
          <w:rFonts w:ascii="Times New Roman" w:hAnsi="Times New Roman" w:cs="Times New Roman"/>
          <w:sz w:val="24"/>
          <w:szCs w:val="24"/>
        </w:rPr>
        <w:t>un</w:t>
      </w:r>
      <w:r w:rsidR="00B32BA7">
        <w:rPr>
          <w:rFonts w:ascii="Times New Roman" w:hAnsi="Times New Roman" w:cs="Times New Roman"/>
          <w:sz w:val="24"/>
          <w:szCs w:val="24"/>
        </w:rPr>
        <w:t xml:space="preserve"> </w:t>
      </w:r>
      <w:r w:rsidRPr="00E76023">
        <w:rPr>
          <w:rFonts w:ascii="Times New Roman" w:hAnsi="Times New Roman" w:cs="Times New Roman"/>
          <w:sz w:val="24"/>
          <w:szCs w:val="24"/>
        </w:rPr>
        <w:t>kullanılabileceği (minimum 25, maksimum 125</w:t>
      </w:r>
      <w:r>
        <w:rPr>
          <w:rFonts w:ascii="Times New Roman" w:hAnsi="Times New Roman" w:cs="Times New Roman"/>
          <w:sz w:val="24"/>
          <w:szCs w:val="24"/>
        </w:rPr>
        <w:t xml:space="preserve"> puan</w:t>
      </w:r>
      <w:r w:rsidRPr="00E76023">
        <w:rPr>
          <w:rFonts w:ascii="Times New Roman" w:hAnsi="Times New Roman" w:cs="Times New Roman"/>
          <w:sz w:val="24"/>
          <w:szCs w:val="24"/>
        </w:rPr>
        <w:t xml:space="preserve">) veya dört </w:t>
      </w:r>
      <w:r>
        <w:rPr>
          <w:rFonts w:ascii="Times New Roman" w:hAnsi="Times New Roman" w:cs="Times New Roman"/>
          <w:sz w:val="24"/>
          <w:szCs w:val="24"/>
        </w:rPr>
        <w:t xml:space="preserve">altboyutlu </w:t>
      </w:r>
      <w:r w:rsidRPr="00E76023">
        <w:rPr>
          <w:rFonts w:ascii="Times New Roman" w:hAnsi="Times New Roman" w:cs="Times New Roman"/>
          <w:sz w:val="24"/>
          <w:szCs w:val="24"/>
        </w:rPr>
        <w:t>yapı</w:t>
      </w:r>
      <w:r>
        <w:rPr>
          <w:rFonts w:ascii="Times New Roman" w:hAnsi="Times New Roman" w:cs="Times New Roman"/>
          <w:sz w:val="24"/>
          <w:szCs w:val="24"/>
        </w:rPr>
        <w:t>nın</w:t>
      </w:r>
      <w:r w:rsidRPr="00E76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kullanılabileceği</w:t>
      </w:r>
      <w:r>
        <w:rPr>
          <w:rFonts w:ascii="Times New Roman" w:hAnsi="Times New Roman" w:cs="Times New Roman"/>
          <w:sz w:val="24"/>
          <w:szCs w:val="24"/>
        </w:rPr>
        <w:t xml:space="preserve"> saptanmıştır.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76023">
        <w:rPr>
          <w:rFonts w:ascii="Times New Roman" w:hAnsi="Times New Roman" w:cs="Times New Roman"/>
          <w:sz w:val="24"/>
          <w:szCs w:val="24"/>
        </w:rPr>
        <w:t>mpati</w:t>
      </w:r>
      <w:r>
        <w:rPr>
          <w:rFonts w:ascii="Times New Roman" w:hAnsi="Times New Roman" w:cs="Times New Roman"/>
          <w:sz w:val="24"/>
          <w:szCs w:val="24"/>
        </w:rPr>
        <w:t xml:space="preserve"> altboyutunda 7,8,9,10,11. maddeler</w:t>
      </w:r>
      <w:r w:rsidRPr="00E76023">
        <w:rPr>
          <w:rFonts w:ascii="Times New Roman" w:hAnsi="Times New Roman" w:cs="Times New Roman"/>
          <w:sz w:val="24"/>
          <w:szCs w:val="24"/>
        </w:rPr>
        <w:t xml:space="preserve">; </w:t>
      </w:r>
      <w:r w:rsidR="008B4485">
        <w:rPr>
          <w:rFonts w:ascii="Times New Roman" w:hAnsi="Times New Roman" w:cs="Times New Roman"/>
          <w:sz w:val="24"/>
          <w:szCs w:val="24"/>
        </w:rPr>
        <w:t>Kendini tanıma</w:t>
      </w:r>
      <w:r>
        <w:rPr>
          <w:rFonts w:ascii="Times New Roman" w:hAnsi="Times New Roman" w:cs="Times New Roman"/>
          <w:sz w:val="24"/>
          <w:szCs w:val="24"/>
        </w:rPr>
        <w:t xml:space="preserve"> altboyutunda</w:t>
      </w:r>
      <w:r w:rsidRPr="00E76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12,13,14,15,16,17. maddeler;</w:t>
      </w:r>
      <w:r w:rsidRPr="00E76023">
        <w:rPr>
          <w:rFonts w:ascii="Times New Roman" w:hAnsi="Times New Roman" w:cs="Times New Roman"/>
          <w:sz w:val="24"/>
          <w:szCs w:val="24"/>
        </w:rPr>
        <w:t xml:space="preserve"> </w:t>
      </w:r>
      <w:r w:rsidR="008B4485">
        <w:rPr>
          <w:rFonts w:ascii="Times New Roman" w:hAnsi="Times New Roman" w:cs="Times New Roman"/>
          <w:sz w:val="24"/>
          <w:szCs w:val="24"/>
        </w:rPr>
        <w:t xml:space="preserve">Bakıma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76023">
        <w:rPr>
          <w:rFonts w:ascii="Times New Roman" w:hAnsi="Times New Roman" w:cs="Times New Roman"/>
          <w:sz w:val="24"/>
          <w:szCs w:val="24"/>
        </w:rPr>
        <w:t>atılım</w:t>
      </w:r>
      <w:r>
        <w:rPr>
          <w:rFonts w:ascii="Times New Roman" w:hAnsi="Times New Roman" w:cs="Times New Roman"/>
          <w:sz w:val="24"/>
          <w:szCs w:val="24"/>
        </w:rPr>
        <w:t xml:space="preserve"> altboyutunda</w:t>
      </w:r>
      <w:r w:rsidRPr="00E76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18,19,20,21,22,23,24,25. Maddeler ve Oryantasyon/Yönelim altboyutunda 1,2,3,4,5,6. Maddeler yer almaktadır. </w:t>
      </w:r>
      <w:r w:rsidR="008B4485">
        <w:rPr>
          <w:rFonts w:ascii="Times New Roman" w:hAnsi="Times New Roman" w:cs="Times New Roman"/>
          <w:sz w:val="24"/>
          <w:szCs w:val="24"/>
        </w:rPr>
        <w:t>Bu çalışmada tüm ölçeğin Cronbach alpha değeri 0.93; a</w:t>
      </w:r>
      <w:r w:rsidR="008B4485" w:rsidRPr="008B4485">
        <w:rPr>
          <w:rFonts w:ascii="Times New Roman" w:hAnsi="Times New Roman" w:cs="Times New Roman"/>
          <w:sz w:val="24"/>
          <w:szCs w:val="24"/>
        </w:rPr>
        <w:t xml:space="preserve">lt boyutların Cronbach alfa değerleri ise empati için 0,81, kendini tanıma için 0,86, </w:t>
      </w:r>
      <w:r w:rsidR="008B4485">
        <w:rPr>
          <w:rFonts w:ascii="Times New Roman" w:hAnsi="Times New Roman" w:cs="Times New Roman"/>
          <w:sz w:val="24"/>
          <w:szCs w:val="24"/>
        </w:rPr>
        <w:t xml:space="preserve">bakıma </w:t>
      </w:r>
      <w:r w:rsidR="008B4485" w:rsidRPr="008B4485">
        <w:rPr>
          <w:rFonts w:ascii="Times New Roman" w:hAnsi="Times New Roman" w:cs="Times New Roman"/>
          <w:sz w:val="24"/>
          <w:szCs w:val="24"/>
        </w:rPr>
        <w:t xml:space="preserve">katılım için 0,89 ve </w:t>
      </w:r>
      <w:r w:rsidR="008B4485">
        <w:rPr>
          <w:rFonts w:ascii="Times New Roman" w:hAnsi="Times New Roman" w:cs="Times New Roman"/>
          <w:sz w:val="24"/>
          <w:szCs w:val="24"/>
        </w:rPr>
        <w:t>oryantasyon için</w:t>
      </w:r>
      <w:r w:rsidR="008B4485" w:rsidRPr="008B4485">
        <w:rPr>
          <w:rFonts w:ascii="Times New Roman" w:hAnsi="Times New Roman" w:cs="Times New Roman"/>
          <w:sz w:val="24"/>
          <w:szCs w:val="24"/>
        </w:rPr>
        <w:t xml:space="preserve"> 0,76’dır.</w:t>
      </w:r>
      <w:r w:rsidR="00EB6133">
        <w:rPr>
          <w:rFonts w:ascii="Times New Roman" w:hAnsi="Times New Roman" w:cs="Times New Roman"/>
          <w:sz w:val="24"/>
          <w:szCs w:val="24"/>
        </w:rPr>
        <w:t xml:space="preserve"> Ölçeğin KMO değeri 0.883 olarak saptanmıştır. </w:t>
      </w:r>
    </w:p>
    <w:p w14:paraId="53F5C7D6" w14:textId="77777777" w:rsidR="008B4485" w:rsidRDefault="008B4485" w:rsidP="008B44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1F240" w14:textId="2B22977C" w:rsidR="008B4485" w:rsidRPr="008B4485" w:rsidRDefault="008B4485" w:rsidP="008B44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4485">
        <w:rPr>
          <w:rFonts w:ascii="Times New Roman" w:hAnsi="Times New Roman" w:cs="Times New Roman"/>
          <w:b/>
          <w:bCs/>
          <w:sz w:val="24"/>
          <w:szCs w:val="24"/>
        </w:rPr>
        <w:t>Kaynak</w:t>
      </w:r>
    </w:p>
    <w:p w14:paraId="020C17D6" w14:textId="1BFD0E15" w:rsidR="008B4485" w:rsidRPr="008B4485" w:rsidRDefault="008B4485" w:rsidP="008B4485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8B4485">
        <w:rPr>
          <w:rFonts w:ascii="Times New Roman" w:hAnsi="Times New Roman" w:cs="Times New Roman"/>
          <w:color w:val="222222"/>
          <w:shd w:val="clear" w:color="auto" w:fill="FFFFFF"/>
        </w:rPr>
        <w:t>Duran, S., &amp; Polat, S. (2023). Psychometric properties of the Turkish version of the therapeutic relationship assessment scale for nurses. </w:t>
      </w:r>
      <w:r w:rsidRPr="008B448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Research in Nursing</w:t>
      </w:r>
      <w:r w:rsidRPr="008B4485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8B448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28</w:t>
      </w:r>
      <w:r w:rsidRPr="008B4485">
        <w:rPr>
          <w:rFonts w:ascii="Times New Roman" w:hAnsi="Times New Roman" w:cs="Times New Roman"/>
          <w:color w:val="222222"/>
          <w:shd w:val="clear" w:color="auto" w:fill="FFFFFF"/>
        </w:rPr>
        <w:t>(8), 630-641.</w:t>
      </w:r>
    </w:p>
    <w:p w14:paraId="462AECA0" w14:textId="77777777" w:rsidR="008B4485" w:rsidRPr="008B4485" w:rsidRDefault="008B4485" w:rsidP="008B4485">
      <w:pPr>
        <w:jc w:val="both"/>
        <w:rPr>
          <w:rFonts w:ascii="Times New Roman" w:hAnsi="Times New Roman" w:cs="Times New Roman"/>
        </w:rPr>
      </w:pPr>
    </w:p>
    <w:p w14:paraId="5E20ABB4" w14:textId="2AB97348" w:rsidR="008B4485" w:rsidRPr="008B4485" w:rsidRDefault="008B4485" w:rsidP="008B4485">
      <w:pPr>
        <w:jc w:val="both"/>
        <w:rPr>
          <w:rFonts w:ascii="Times New Roman" w:hAnsi="Times New Roman" w:cs="Times New Roman"/>
        </w:rPr>
      </w:pPr>
      <w:r w:rsidRPr="008B4485">
        <w:rPr>
          <w:rFonts w:ascii="Times New Roman" w:hAnsi="Times New Roman" w:cs="Times New Roman"/>
        </w:rPr>
        <w:t>Coelho J, Sampaio F, Nogueira M, et al. (2021) Development and psychometric properties of the therapeutic relationship assesment scale-nurse. Journal of Psychiatric and Mental Health Nursing 28: 981–994.</w:t>
      </w:r>
    </w:p>
    <w:p w14:paraId="7F0C18D9" w14:textId="77777777" w:rsidR="008B4485" w:rsidRPr="008B4485" w:rsidRDefault="008B4485" w:rsidP="008B44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3FF7F" w14:textId="77777777" w:rsidR="00E76023" w:rsidRPr="00EE5276" w:rsidRDefault="00E76023">
      <w:pPr>
        <w:rPr>
          <w:rFonts w:ascii="Times New Roman" w:hAnsi="Times New Roman" w:cs="Times New Roman"/>
          <w:sz w:val="24"/>
          <w:szCs w:val="24"/>
        </w:rPr>
      </w:pPr>
    </w:p>
    <w:sectPr w:rsidR="00E76023" w:rsidRPr="00EE5276" w:rsidSect="00B9092D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2013"/>
    <w:multiLevelType w:val="hybridMultilevel"/>
    <w:tmpl w:val="5D529A94"/>
    <w:lvl w:ilvl="0" w:tplc="1D2CA9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B1B88"/>
    <w:multiLevelType w:val="hybridMultilevel"/>
    <w:tmpl w:val="6FDE3B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99908">
    <w:abstractNumId w:val="1"/>
  </w:num>
  <w:num w:numId="2" w16cid:durableId="73008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DA6"/>
    <w:rsid w:val="00011336"/>
    <w:rsid w:val="00030F36"/>
    <w:rsid w:val="00095DA6"/>
    <w:rsid w:val="001327E1"/>
    <w:rsid w:val="00232205"/>
    <w:rsid w:val="002423A2"/>
    <w:rsid w:val="002510BC"/>
    <w:rsid w:val="0029222B"/>
    <w:rsid w:val="002E670B"/>
    <w:rsid w:val="003144DE"/>
    <w:rsid w:val="003640DC"/>
    <w:rsid w:val="003C606B"/>
    <w:rsid w:val="003E526C"/>
    <w:rsid w:val="004115DF"/>
    <w:rsid w:val="00414605"/>
    <w:rsid w:val="00450126"/>
    <w:rsid w:val="00585EEB"/>
    <w:rsid w:val="00694141"/>
    <w:rsid w:val="006B3224"/>
    <w:rsid w:val="00735406"/>
    <w:rsid w:val="0074048F"/>
    <w:rsid w:val="007B3097"/>
    <w:rsid w:val="007C15C3"/>
    <w:rsid w:val="007C234D"/>
    <w:rsid w:val="008107C8"/>
    <w:rsid w:val="008A5AF1"/>
    <w:rsid w:val="008B4485"/>
    <w:rsid w:val="0095759D"/>
    <w:rsid w:val="00A46865"/>
    <w:rsid w:val="00AE0871"/>
    <w:rsid w:val="00B142E8"/>
    <w:rsid w:val="00B32BA7"/>
    <w:rsid w:val="00B5425E"/>
    <w:rsid w:val="00B647CC"/>
    <w:rsid w:val="00B9092D"/>
    <w:rsid w:val="00BF3F3B"/>
    <w:rsid w:val="00C74B73"/>
    <w:rsid w:val="00DD067C"/>
    <w:rsid w:val="00DF4BD9"/>
    <w:rsid w:val="00E76023"/>
    <w:rsid w:val="00EB6133"/>
    <w:rsid w:val="00EE5276"/>
    <w:rsid w:val="00F3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4BB96"/>
  <w15:chartTrackingRefBased/>
  <w15:docId w15:val="{50187CAD-6C54-4A65-8CEC-B756531E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D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0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0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0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1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Songül Duran</dc:creator>
  <cp:keywords/>
  <dc:description/>
  <cp:lastModifiedBy>Songül Duran</cp:lastModifiedBy>
  <cp:revision>7</cp:revision>
  <cp:lastPrinted>2022-03-28T10:38:00Z</cp:lastPrinted>
  <dcterms:created xsi:type="dcterms:W3CDTF">2024-01-06T09:13:00Z</dcterms:created>
  <dcterms:modified xsi:type="dcterms:W3CDTF">2024-01-06T09:53:00Z</dcterms:modified>
</cp:coreProperties>
</file>