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CE76" w14:textId="77777777" w:rsidR="00A449D6" w:rsidRDefault="00A449D6" w:rsidP="00A449D6">
      <w:pPr>
        <w:pStyle w:val="GirisYazs"/>
        <w:tabs>
          <w:tab w:val="left" w:pos="567"/>
        </w:tabs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EK 1</w:t>
      </w:r>
    </w:p>
    <w:p w14:paraId="58E64874" w14:textId="77777777" w:rsidR="00A449D6" w:rsidRPr="004B02D6" w:rsidRDefault="00A449D6" w:rsidP="00A449D6">
      <w:pPr>
        <w:pStyle w:val="GirisYazs"/>
        <w:tabs>
          <w:tab w:val="left" w:pos="567"/>
        </w:tabs>
        <w:spacing w:line="360" w:lineRule="auto"/>
        <w:ind w:firstLine="0"/>
      </w:pPr>
      <w:r w:rsidRPr="004B02D6">
        <w:t>Pedagojik Liderlik Ölçeği (PLÖ)</w:t>
      </w:r>
    </w:p>
    <w:tbl>
      <w:tblPr>
        <w:tblStyle w:val="TabloKlavuzu"/>
        <w:tblW w:w="9142" w:type="dxa"/>
        <w:jc w:val="center"/>
        <w:tblLook w:val="04A0" w:firstRow="1" w:lastRow="0" w:firstColumn="1" w:lastColumn="0" w:noHBand="0" w:noVBand="1"/>
      </w:tblPr>
      <w:tblGrid>
        <w:gridCol w:w="608"/>
        <w:gridCol w:w="6124"/>
        <w:gridCol w:w="482"/>
        <w:gridCol w:w="482"/>
        <w:gridCol w:w="482"/>
        <w:gridCol w:w="482"/>
        <w:gridCol w:w="482"/>
      </w:tblGrid>
      <w:tr w:rsidR="00A449D6" w14:paraId="519C49AB" w14:textId="77777777" w:rsidTr="00391BCF">
        <w:trPr>
          <w:cantSplit/>
          <w:trHeight w:val="1605"/>
          <w:jc w:val="center"/>
        </w:trPr>
        <w:tc>
          <w:tcPr>
            <w:tcW w:w="236" w:type="dxa"/>
            <w:vAlign w:val="center"/>
          </w:tcPr>
          <w:p w14:paraId="15765DD7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</w:pPr>
            <w:r w:rsidRPr="00076193">
              <w:t>Sıra</w:t>
            </w:r>
          </w:p>
        </w:tc>
        <w:tc>
          <w:tcPr>
            <w:tcW w:w="6526" w:type="dxa"/>
            <w:vAlign w:val="center"/>
          </w:tcPr>
          <w:p w14:paraId="78FAB075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  <w:jc w:val="center"/>
            </w:pPr>
            <w:r w:rsidRPr="00076193">
              <w:t>Madde</w:t>
            </w:r>
          </w:p>
        </w:tc>
        <w:tc>
          <w:tcPr>
            <w:tcW w:w="479" w:type="dxa"/>
            <w:textDirection w:val="btLr"/>
            <w:vAlign w:val="center"/>
          </w:tcPr>
          <w:p w14:paraId="445070EA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  <w:r w:rsidRPr="00076193">
              <w:t>Hiçbir zaman</w:t>
            </w:r>
          </w:p>
        </w:tc>
        <w:tc>
          <w:tcPr>
            <w:tcW w:w="471" w:type="dxa"/>
            <w:textDirection w:val="btLr"/>
            <w:vAlign w:val="center"/>
          </w:tcPr>
          <w:p w14:paraId="5D0896F3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  <w:r w:rsidRPr="00076193">
              <w:t>Çok seyrek</w:t>
            </w:r>
          </w:p>
        </w:tc>
        <w:tc>
          <w:tcPr>
            <w:tcW w:w="479" w:type="dxa"/>
            <w:textDirection w:val="btLr"/>
            <w:vAlign w:val="center"/>
          </w:tcPr>
          <w:p w14:paraId="2D93CF3B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  <w:r w:rsidRPr="00076193">
              <w:t>Ara sıra</w:t>
            </w:r>
          </w:p>
        </w:tc>
        <w:tc>
          <w:tcPr>
            <w:tcW w:w="471" w:type="dxa"/>
            <w:textDirection w:val="btLr"/>
            <w:vAlign w:val="center"/>
          </w:tcPr>
          <w:p w14:paraId="1A81D3F1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  <w:r w:rsidRPr="00076193">
              <w:t>Çoğu zaman</w:t>
            </w:r>
          </w:p>
        </w:tc>
        <w:tc>
          <w:tcPr>
            <w:tcW w:w="480" w:type="dxa"/>
            <w:textDirection w:val="btLr"/>
            <w:vAlign w:val="center"/>
          </w:tcPr>
          <w:p w14:paraId="01AC7F4C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  <w:r w:rsidRPr="00076193">
              <w:t>Her zaman</w:t>
            </w:r>
          </w:p>
        </w:tc>
      </w:tr>
      <w:tr w:rsidR="00A449D6" w14:paraId="535101A0" w14:textId="77777777" w:rsidTr="00391BCF">
        <w:trPr>
          <w:cantSplit/>
          <w:trHeight w:val="567"/>
          <w:jc w:val="center"/>
        </w:trPr>
        <w:tc>
          <w:tcPr>
            <w:tcW w:w="236" w:type="dxa"/>
            <w:vAlign w:val="center"/>
          </w:tcPr>
          <w:p w14:paraId="73C314C4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</w:pPr>
            <w:r w:rsidRPr="00076193">
              <w:t>1.</w:t>
            </w:r>
          </w:p>
        </w:tc>
        <w:tc>
          <w:tcPr>
            <w:tcW w:w="6526" w:type="dxa"/>
            <w:vAlign w:val="center"/>
          </w:tcPr>
          <w:p w14:paraId="1E008669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  <w:rPr>
                <w:b w:val="0"/>
                <w:bCs w:val="0"/>
              </w:rPr>
            </w:pPr>
            <w:r w:rsidRPr="00076193">
              <w:rPr>
                <w:b w:val="0"/>
                <w:bCs w:val="0"/>
              </w:rPr>
              <w:t>Okul müdürümüz kullandığımız öğretim yöntemlerine ilişkin düzenli gözlemler yaparak bize geri bildirim verir.</w:t>
            </w:r>
          </w:p>
        </w:tc>
        <w:tc>
          <w:tcPr>
            <w:tcW w:w="479" w:type="dxa"/>
            <w:vAlign w:val="center"/>
          </w:tcPr>
          <w:p w14:paraId="15313081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</w:pPr>
          </w:p>
        </w:tc>
        <w:tc>
          <w:tcPr>
            <w:tcW w:w="471" w:type="dxa"/>
            <w:textDirection w:val="btLr"/>
            <w:vAlign w:val="center"/>
          </w:tcPr>
          <w:p w14:paraId="1B1E8DD9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79" w:type="dxa"/>
            <w:textDirection w:val="btLr"/>
            <w:vAlign w:val="center"/>
          </w:tcPr>
          <w:p w14:paraId="7E346E28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71" w:type="dxa"/>
            <w:textDirection w:val="btLr"/>
            <w:vAlign w:val="center"/>
          </w:tcPr>
          <w:p w14:paraId="3C72FACE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80" w:type="dxa"/>
            <w:textDirection w:val="btLr"/>
            <w:vAlign w:val="center"/>
          </w:tcPr>
          <w:p w14:paraId="220C777F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</w:tr>
      <w:tr w:rsidR="00A449D6" w14:paraId="60F76072" w14:textId="77777777" w:rsidTr="00391BCF">
        <w:trPr>
          <w:cantSplit/>
          <w:trHeight w:val="567"/>
          <w:jc w:val="center"/>
        </w:trPr>
        <w:tc>
          <w:tcPr>
            <w:tcW w:w="236" w:type="dxa"/>
            <w:vAlign w:val="center"/>
          </w:tcPr>
          <w:p w14:paraId="65B843B2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</w:pPr>
            <w:r w:rsidRPr="00076193">
              <w:t>2.</w:t>
            </w:r>
          </w:p>
        </w:tc>
        <w:tc>
          <w:tcPr>
            <w:tcW w:w="6526" w:type="dxa"/>
            <w:vAlign w:val="center"/>
          </w:tcPr>
          <w:p w14:paraId="6909E512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  <w:rPr>
                <w:b w:val="0"/>
                <w:bCs w:val="0"/>
              </w:rPr>
            </w:pPr>
            <w:r w:rsidRPr="00076193">
              <w:rPr>
                <w:b w:val="0"/>
                <w:bCs w:val="0"/>
              </w:rPr>
              <w:t>Okul müdürümüz öğretimin kalitesi konusunda nihai sorumluluğu üstlenir.</w:t>
            </w:r>
          </w:p>
        </w:tc>
        <w:tc>
          <w:tcPr>
            <w:tcW w:w="479" w:type="dxa"/>
            <w:vAlign w:val="center"/>
          </w:tcPr>
          <w:p w14:paraId="3BA5C279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</w:pPr>
          </w:p>
        </w:tc>
        <w:tc>
          <w:tcPr>
            <w:tcW w:w="471" w:type="dxa"/>
            <w:textDirection w:val="btLr"/>
            <w:vAlign w:val="center"/>
          </w:tcPr>
          <w:p w14:paraId="61227B1D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79" w:type="dxa"/>
            <w:textDirection w:val="btLr"/>
            <w:vAlign w:val="center"/>
          </w:tcPr>
          <w:p w14:paraId="02D9FB9A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71" w:type="dxa"/>
            <w:textDirection w:val="btLr"/>
            <w:vAlign w:val="center"/>
          </w:tcPr>
          <w:p w14:paraId="7F960447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80" w:type="dxa"/>
            <w:textDirection w:val="btLr"/>
            <w:vAlign w:val="center"/>
          </w:tcPr>
          <w:p w14:paraId="392F26FC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</w:tr>
      <w:tr w:rsidR="00A449D6" w14:paraId="19B0C735" w14:textId="77777777" w:rsidTr="00391BCF">
        <w:trPr>
          <w:cantSplit/>
          <w:trHeight w:val="680"/>
          <w:jc w:val="center"/>
        </w:trPr>
        <w:tc>
          <w:tcPr>
            <w:tcW w:w="236" w:type="dxa"/>
            <w:vAlign w:val="center"/>
          </w:tcPr>
          <w:p w14:paraId="0D3BD986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</w:pPr>
            <w:r w:rsidRPr="00076193">
              <w:t>3.</w:t>
            </w:r>
          </w:p>
        </w:tc>
        <w:tc>
          <w:tcPr>
            <w:tcW w:w="6526" w:type="dxa"/>
            <w:vAlign w:val="center"/>
          </w:tcPr>
          <w:p w14:paraId="4C149091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  <w:rPr>
                <w:b w:val="0"/>
                <w:bCs w:val="0"/>
              </w:rPr>
            </w:pPr>
            <w:r w:rsidRPr="00076193">
              <w:rPr>
                <w:b w:val="0"/>
                <w:bCs w:val="0"/>
              </w:rPr>
              <w:t>Okul müdürümüz öğretim performansı ve öğrencilerin değerlendirilmesine yönelik kriterlerin belirlemesinde sorumluluğu üstlenir.</w:t>
            </w:r>
          </w:p>
        </w:tc>
        <w:tc>
          <w:tcPr>
            <w:tcW w:w="479" w:type="dxa"/>
            <w:vAlign w:val="center"/>
          </w:tcPr>
          <w:p w14:paraId="4BFAEEEE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</w:pPr>
          </w:p>
        </w:tc>
        <w:tc>
          <w:tcPr>
            <w:tcW w:w="471" w:type="dxa"/>
            <w:textDirection w:val="btLr"/>
            <w:vAlign w:val="center"/>
          </w:tcPr>
          <w:p w14:paraId="74ACFBA5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79" w:type="dxa"/>
            <w:textDirection w:val="btLr"/>
            <w:vAlign w:val="center"/>
          </w:tcPr>
          <w:p w14:paraId="2B3EEB51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71" w:type="dxa"/>
            <w:textDirection w:val="btLr"/>
            <w:vAlign w:val="center"/>
          </w:tcPr>
          <w:p w14:paraId="27D65E5D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80" w:type="dxa"/>
            <w:textDirection w:val="btLr"/>
            <w:vAlign w:val="center"/>
          </w:tcPr>
          <w:p w14:paraId="65EEEAC0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</w:tr>
      <w:tr w:rsidR="00A449D6" w14:paraId="5B21765D" w14:textId="77777777" w:rsidTr="00391BCF">
        <w:trPr>
          <w:cantSplit/>
          <w:trHeight w:val="567"/>
          <w:jc w:val="center"/>
        </w:trPr>
        <w:tc>
          <w:tcPr>
            <w:tcW w:w="236" w:type="dxa"/>
            <w:vAlign w:val="center"/>
          </w:tcPr>
          <w:p w14:paraId="2DD6EE9B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</w:pPr>
            <w:r w:rsidRPr="00076193">
              <w:t>4.</w:t>
            </w:r>
          </w:p>
        </w:tc>
        <w:tc>
          <w:tcPr>
            <w:tcW w:w="6526" w:type="dxa"/>
            <w:vAlign w:val="center"/>
          </w:tcPr>
          <w:p w14:paraId="298C8C8C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  <w:rPr>
                <w:b w:val="0"/>
                <w:bCs w:val="0"/>
              </w:rPr>
            </w:pPr>
            <w:r w:rsidRPr="00076193">
              <w:rPr>
                <w:b w:val="0"/>
                <w:bCs w:val="0"/>
              </w:rPr>
              <w:t>Okulumuzdaki müdür yardımcıları eğitimin temel sorunları ve okul hedefleri konusunda müdürle hemfikirdir.</w:t>
            </w:r>
          </w:p>
        </w:tc>
        <w:tc>
          <w:tcPr>
            <w:tcW w:w="479" w:type="dxa"/>
            <w:vAlign w:val="center"/>
          </w:tcPr>
          <w:p w14:paraId="0FF8A157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</w:pPr>
          </w:p>
        </w:tc>
        <w:tc>
          <w:tcPr>
            <w:tcW w:w="471" w:type="dxa"/>
            <w:textDirection w:val="btLr"/>
            <w:vAlign w:val="center"/>
          </w:tcPr>
          <w:p w14:paraId="50524F36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79" w:type="dxa"/>
            <w:textDirection w:val="btLr"/>
            <w:vAlign w:val="center"/>
          </w:tcPr>
          <w:p w14:paraId="00B5A4D6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71" w:type="dxa"/>
            <w:textDirection w:val="btLr"/>
            <w:vAlign w:val="center"/>
          </w:tcPr>
          <w:p w14:paraId="53814D87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80" w:type="dxa"/>
            <w:textDirection w:val="btLr"/>
            <w:vAlign w:val="center"/>
          </w:tcPr>
          <w:p w14:paraId="22881F32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</w:tr>
      <w:tr w:rsidR="00A449D6" w14:paraId="11DC24EB" w14:textId="77777777" w:rsidTr="00391BCF">
        <w:trPr>
          <w:cantSplit/>
          <w:trHeight w:val="567"/>
          <w:jc w:val="center"/>
        </w:trPr>
        <w:tc>
          <w:tcPr>
            <w:tcW w:w="236" w:type="dxa"/>
            <w:vAlign w:val="center"/>
          </w:tcPr>
          <w:p w14:paraId="2DC6A647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</w:pPr>
            <w:r w:rsidRPr="00076193">
              <w:t>5.</w:t>
            </w:r>
          </w:p>
        </w:tc>
        <w:tc>
          <w:tcPr>
            <w:tcW w:w="6526" w:type="dxa"/>
            <w:vAlign w:val="center"/>
          </w:tcPr>
          <w:p w14:paraId="38E5B920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  <w:rPr>
                <w:b w:val="0"/>
                <w:bCs w:val="0"/>
              </w:rPr>
            </w:pPr>
            <w:r w:rsidRPr="00076193">
              <w:rPr>
                <w:b w:val="0"/>
                <w:bCs w:val="0"/>
              </w:rPr>
              <w:t>Okul müdürümüz pedagojik faaliyetlere idari görevlerden ve okul dışındaki ilişkilerden daha fazla önem verir.</w:t>
            </w:r>
          </w:p>
        </w:tc>
        <w:tc>
          <w:tcPr>
            <w:tcW w:w="479" w:type="dxa"/>
            <w:vAlign w:val="center"/>
          </w:tcPr>
          <w:p w14:paraId="5FFBD777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</w:pPr>
          </w:p>
        </w:tc>
        <w:tc>
          <w:tcPr>
            <w:tcW w:w="471" w:type="dxa"/>
            <w:textDirection w:val="btLr"/>
            <w:vAlign w:val="center"/>
          </w:tcPr>
          <w:p w14:paraId="5B85DE13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79" w:type="dxa"/>
            <w:textDirection w:val="btLr"/>
            <w:vAlign w:val="center"/>
          </w:tcPr>
          <w:p w14:paraId="39A563AE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71" w:type="dxa"/>
            <w:textDirection w:val="btLr"/>
            <w:vAlign w:val="center"/>
          </w:tcPr>
          <w:p w14:paraId="18EDEFD1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80" w:type="dxa"/>
            <w:textDirection w:val="btLr"/>
            <w:vAlign w:val="center"/>
          </w:tcPr>
          <w:p w14:paraId="7B15E416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</w:tr>
      <w:tr w:rsidR="00A449D6" w14:paraId="2D87579E" w14:textId="77777777" w:rsidTr="00391BCF">
        <w:trPr>
          <w:cantSplit/>
          <w:trHeight w:val="567"/>
          <w:jc w:val="center"/>
        </w:trPr>
        <w:tc>
          <w:tcPr>
            <w:tcW w:w="236" w:type="dxa"/>
            <w:vAlign w:val="center"/>
          </w:tcPr>
          <w:p w14:paraId="458107D7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</w:pPr>
            <w:r w:rsidRPr="00076193">
              <w:t>6.</w:t>
            </w:r>
          </w:p>
        </w:tc>
        <w:tc>
          <w:tcPr>
            <w:tcW w:w="6526" w:type="dxa"/>
            <w:vAlign w:val="center"/>
          </w:tcPr>
          <w:p w14:paraId="02168CFD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  <w:rPr>
                <w:b w:val="0"/>
                <w:bCs w:val="0"/>
              </w:rPr>
            </w:pPr>
            <w:r w:rsidRPr="00076193">
              <w:rPr>
                <w:b w:val="0"/>
                <w:bCs w:val="0"/>
              </w:rPr>
              <w:t>Okul müdürümüz aldığı kararların arkasında durur.</w:t>
            </w:r>
          </w:p>
        </w:tc>
        <w:tc>
          <w:tcPr>
            <w:tcW w:w="479" w:type="dxa"/>
            <w:vAlign w:val="center"/>
          </w:tcPr>
          <w:p w14:paraId="362B7D22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</w:pPr>
          </w:p>
        </w:tc>
        <w:tc>
          <w:tcPr>
            <w:tcW w:w="471" w:type="dxa"/>
            <w:textDirection w:val="btLr"/>
            <w:vAlign w:val="center"/>
          </w:tcPr>
          <w:p w14:paraId="3D6C562C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79" w:type="dxa"/>
            <w:textDirection w:val="btLr"/>
            <w:vAlign w:val="center"/>
          </w:tcPr>
          <w:p w14:paraId="0032B825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71" w:type="dxa"/>
            <w:textDirection w:val="btLr"/>
            <w:vAlign w:val="center"/>
          </w:tcPr>
          <w:p w14:paraId="34CF14F8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80" w:type="dxa"/>
            <w:textDirection w:val="btLr"/>
            <w:vAlign w:val="center"/>
          </w:tcPr>
          <w:p w14:paraId="07644A69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</w:tr>
      <w:tr w:rsidR="00A449D6" w14:paraId="7B52113E" w14:textId="77777777" w:rsidTr="00391BCF">
        <w:trPr>
          <w:cantSplit/>
          <w:trHeight w:val="567"/>
          <w:jc w:val="center"/>
        </w:trPr>
        <w:tc>
          <w:tcPr>
            <w:tcW w:w="236" w:type="dxa"/>
            <w:vAlign w:val="center"/>
          </w:tcPr>
          <w:p w14:paraId="3C390817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</w:pPr>
            <w:r w:rsidRPr="00076193">
              <w:t>7.</w:t>
            </w:r>
          </w:p>
        </w:tc>
        <w:tc>
          <w:tcPr>
            <w:tcW w:w="6526" w:type="dxa"/>
            <w:vAlign w:val="center"/>
          </w:tcPr>
          <w:p w14:paraId="72F81CF7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  <w:rPr>
                <w:b w:val="0"/>
                <w:bCs w:val="0"/>
              </w:rPr>
            </w:pPr>
            <w:r w:rsidRPr="00076193">
              <w:rPr>
                <w:b w:val="0"/>
                <w:bCs w:val="0"/>
              </w:rPr>
              <w:t>Okul müdürümüzün bir öğretmen olarak benden beklentileri yüksektir.</w:t>
            </w:r>
          </w:p>
        </w:tc>
        <w:tc>
          <w:tcPr>
            <w:tcW w:w="479" w:type="dxa"/>
            <w:vAlign w:val="center"/>
          </w:tcPr>
          <w:p w14:paraId="337C1BEE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</w:pPr>
          </w:p>
        </w:tc>
        <w:tc>
          <w:tcPr>
            <w:tcW w:w="471" w:type="dxa"/>
            <w:textDirection w:val="btLr"/>
            <w:vAlign w:val="center"/>
          </w:tcPr>
          <w:p w14:paraId="3B483807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79" w:type="dxa"/>
            <w:textDirection w:val="btLr"/>
            <w:vAlign w:val="center"/>
          </w:tcPr>
          <w:p w14:paraId="5C9A31B8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71" w:type="dxa"/>
            <w:textDirection w:val="btLr"/>
            <w:vAlign w:val="center"/>
          </w:tcPr>
          <w:p w14:paraId="22723D22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80" w:type="dxa"/>
            <w:textDirection w:val="btLr"/>
            <w:vAlign w:val="center"/>
          </w:tcPr>
          <w:p w14:paraId="139FFA4D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</w:tr>
      <w:tr w:rsidR="00A449D6" w14:paraId="44898F35" w14:textId="77777777" w:rsidTr="00391BCF">
        <w:trPr>
          <w:cantSplit/>
          <w:trHeight w:val="567"/>
          <w:jc w:val="center"/>
        </w:trPr>
        <w:tc>
          <w:tcPr>
            <w:tcW w:w="236" w:type="dxa"/>
            <w:vAlign w:val="center"/>
          </w:tcPr>
          <w:p w14:paraId="166C7D59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</w:pPr>
            <w:r w:rsidRPr="00076193">
              <w:t>8.</w:t>
            </w:r>
          </w:p>
        </w:tc>
        <w:tc>
          <w:tcPr>
            <w:tcW w:w="6526" w:type="dxa"/>
            <w:vAlign w:val="center"/>
          </w:tcPr>
          <w:p w14:paraId="5B1182B1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  <w:rPr>
                <w:b w:val="0"/>
                <w:bCs w:val="0"/>
              </w:rPr>
            </w:pPr>
            <w:r w:rsidRPr="00076193">
              <w:rPr>
                <w:b w:val="0"/>
                <w:bCs w:val="0"/>
              </w:rPr>
              <w:t>Okulumuzdaki öğretmenlerin çoğunun okul hedefleri ve iş yapma biçimlerine yönelik anlayışları, okul müdürümüzün hedefleri ve çalışma biçimiyle uyumludur.</w:t>
            </w:r>
          </w:p>
        </w:tc>
        <w:tc>
          <w:tcPr>
            <w:tcW w:w="479" w:type="dxa"/>
            <w:vAlign w:val="center"/>
          </w:tcPr>
          <w:p w14:paraId="49CFA574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</w:pPr>
          </w:p>
        </w:tc>
        <w:tc>
          <w:tcPr>
            <w:tcW w:w="471" w:type="dxa"/>
            <w:textDirection w:val="btLr"/>
            <w:vAlign w:val="center"/>
          </w:tcPr>
          <w:p w14:paraId="3E0B3539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79" w:type="dxa"/>
            <w:textDirection w:val="btLr"/>
            <w:vAlign w:val="center"/>
          </w:tcPr>
          <w:p w14:paraId="4F059CA1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71" w:type="dxa"/>
            <w:textDirection w:val="btLr"/>
            <w:vAlign w:val="center"/>
          </w:tcPr>
          <w:p w14:paraId="2556ACEC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80" w:type="dxa"/>
            <w:textDirection w:val="btLr"/>
            <w:vAlign w:val="center"/>
          </w:tcPr>
          <w:p w14:paraId="0934AACF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</w:tr>
      <w:tr w:rsidR="00A449D6" w14:paraId="7CFC2632" w14:textId="77777777" w:rsidTr="00391BCF">
        <w:trPr>
          <w:cantSplit/>
          <w:trHeight w:val="567"/>
          <w:jc w:val="center"/>
        </w:trPr>
        <w:tc>
          <w:tcPr>
            <w:tcW w:w="236" w:type="dxa"/>
            <w:vAlign w:val="center"/>
          </w:tcPr>
          <w:p w14:paraId="6C47AD15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</w:pPr>
            <w:r w:rsidRPr="00076193">
              <w:t>9.</w:t>
            </w:r>
          </w:p>
        </w:tc>
        <w:tc>
          <w:tcPr>
            <w:tcW w:w="6526" w:type="dxa"/>
            <w:vAlign w:val="center"/>
          </w:tcPr>
          <w:p w14:paraId="14C7EDC0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  <w:rPr>
                <w:b w:val="0"/>
                <w:bCs w:val="0"/>
              </w:rPr>
            </w:pPr>
            <w:r w:rsidRPr="00076193">
              <w:rPr>
                <w:b w:val="0"/>
                <w:bCs w:val="0"/>
              </w:rPr>
              <w:t>Okul müdürümüz okulda genellikle görünür durumdadır.</w:t>
            </w:r>
          </w:p>
        </w:tc>
        <w:tc>
          <w:tcPr>
            <w:tcW w:w="479" w:type="dxa"/>
            <w:vAlign w:val="center"/>
          </w:tcPr>
          <w:p w14:paraId="54F8A09C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</w:pPr>
          </w:p>
        </w:tc>
        <w:tc>
          <w:tcPr>
            <w:tcW w:w="471" w:type="dxa"/>
            <w:textDirection w:val="btLr"/>
            <w:vAlign w:val="center"/>
          </w:tcPr>
          <w:p w14:paraId="613673E9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79" w:type="dxa"/>
            <w:textDirection w:val="btLr"/>
            <w:vAlign w:val="center"/>
          </w:tcPr>
          <w:p w14:paraId="0109996D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71" w:type="dxa"/>
            <w:textDirection w:val="btLr"/>
            <w:vAlign w:val="center"/>
          </w:tcPr>
          <w:p w14:paraId="684F8DA9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80" w:type="dxa"/>
            <w:textDirection w:val="btLr"/>
            <w:vAlign w:val="center"/>
          </w:tcPr>
          <w:p w14:paraId="4EFA8CE6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</w:tr>
      <w:tr w:rsidR="00A449D6" w14:paraId="6DC71F91" w14:textId="77777777" w:rsidTr="00391BCF">
        <w:trPr>
          <w:cantSplit/>
          <w:trHeight w:val="567"/>
          <w:jc w:val="center"/>
        </w:trPr>
        <w:tc>
          <w:tcPr>
            <w:tcW w:w="236" w:type="dxa"/>
            <w:vAlign w:val="center"/>
          </w:tcPr>
          <w:p w14:paraId="705259C7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</w:pPr>
            <w:r w:rsidRPr="00076193">
              <w:t>10.</w:t>
            </w:r>
          </w:p>
        </w:tc>
        <w:tc>
          <w:tcPr>
            <w:tcW w:w="6526" w:type="dxa"/>
            <w:vAlign w:val="center"/>
          </w:tcPr>
          <w:p w14:paraId="224B0CD3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  <w:rPr>
                <w:b w:val="0"/>
                <w:bCs w:val="0"/>
              </w:rPr>
            </w:pPr>
            <w:r w:rsidRPr="00076193">
              <w:rPr>
                <w:b w:val="0"/>
                <w:bCs w:val="0"/>
              </w:rPr>
              <w:t>Okulumuzda toplantıların planlanmasına özen gösterilir.</w:t>
            </w:r>
          </w:p>
        </w:tc>
        <w:tc>
          <w:tcPr>
            <w:tcW w:w="479" w:type="dxa"/>
            <w:vAlign w:val="center"/>
          </w:tcPr>
          <w:p w14:paraId="3437B2ED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</w:pPr>
          </w:p>
        </w:tc>
        <w:tc>
          <w:tcPr>
            <w:tcW w:w="471" w:type="dxa"/>
            <w:textDirection w:val="btLr"/>
            <w:vAlign w:val="center"/>
          </w:tcPr>
          <w:p w14:paraId="57D7F162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79" w:type="dxa"/>
            <w:textDirection w:val="btLr"/>
            <w:vAlign w:val="center"/>
          </w:tcPr>
          <w:p w14:paraId="12541ACA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71" w:type="dxa"/>
            <w:textDirection w:val="btLr"/>
            <w:vAlign w:val="center"/>
          </w:tcPr>
          <w:p w14:paraId="3F947739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80" w:type="dxa"/>
            <w:textDirection w:val="btLr"/>
            <w:vAlign w:val="center"/>
          </w:tcPr>
          <w:p w14:paraId="3DAE9641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</w:tr>
      <w:tr w:rsidR="00A449D6" w14:paraId="47C1F11C" w14:textId="77777777" w:rsidTr="00391BCF">
        <w:trPr>
          <w:cantSplit/>
          <w:trHeight w:val="567"/>
          <w:jc w:val="center"/>
        </w:trPr>
        <w:tc>
          <w:tcPr>
            <w:tcW w:w="236" w:type="dxa"/>
            <w:vAlign w:val="center"/>
          </w:tcPr>
          <w:p w14:paraId="0B12E35B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</w:pPr>
            <w:r w:rsidRPr="00076193">
              <w:t>11.</w:t>
            </w:r>
          </w:p>
        </w:tc>
        <w:tc>
          <w:tcPr>
            <w:tcW w:w="6526" w:type="dxa"/>
            <w:vAlign w:val="center"/>
          </w:tcPr>
          <w:p w14:paraId="6EA8E044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  <w:rPr>
                <w:b w:val="0"/>
                <w:bCs w:val="0"/>
              </w:rPr>
            </w:pPr>
            <w:r w:rsidRPr="00076193">
              <w:rPr>
                <w:b w:val="0"/>
                <w:bCs w:val="0"/>
              </w:rPr>
              <w:t>Okul müdürümüz öğretmenler arasındaki çatışmaların çözümü için yardımcı olmaya hazırdır.</w:t>
            </w:r>
          </w:p>
        </w:tc>
        <w:tc>
          <w:tcPr>
            <w:tcW w:w="479" w:type="dxa"/>
            <w:vAlign w:val="center"/>
          </w:tcPr>
          <w:p w14:paraId="5FB0721C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</w:pPr>
          </w:p>
        </w:tc>
        <w:tc>
          <w:tcPr>
            <w:tcW w:w="471" w:type="dxa"/>
            <w:textDirection w:val="btLr"/>
            <w:vAlign w:val="center"/>
          </w:tcPr>
          <w:p w14:paraId="0F167B1C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79" w:type="dxa"/>
            <w:textDirection w:val="btLr"/>
            <w:vAlign w:val="center"/>
          </w:tcPr>
          <w:p w14:paraId="6C7D99F7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71" w:type="dxa"/>
            <w:textDirection w:val="btLr"/>
            <w:vAlign w:val="center"/>
          </w:tcPr>
          <w:p w14:paraId="29888CCC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80" w:type="dxa"/>
            <w:textDirection w:val="btLr"/>
            <w:vAlign w:val="center"/>
          </w:tcPr>
          <w:p w14:paraId="768E2F85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</w:tr>
      <w:tr w:rsidR="00A449D6" w14:paraId="2285414E" w14:textId="77777777" w:rsidTr="00391BCF">
        <w:trPr>
          <w:cantSplit/>
          <w:trHeight w:val="567"/>
          <w:jc w:val="center"/>
        </w:trPr>
        <w:tc>
          <w:tcPr>
            <w:tcW w:w="236" w:type="dxa"/>
            <w:vAlign w:val="center"/>
          </w:tcPr>
          <w:p w14:paraId="764B994F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</w:pPr>
            <w:r w:rsidRPr="00076193">
              <w:t>12.</w:t>
            </w:r>
          </w:p>
        </w:tc>
        <w:tc>
          <w:tcPr>
            <w:tcW w:w="6526" w:type="dxa"/>
            <w:vAlign w:val="center"/>
          </w:tcPr>
          <w:p w14:paraId="4D45593E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  <w:rPr>
                <w:b w:val="0"/>
                <w:bCs w:val="0"/>
              </w:rPr>
            </w:pPr>
            <w:r w:rsidRPr="00076193">
              <w:rPr>
                <w:b w:val="0"/>
                <w:bCs w:val="0"/>
              </w:rPr>
              <w:t>Okul müdürümüz öğrenci ve velilerle olan temaslarında pedagojik faaliyetlere öncelik verir.</w:t>
            </w:r>
          </w:p>
        </w:tc>
        <w:tc>
          <w:tcPr>
            <w:tcW w:w="479" w:type="dxa"/>
            <w:vAlign w:val="center"/>
          </w:tcPr>
          <w:p w14:paraId="787D8EF0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</w:pPr>
          </w:p>
        </w:tc>
        <w:tc>
          <w:tcPr>
            <w:tcW w:w="471" w:type="dxa"/>
            <w:textDirection w:val="btLr"/>
            <w:vAlign w:val="center"/>
          </w:tcPr>
          <w:p w14:paraId="03E19137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79" w:type="dxa"/>
            <w:textDirection w:val="btLr"/>
            <w:vAlign w:val="center"/>
          </w:tcPr>
          <w:p w14:paraId="7F8CA08D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71" w:type="dxa"/>
            <w:textDirection w:val="btLr"/>
            <w:vAlign w:val="center"/>
          </w:tcPr>
          <w:p w14:paraId="50F83C8E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80" w:type="dxa"/>
            <w:textDirection w:val="btLr"/>
            <w:vAlign w:val="center"/>
          </w:tcPr>
          <w:p w14:paraId="5E37ECD3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</w:tr>
      <w:tr w:rsidR="00A449D6" w14:paraId="44D5A164" w14:textId="77777777" w:rsidTr="00391BCF">
        <w:trPr>
          <w:cantSplit/>
          <w:trHeight w:val="567"/>
          <w:jc w:val="center"/>
        </w:trPr>
        <w:tc>
          <w:tcPr>
            <w:tcW w:w="236" w:type="dxa"/>
            <w:vAlign w:val="center"/>
          </w:tcPr>
          <w:p w14:paraId="6D272154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</w:pPr>
            <w:r w:rsidRPr="00076193">
              <w:t>13.</w:t>
            </w:r>
          </w:p>
        </w:tc>
        <w:tc>
          <w:tcPr>
            <w:tcW w:w="6526" w:type="dxa"/>
            <w:vAlign w:val="center"/>
          </w:tcPr>
          <w:p w14:paraId="1136851C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  <w:rPr>
                <w:b w:val="0"/>
                <w:bCs w:val="0"/>
              </w:rPr>
            </w:pPr>
            <w:r w:rsidRPr="00076193">
              <w:rPr>
                <w:b w:val="0"/>
                <w:bCs w:val="0"/>
              </w:rPr>
              <w:t>Okul müdürümüz eğitim ile ilgili konularda fikir alışverişi yapmaya hazırdır.</w:t>
            </w:r>
          </w:p>
        </w:tc>
        <w:tc>
          <w:tcPr>
            <w:tcW w:w="479" w:type="dxa"/>
            <w:vAlign w:val="center"/>
          </w:tcPr>
          <w:p w14:paraId="739D44BB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</w:pPr>
          </w:p>
        </w:tc>
        <w:tc>
          <w:tcPr>
            <w:tcW w:w="471" w:type="dxa"/>
            <w:textDirection w:val="btLr"/>
            <w:vAlign w:val="center"/>
          </w:tcPr>
          <w:p w14:paraId="7362B7A9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79" w:type="dxa"/>
            <w:textDirection w:val="btLr"/>
            <w:vAlign w:val="center"/>
          </w:tcPr>
          <w:p w14:paraId="2D2CC6CE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71" w:type="dxa"/>
            <w:textDirection w:val="btLr"/>
            <w:vAlign w:val="center"/>
          </w:tcPr>
          <w:p w14:paraId="29D3A2C8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80" w:type="dxa"/>
            <w:textDirection w:val="btLr"/>
            <w:vAlign w:val="center"/>
          </w:tcPr>
          <w:p w14:paraId="3718933F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</w:tr>
      <w:tr w:rsidR="00A449D6" w14:paraId="24347937" w14:textId="77777777" w:rsidTr="00391BCF">
        <w:trPr>
          <w:cantSplit/>
          <w:trHeight w:val="567"/>
          <w:jc w:val="center"/>
        </w:trPr>
        <w:tc>
          <w:tcPr>
            <w:tcW w:w="236" w:type="dxa"/>
            <w:vAlign w:val="center"/>
          </w:tcPr>
          <w:p w14:paraId="529D5A6F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</w:pPr>
            <w:r w:rsidRPr="00076193">
              <w:t>14.</w:t>
            </w:r>
          </w:p>
        </w:tc>
        <w:tc>
          <w:tcPr>
            <w:tcW w:w="6526" w:type="dxa"/>
            <w:vAlign w:val="center"/>
          </w:tcPr>
          <w:p w14:paraId="79A33DBF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  <w:rPr>
                <w:b w:val="0"/>
                <w:bCs w:val="0"/>
              </w:rPr>
            </w:pPr>
            <w:r w:rsidRPr="00076193">
              <w:rPr>
                <w:b w:val="0"/>
                <w:bCs w:val="0"/>
              </w:rPr>
              <w:t>Okul müdürümüz öğretmenlerin mesleki gelişimlerine etkin olarak katkı sağlar.</w:t>
            </w:r>
          </w:p>
        </w:tc>
        <w:tc>
          <w:tcPr>
            <w:tcW w:w="479" w:type="dxa"/>
            <w:vAlign w:val="center"/>
          </w:tcPr>
          <w:p w14:paraId="0684B809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</w:pPr>
          </w:p>
        </w:tc>
        <w:tc>
          <w:tcPr>
            <w:tcW w:w="471" w:type="dxa"/>
            <w:textDirection w:val="btLr"/>
            <w:vAlign w:val="center"/>
          </w:tcPr>
          <w:p w14:paraId="2C94D742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79" w:type="dxa"/>
            <w:textDirection w:val="btLr"/>
            <w:vAlign w:val="center"/>
          </w:tcPr>
          <w:p w14:paraId="6512DC56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71" w:type="dxa"/>
            <w:textDirection w:val="btLr"/>
            <w:vAlign w:val="center"/>
          </w:tcPr>
          <w:p w14:paraId="1F9BB586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80" w:type="dxa"/>
            <w:textDirection w:val="btLr"/>
            <w:vAlign w:val="center"/>
          </w:tcPr>
          <w:p w14:paraId="338F86D5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</w:tr>
      <w:tr w:rsidR="00A449D6" w14:paraId="2200618F" w14:textId="77777777" w:rsidTr="00391BCF">
        <w:trPr>
          <w:cantSplit/>
          <w:trHeight w:val="567"/>
          <w:jc w:val="center"/>
        </w:trPr>
        <w:tc>
          <w:tcPr>
            <w:tcW w:w="236" w:type="dxa"/>
            <w:vAlign w:val="center"/>
          </w:tcPr>
          <w:p w14:paraId="0C1AF2AC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</w:pPr>
            <w:r w:rsidRPr="00076193">
              <w:t>15.</w:t>
            </w:r>
          </w:p>
        </w:tc>
        <w:tc>
          <w:tcPr>
            <w:tcW w:w="6526" w:type="dxa"/>
            <w:vAlign w:val="center"/>
          </w:tcPr>
          <w:p w14:paraId="00DC731A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  <w:rPr>
                <w:b w:val="0"/>
                <w:bCs w:val="0"/>
              </w:rPr>
            </w:pPr>
            <w:r w:rsidRPr="00076193">
              <w:rPr>
                <w:b w:val="0"/>
                <w:bCs w:val="0"/>
              </w:rPr>
              <w:t>Okul müdürümüz öğretim yöntemleri hakkında fikir alışverişi yapmaya hazırdır.</w:t>
            </w:r>
          </w:p>
        </w:tc>
        <w:tc>
          <w:tcPr>
            <w:tcW w:w="479" w:type="dxa"/>
            <w:vAlign w:val="center"/>
          </w:tcPr>
          <w:p w14:paraId="24384BEB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</w:pPr>
          </w:p>
        </w:tc>
        <w:tc>
          <w:tcPr>
            <w:tcW w:w="471" w:type="dxa"/>
            <w:textDirection w:val="btLr"/>
            <w:vAlign w:val="center"/>
          </w:tcPr>
          <w:p w14:paraId="1EC534F1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79" w:type="dxa"/>
            <w:textDirection w:val="btLr"/>
            <w:vAlign w:val="center"/>
          </w:tcPr>
          <w:p w14:paraId="0E8CB3DE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71" w:type="dxa"/>
            <w:textDirection w:val="btLr"/>
            <w:vAlign w:val="center"/>
          </w:tcPr>
          <w:p w14:paraId="46DD1138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80" w:type="dxa"/>
            <w:textDirection w:val="btLr"/>
            <w:vAlign w:val="center"/>
          </w:tcPr>
          <w:p w14:paraId="29EA7111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</w:tr>
      <w:tr w:rsidR="00A449D6" w14:paraId="7D35530B" w14:textId="77777777" w:rsidTr="00391BCF">
        <w:trPr>
          <w:cantSplit/>
          <w:trHeight w:val="567"/>
          <w:jc w:val="center"/>
        </w:trPr>
        <w:tc>
          <w:tcPr>
            <w:tcW w:w="236" w:type="dxa"/>
            <w:vAlign w:val="center"/>
          </w:tcPr>
          <w:p w14:paraId="03AB7043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</w:pPr>
            <w:r w:rsidRPr="00076193">
              <w:t>16.</w:t>
            </w:r>
          </w:p>
        </w:tc>
        <w:tc>
          <w:tcPr>
            <w:tcW w:w="6526" w:type="dxa"/>
            <w:vAlign w:val="center"/>
          </w:tcPr>
          <w:p w14:paraId="62FE6E7D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  <w:rPr>
                <w:b w:val="0"/>
                <w:bCs w:val="0"/>
              </w:rPr>
            </w:pPr>
            <w:r w:rsidRPr="00076193">
              <w:rPr>
                <w:b w:val="0"/>
                <w:bCs w:val="0"/>
              </w:rPr>
              <w:t>Okul müdürümüz sınıf içindeki çalışmalarımız hakkında düzenli olarak geri bildirimde bulunur.</w:t>
            </w:r>
          </w:p>
        </w:tc>
        <w:tc>
          <w:tcPr>
            <w:tcW w:w="479" w:type="dxa"/>
            <w:vAlign w:val="center"/>
          </w:tcPr>
          <w:p w14:paraId="55E19B6F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firstLine="0"/>
            </w:pPr>
          </w:p>
        </w:tc>
        <w:tc>
          <w:tcPr>
            <w:tcW w:w="471" w:type="dxa"/>
            <w:textDirection w:val="btLr"/>
            <w:vAlign w:val="center"/>
          </w:tcPr>
          <w:p w14:paraId="4B14CBFD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79" w:type="dxa"/>
            <w:textDirection w:val="btLr"/>
            <w:vAlign w:val="center"/>
          </w:tcPr>
          <w:p w14:paraId="77E27A81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71" w:type="dxa"/>
            <w:textDirection w:val="btLr"/>
            <w:vAlign w:val="center"/>
          </w:tcPr>
          <w:p w14:paraId="46829FA6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  <w:tc>
          <w:tcPr>
            <w:tcW w:w="480" w:type="dxa"/>
            <w:textDirection w:val="btLr"/>
            <w:vAlign w:val="center"/>
          </w:tcPr>
          <w:p w14:paraId="1C3375A7" w14:textId="77777777" w:rsidR="00A449D6" w:rsidRPr="00076193" w:rsidRDefault="00A449D6" w:rsidP="00391BCF">
            <w:pPr>
              <w:pStyle w:val="GirisYazs"/>
              <w:tabs>
                <w:tab w:val="left" w:pos="567"/>
              </w:tabs>
              <w:spacing w:before="0" w:after="0"/>
              <w:ind w:left="113" w:right="113" w:firstLine="0"/>
            </w:pPr>
          </w:p>
        </w:tc>
      </w:tr>
    </w:tbl>
    <w:p w14:paraId="01BFC2DD" w14:textId="77777777" w:rsidR="00A449D6" w:rsidRPr="001F08A8" w:rsidRDefault="00A449D6" w:rsidP="00A449D6">
      <w:pPr>
        <w:pStyle w:val="GirisYazs"/>
        <w:spacing w:line="360" w:lineRule="auto"/>
        <w:ind w:firstLine="0"/>
        <w:jc w:val="both"/>
        <w:rPr>
          <w:b w:val="0"/>
          <w:iCs/>
        </w:rPr>
      </w:pPr>
      <w:r>
        <w:rPr>
          <w:bCs w:val="0"/>
          <w:iCs/>
        </w:rPr>
        <w:t xml:space="preserve">Akademik Hedefler: </w:t>
      </w:r>
      <w:r w:rsidRPr="001622E5">
        <w:rPr>
          <w:b w:val="0"/>
          <w:iCs/>
        </w:rPr>
        <w:t>1, 2, 3, 5, 9</w:t>
      </w:r>
      <w:r>
        <w:rPr>
          <w:b w:val="0"/>
          <w:iCs/>
        </w:rPr>
        <w:t xml:space="preserve"> ve </w:t>
      </w:r>
      <w:r w:rsidRPr="001622E5">
        <w:rPr>
          <w:b w:val="0"/>
          <w:iCs/>
        </w:rPr>
        <w:t>16</w:t>
      </w:r>
      <w:r>
        <w:rPr>
          <w:b w:val="0"/>
          <w:iCs/>
        </w:rPr>
        <w:t xml:space="preserve"> numaralı maddeler; </w:t>
      </w:r>
      <w:r w:rsidRPr="001F08A8">
        <w:rPr>
          <w:bCs w:val="0"/>
          <w:iCs/>
        </w:rPr>
        <w:t>Sosyal Hedefler:</w:t>
      </w:r>
      <w:r>
        <w:rPr>
          <w:bCs w:val="0"/>
          <w:iCs/>
        </w:rPr>
        <w:t xml:space="preserve"> </w:t>
      </w:r>
      <w:r w:rsidRPr="004B5342">
        <w:rPr>
          <w:b w:val="0"/>
          <w:iCs/>
        </w:rPr>
        <w:t>4, 6, 7, 8, 10,</w:t>
      </w:r>
      <w:r>
        <w:rPr>
          <w:b w:val="0"/>
          <w:iCs/>
        </w:rPr>
        <w:t xml:space="preserve"> </w:t>
      </w:r>
      <w:r w:rsidRPr="004B5342">
        <w:rPr>
          <w:b w:val="0"/>
          <w:iCs/>
        </w:rPr>
        <w:t>11, 12, 13, 14</w:t>
      </w:r>
      <w:r>
        <w:rPr>
          <w:b w:val="0"/>
          <w:iCs/>
        </w:rPr>
        <w:t xml:space="preserve"> ve</w:t>
      </w:r>
      <w:r w:rsidRPr="004B5342">
        <w:rPr>
          <w:b w:val="0"/>
          <w:iCs/>
        </w:rPr>
        <w:t xml:space="preserve"> 15</w:t>
      </w:r>
      <w:r>
        <w:rPr>
          <w:b w:val="0"/>
          <w:iCs/>
        </w:rPr>
        <w:t xml:space="preserve"> numaralı maddeler</w:t>
      </w:r>
    </w:p>
    <w:p w14:paraId="22EA4CF0" w14:textId="77777777" w:rsidR="005E049F" w:rsidRDefault="005E049F"/>
    <w:sectPr w:rsidR="005E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D6"/>
    <w:rsid w:val="00362B71"/>
    <w:rsid w:val="005E049F"/>
    <w:rsid w:val="00A4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4CAD"/>
  <w15:chartTrackingRefBased/>
  <w15:docId w15:val="{EEC178E3-493C-4DC7-936F-5B6EC83B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9D6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irisYazs">
    <w:name w:val="GirisYazısı"/>
    <w:basedOn w:val="Normal"/>
    <w:rsid w:val="00A449D6"/>
    <w:pPr>
      <w:spacing w:before="120" w:after="120" w:line="240" w:lineRule="auto"/>
      <w:ind w:firstLine="567"/>
    </w:pPr>
    <w:rPr>
      <w:rFonts w:ascii="Times New Roman" w:eastAsia="Times New Roman" w:hAnsi="Times New Roman" w:cs="Times New Roman"/>
      <w:b/>
      <w:bCs/>
    </w:rPr>
  </w:style>
  <w:style w:type="table" w:styleId="TabloKlavuzu">
    <w:name w:val="Table Grid"/>
    <w:basedOn w:val="NormalTablo"/>
    <w:uiPriority w:val="39"/>
    <w:rsid w:val="00A449D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 AKKAYA</dc:creator>
  <cp:keywords/>
  <dc:description/>
  <cp:lastModifiedBy>Riza AKKAYA</cp:lastModifiedBy>
  <cp:revision>1</cp:revision>
  <dcterms:created xsi:type="dcterms:W3CDTF">2023-11-01T20:13:00Z</dcterms:created>
  <dcterms:modified xsi:type="dcterms:W3CDTF">2023-11-01T20:14:00Z</dcterms:modified>
</cp:coreProperties>
</file>