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D59F" w14:textId="425A0134" w:rsidR="00950216" w:rsidRPr="00950216" w:rsidRDefault="00950216" w:rsidP="00950216">
      <w:pPr>
        <w:jc w:val="center"/>
        <w:rPr>
          <w:b/>
          <w:bCs/>
        </w:rPr>
      </w:pPr>
      <w:r w:rsidRPr="00950216">
        <w:rPr>
          <w:b/>
          <w:bCs/>
        </w:rPr>
        <w:t>Kültürel Değerlere Duyarlı Sınıf Yönetimi Öz Yeterlik Ölçeği</w:t>
      </w:r>
    </w:p>
    <w:p w14:paraId="5EC59E76" w14:textId="5BA442B4" w:rsidR="00950216" w:rsidRDefault="00950216" w:rsidP="00950216">
      <w:r w:rsidRPr="00950216">
        <w:t>1. Kültürel değerlere duyarlı bir öğrenme ortamı oluşturmak için öğrencilerin sahip oldukları kültüre ilişkin bilgilerimi kullanabilirim.</w:t>
      </w:r>
      <w:r w:rsidRPr="00950216">
        <w:tab/>
      </w:r>
    </w:p>
    <w:p w14:paraId="018D6A43" w14:textId="77777777" w:rsidR="00950216" w:rsidRDefault="00950216" w:rsidP="00950216">
      <w:r w:rsidRPr="00950216">
        <w:t>2. Öğrencilerde nitelikli işler üretmeye teşvik eden üst düzey davranışsal beklentiler oluşturabilirim.</w:t>
      </w:r>
    </w:p>
    <w:p w14:paraId="0548E350" w14:textId="77777777" w:rsidR="00950216" w:rsidRDefault="00950216" w:rsidP="00950216">
      <w:r w:rsidRPr="00950216">
        <w:t>3. Öğrenme ortamını, tüm öğrencilerin kendilerini sınıfın değerli bir üyesi olarak hissedecekleri şekilde oluşturabilirim.</w:t>
      </w:r>
      <w:r w:rsidRPr="00950216">
        <w:tab/>
      </w:r>
    </w:p>
    <w:p w14:paraId="54653997" w14:textId="77777777" w:rsidR="00950216" w:rsidRDefault="00950216" w:rsidP="00950216">
      <w:r w:rsidRPr="00950216">
        <w:t>4. Etkili bir öğrenme ortamı oluşturmak için öğrencilerimin kültürleriyle ilgili bilgilerimi kullanabilirim.</w:t>
      </w:r>
    </w:p>
    <w:p w14:paraId="0AE0BD72" w14:textId="77777777" w:rsidR="00950216" w:rsidRDefault="00950216" w:rsidP="00950216">
      <w:r w:rsidRPr="00950216">
        <w:t xml:space="preserve">5.  Uygun durumlarda, öğrencilerin sınıf içi etkinlikleri </w:t>
      </w:r>
      <w:proofErr w:type="gramStart"/>
      <w:r w:rsidRPr="00950216">
        <w:t>işbirliği</w:t>
      </w:r>
      <w:proofErr w:type="gramEnd"/>
      <w:r w:rsidRPr="00950216">
        <w:t xml:space="preserve"> halinde yapmalarını teşvik edebilirim.</w:t>
      </w:r>
    </w:p>
    <w:p w14:paraId="30599AF9" w14:textId="77777777" w:rsidR="00950216" w:rsidRDefault="00950216" w:rsidP="00950216">
      <w:r w:rsidRPr="00950216">
        <w:t xml:space="preserve">6. Sınıfı, kültürel farklılıklara saygılı bir şekilde iletişim kurulabilecekleri bir ortam olarak tasarlayabilirim. </w:t>
      </w:r>
    </w:p>
    <w:p w14:paraId="6323517B" w14:textId="77777777" w:rsidR="00950216" w:rsidRDefault="00950216" w:rsidP="00950216">
      <w:r w:rsidRPr="00950216">
        <w:t>7. Nitelikli çalışmalar üretmeleri için sorumluluğun öğrencilerde olduğu stratejiler kullanabilirim.</w:t>
      </w:r>
    </w:p>
    <w:p w14:paraId="31BDFA10" w14:textId="77777777" w:rsidR="00950216" w:rsidRDefault="00950216" w:rsidP="00950216">
      <w:r w:rsidRPr="00950216">
        <w:t xml:space="preserve">8. Öğrenciyi disipline sevk etme gibi geleneksel yöntemlere başvurmayarak öğrencilerin uygunsuz davranışlarını düzeltebilirim.  </w:t>
      </w:r>
    </w:p>
    <w:p w14:paraId="054FAD2D" w14:textId="77777777" w:rsidR="00950216" w:rsidRDefault="00950216" w:rsidP="00950216">
      <w:r w:rsidRPr="00950216">
        <w:t>9. Öğrencilerin sınıf içi davranışlarını, kültürler arası bir perspektiften eleştirel bir şekilde analiz edebilirim.</w:t>
      </w:r>
      <w:r w:rsidRPr="00950216">
        <w:tab/>
      </w:r>
    </w:p>
    <w:p w14:paraId="65B78D68" w14:textId="77777777" w:rsidR="00950216" w:rsidRDefault="00950216" w:rsidP="00950216">
      <w:r w:rsidRPr="00950216">
        <w:t>10. Öğretim süreci boyunca öğrencilerin aktif kalmasını sağlamak için ders planlarında değişiklik yapabilirim.</w:t>
      </w:r>
      <w:r w:rsidRPr="00950216">
        <w:tab/>
      </w:r>
    </w:p>
    <w:p w14:paraId="455F716D" w14:textId="77777777" w:rsidR="00950216" w:rsidRDefault="00950216" w:rsidP="00950216">
      <w:r w:rsidRPr="00950216">
        <w:t>11. Azarlama veya ceza gibi yöntemler kullanmadan öğrencilerin davranışlarını değiştirebilirim.</w:t>
      </w:r>
      <w:r w:rsidRPr="00950216">
        <w:tab/>
      </w:r>
    </w:p>
    <w:p w14:paraId="2ED44CB9" w14:textId="77777777" w:rsidR="00950216" w:rsidRDefault="00950216" w:rsidP="00950216">
      <w:r w:rsidRPr="00950216">
        <w:t>12. Her öğrencinin akademik geçmişine bakmaksızın başarılı olabileceği şekilde müfredatı yeniden yapılandırabilirim.</w:t>
      </w:r>
      <w:r w:rsidRPr="00950216">
        <w:tab/>
      </w:r>
    </w:p>
    <w:p w14:paraId="4F4A728B" w14:textId="77777777" w:rsidR="00950216" w:rsidRDefault="00950216" w:rsidP="00950216">
      <w:r w:rsidRPr="00950216">
        <w:t>13.</w:t>
      </w:r>
      <w:r w:rsidRPr="00950216">
        <w:tab/>
        <w:t>Öğrencilerin aşina oldukları ifadeleri kullanarak onlarla iletişim kurabilirim</w:t>
      </w:r>
      <w:r>
        <w:t>.</w:t>
      </w:r>
    </w:p>
    <w:p w14:paraId="0DF8347E" w14:textId="77777777" w:rsidR="00950216" w:rsidRDefault="00950216" w:rsidP="00950216">
      <w:r w:rsidRPr="00950216">
        <w:t>14.</w:t>
      </w:r>
      <w:r w:rsidRPr="00950216">
        <w:tab/>
        <w:t>Sınıfı, kültürel özelliklerini yansıtacak şekilde öğrencilerim için kişiselleştirebilirim.</w:t>
      </w:r>
      <w:r w:rsidRPr="00950216">
        <w:tab/>
      </w:r>
    </w:p>
    <w:p w14:paraId="0D710598" w14:textId="77777777" w:rsidR="00950216" w:rsidRDefault="00950216" w:rsidP="00950216">
      <w:r w:rsidRPr="00950216">
        <w:t>15.</w:t>
      </w:r>
      <w:r w:rsidRPr="00950216">
        <w:tab/>
        <w:t>Öğrencilerin, belirli sınıf görevlerini gerçekleştirmeleri için sorumluluk verebilirim.</w:t>
      </w:r>
      <w:r w:rsidRPr="00950216">
        <w:tab/>
      </w:r>
    </w:p>
    <w:p w14:paraId="33882BEC" w14:textId="77777777" w:rsidR="00950216" w:rsidRDefault="00950216" w:rsidP="00950216">
      <w:r w:rsidRPr="00950216">
        <w:t>16.</w:t>
      </w:r>
      <w:r w:rsidRPr="00950216">
        <w:tab/>
        <w:t xml:space="preserve">Öğrencilerin ortak bir akademik amaca yönelik, </w:t>
      </w:r>
      <w:proofErr w:type="gramStart"/>
      <w:r w:rsidRPr="00950216">
        <w:t>işbirliği</w:t>
      </w:r>
      <w:proofErr w:type="gramEnd"/>
      <w:r w:rsidRPr="00950216">
        <w:t xml:space="preserve"> yapmalarını gerektiren etkinlikler tasarlayabilirim.</w:t>
      </w:r>
      <w:r w:rsidRPr="00950216">
        <w:tab/>
      </w:r>
    </w:p>
    <w:p w14:paraId="17102F59" w14:textId="77777777" w:rsidR="00950216" w:rsidRDefault="00950216" w:rsidP="00950216">
      <w:r w:rsidRPr="00950216">
        <w:t>17.</w:t>
      </w:r>
      <w:r w:rsidRPr="00950216">
        <w:tab/>
        <w:t>Müfredatı öğrencilerin gruplar halinde çalışmasını sağlayacak şekilde uyarlayabilirim.</w:t>
      </w:r>
      <w:r w:rsidRPr="00950216">
        <w:tab/>
      </w:r>
    </w:p>
    <w:p w14:paraId="386B2AB0" w14:textId="77777777" w:rsidR="00950216" w:rsidRDefault="00950216" w:rsidP="00950216">
      <w:r w:rsidRPr="00950216">
        <w:t>18.</w:t>
      </w:r>
      <w:r w:rsidRPr="00950216">
        <w:tab/>
        <w:t xml:space="preserve">Öğrencilere </w:t>
      </w:r>
      <w:proofErr w:type="gramStart"/>
      <w:r w:rsidRPr="00950216">
        <w:t>işbirliği</w:t>
      </w:r>
      <w:proofErr w:type="gramEnd"/>
      <w:r w:rsidRPr="00950216">
        <w:t xml:space="preserve"> içinde çalışma yollarını öğretebilirim.</w:t>
      </w:r>
      <w:r w:rsidRPr="00950216">
        <w:tab/>
      </w:r>
    </w:p>
    <w:p w14:paraId="507EC4D6" w14:textId="77777777" w:rsidR="00950216" w:rsidRDefault="00950216" w:rsidP="00950216">
      <w:r w:rsidRPr="00950216">
        <w:t>19.</w:t>
      </w:r>
      <w:r w:rsidRPr="00950216">
        <w:tab/>
        <w:t>Belirli bir davranışın uygunsuz davranış oluşturup oluşturmadığını eleştirel olarak değerlendirebilirim.</w:t>
      </w:r>
      <w:r w:rsidRPr="00950216">
        <w:tab/>
      </w:r>
    </w:p>
    <w:p w14:paraId="68CA7D8C" w14:textId="77777777" w:rsidR="00950216" w:rsidRDefault="00950216" w:rsidP="00950216">
      <w:r w:rsidRPr="00950216">
        <w:t>20.</w:t>
      </w:r>
      <w:r w:rsidRPr="00950216">
        <w:tab/>
        <w:t>Öğrencilere sınıf içi davranışlarını düzenlemelerine yardımcı olacak özyönetim stratejilerini öğretebilirim.</w:t>
      </w:r>
    </w:p>
    <w:p w14:paraId="296BA09E" w14:textId="77777777" w:rsidR="00950216" w:rsidRDefault="00950216" w:rsidP="00950216">
      <w:r w:rsidRPr="00950216">
        <w:lastRenderedPageBreak/>
        <w:t>21.</w:t>
      </w:r>
      <w:r w:rsidRPr="00950216">
        <w:tab/>
        <w:t>Farklı dil ve kültür geçmişlerine sahip ebeveynlerle dayanışma içinde olabilirim.</w:t>
      </w:r>
      <w:r w:rsidRPr="00950216">
        <w:tab/>
      </w:r>
    </w:p>
    <w:p w14:paraId="677C88DF" w14:textId="77777777" w:rsidR="00950216" w:rsidRDefault="00950216" w:rsidP="00950216">
      <w:r w:rsidRPr="00950216">
        <w:t>22.</w:t>
      </w:r>
      <w:r w:rsidRPr="00950216">
        <w:tab/>
        <w:t>Farklı dil ve kültür geçmişlerine sahip ebeveynlerle ilişki kurmak için kültürel açıdan uygun yöntemler kullanabilirim.</w:t>
      </w:r>
    </w:p>
    <w:p w14:paraId="73119DF1" w14:textId="77777777" w:rsidR="00950216" w:rsidRDefault="00950216" w:rsidP="00950216">
      <w:r w:rsidRPr="00950216">
        <w:t>23.</w:t>
      </w:r>
      <w:r w:rsidRPr="00950216">
        <w:tab/>
        <w:t xml:space="preserve">Türkçe öğrenenlerin, sınıf rutinlerini öğrenmeleri için model olabilirim. </w:t>
      </w:r>
      <w:r w:rsidRPr="00950216">
        <w:tab/>
      </w:r>
    </w:p>
    <w:p w14:paraId="3A21C0C4" w14:textId="3BECE2F0" w:rsidR="00950216" w:rsidRDefault="00950216" w:rsidP="00950216">
      <w:r w:rsidRPr="00950216">
        <w:t>24.</w:t>
      </w:r>
      <w:r w:rsidRPr="00950216">
        <w:tab/>
        <w:t>Sınıf kurallarını, Türkçe öğrenenler tarafından kolayca anlaşılacak şekilde açıklayabilirim.</w:t>
      </w:r>
    </w:p>
    <w:p w14:paraId="7086DFD2" w14:textId="77777777" w:rsidR="00950216" w:rsidRDefault="00950216" w:rsidP="00950216">
      <w:r w:rsidRPr="00950216">
        <w:t>25.</w:t>
      </w:r>
      <w:r w:rsidRPr="00950216">
        <w:tab/>
        <w:t>Sınıf ortamını öğrencilerin kendi kültürleriyle örtüşecek şekilde değiştirebilirim.</w:t>
      </w:r>
      <w:r w:rsidRPr="00950216">
        <w:tab/>
      </w:r>
    </w:p>
    <w:p w14:paraId="55415356" w14:textId="77777777" w:rsidR="00950216" w:rsidRDefault="00950216" w:rsidP="00950216">
      <w:r w:rsidRPr="00950216">
        <w:t>26.</w:t>
      </w:r>
      <w:r w:rsidRPr="00950216">
        <w:tab/>
        <w:t>Bir öğrencinin kültürel temelli davranışı, okul normlarına uymadığında ortaya çıkan bir çatışmayı en aza indirecek bir müdahalede bulunabilirim.</w:t>
      </w:r>
      <w:r w:rsidRPr="00950216">
        <w:tab/>
      </w:r>
    </w:p>
    <w:p w14:paraId="2AA660F9" w14:textId="77777777" w:rsidR="00950216" w:rsidRDefault="00950216" w:rsidP="00950216">
      <w:r w:rsidRPr="00950216">
        <w:t>27.</w:t>
      </w:r>
      <w:r w:rsidRPr="00950216">
        <w:tab/>
        <w:t>Öğrencilerin aile özellikleriyle ilgili bilgilerime dayanarak etkili bir sınıf yönetimi planı geliştirebilirim.</w:t>
      </w:r>
      <w:r w:rsidRPr="00950216">
        <w:tab/>
      </w:r>
    </w:p>
    <w:p w14:paraId="3D61D099" w14:textId="77777777" w:rsidR="00950216" w:rsidRDefault="00950216" w:rsidP="00950216">
      <w:r w:rsidRPr="00950216">
        <w:t>28.</w:t>
      </w:r>
      <w:r w:rsidRPr="00950216">
        <w:tab/>
        <w:t>Öğrencilerin kurallara uymadığı durumları yönetebilirim.</w:t>
      </w:r>
      <w:r w:rsidRPr="00950216">
        <w:tab/>
      </w:r>
    </w:p>
    <w:p w14:paraId="7E4B80A6" w14:textId="6C8C40F1" w:rsidR="00950216" w:rsidRDefault="00950216" w:rsidP="00950216">
      <w:r w:rsidRPr="00950216">
        <w:t>29.</w:t>
      </w:r>
      <w:r w:rsidRPr="00950216">
        <w:tab/>
        <w:t>Öğrencilerin uygunsuz davranışlarının olası nedenlerini fark ederek olumsuz sonuçları önleyebilirim.</w:t>
      </w:r>
    </w:p>
    <w:p w14:paraId="6C8B1212" w14:textId="77777777" w:rsidR="00950216" w:rsidRDefault="00950216" w:rsidP="00950216"/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950216" w14:paraId="4566BC6B" w14:textId="77777777" w:rsidTr="00950216">
        <w:trPr>
          <w:trHeight w:val="1996"/>
        </w:trPr>
        <w:tc>
          <w:tcPr>
            <w:tcW w:w="9317" w:type="dxa"/>
          </w:tcPr>
          <w:p w14:paraId="245415A3" w14:textId="28651D0C" w:rsidR="00950216" w:rsidRDefault="00950216" w:rsidP="00950216">
            <w:pPr>
              <w:pStyle w:val="ListeParagraf"/>
              <w:numPr>
                <w:ilvl w:val="0"/>
                <w:numId w:val="2"/>
              </w:numPr>
            </w:pPr>
            <w:r w:rsidRPr="00950216">
              <w:t xml:space="preserve">Ölçekte “ters madde” olarak tanımlanan madde bulunmamaktadır. </w:t>
            </w:r>
          </w:p>
          <w:p w14:paraId="4BACCEFE" w14:textId="3AAE5A1D" w:rsidR="00950216" w:rsidRDefault="00950216" w:rsidP="00950216">
            <w:pPr>
              <w:pStyle w:val="ListeParagraf"/>
              <w:numPr>
                <w:ilvl w:val="0"/>
                <w:numId w:val="2"/>
              </w:numPr>
            </w:pPr>
            <w:r w:rsidRPr="00950216">
              <w:t xml:space="preserve">“Kendime Hiç Güvenmem (0)”, “Kendime güvenmem (1)”, “Kararsızım (2)”, “Kendime güvenirim (3)”, </w:t>
            </w:r>
            <w:proofErr w:type="gramStart"/>
            <w:r w:rsidRPr="00950216">
              <w:t>“ Kendime</w:t>
            </w:r>
            <w:proofErr w:type="gramEnd"/>
            <w:r w:rsidRPr="00950216">
              <w:t xml:space="preserve"> tamamen güvenirim (4)” şeklinde </w:t>
            </w:r>
            <w:proofErr w:type="spellStart"/>
            <w:r w:rsidRPr="00950216">
              <w:t>likert</w:t>
            </w:r>
            <w:proofErr w:type="spellEnd"/>
            <w:r w:rsidRPr="00950216">
              <w:t xml:space="preserve"> tipine göre derecelendirilerek </w:t>
            </w:r>
            <w:r>
              <w:t>uygulanmalıdır.</w:t>
            </w:r>
            <w:r w:rsidRPr="00950216">
              <w:t xml:space="preserve"> </w:t>
            </w:r>
          </w:p>
          <w:p w14:paraId="650D4E51" w14:textId="2E5299B5" w:rsidR="00944B5C" w:rsidRDefault="00950216" w:rsidP="00944B5C">
            <w:pPr>
              <w:pStyle w:val="ListeParagraf"/>
              <w:numPr>
                <w:ilvl w:val="0"/>
                <w:numId w:val="2"/>
              </w:numPr>
            </w:pPr>
            <w:r w:rsidRPr="00950216">
              <w:t>Katılımcıların her bir maddeye katılım derecesine göre verdikleri cevaplar doğrultusunda toplam puan elde edilebilmektedir. Toplam puanlar 0 ile 116 arasında değişebilmektedir.</w:t>
            </w:r>
          </w:p>
          <w:p w14:paraId="64497E9C" w14:textId="77777777" w:rsidR="00944B5C" w:rsidRDefault="00944B5C" w:rsidP="00944B5C">
            <w:pPr>
              <w:pStyle w:val="ListeParagraf"/>
            </w:pPr>
          </w:p>
          <w:p w14:paraId="77A9BA8D" w14:textId="54D8A075" w:rsidR="00944B5C" w:rsidRPr="00944B5C" w:rsidRDefault="00944B5C" w:rsidP="00944B5C">
            <w:pPr>
              <w:jc w:val="center"/>
              <w:rPr>
                <w:i/>
                <w:iCs/>
              </w:rPr>
            </w:pPr>
            <w:r w:rsidRPr="00944B5C">
              <w:rPr>
                <w:i/>
                <w:iCs/>
              </w:rPr>
              <w:t>Sorumlu Yazar: Doç. Dr. Kasım KARATAŞ, kasim.karatas@hotmail.com</w:t>
            </w:r>
          </w:p>
        </w:tc>
      </w:tr>
    </w:tbl>
    <w:p w14:paraId="167C6584" w14:textId="77777777" w:rsidR="00950216" w:rsidRDefault="00950216" w:rsidP="00950216"/>
    <w:sectPr w:rsidR="0095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58"/>
    <w:multiLevelType w:val="hybridMultilevel"/>
    <w:tmpl w:val="177EB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7220"/>
    <w:multiLevelType w:val="hybridMultilevel"/>
    <w:tmpl w:val="C1F425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1072">
    <w:abstractNumId w:val="0"/>
  </w:num>
  <w:num w:numId="2" w16cid:durableId="208287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0279"/>
    <w:rsid w:val="00317D3B"/>
    <w:rsid w:val="00380279"/>
    <w:rsid w:val="005360F4"/>
    <w:rsid w:val="00577F19"/>
    <w:rsid w:val="00944B5C"/>
    <w:rsid w:val="009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5AE"/>
  <w15:chartTrackingRefBased/>
  <w15:docId w15:val="{0666FA26-3DBC-4480-9017-41CBB7F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216"/>
    <w:pPr>
      <w:ind w:left="720"/>
      <w:contextualSpacing/>
    </w:pPr>
  </w:style>
  <w:style w:type="table" w:styleId="TabloKlavuzu">
    <w:name w:val="Table Grid"/>
    <w:basedOn w:val="NormalTablo"/>
    <w:uiPriority w:val="59"/>
    <w:rsid w:val="0095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3175</Characters>
  <Application>Microsoft Office Word</Application>
  <DocSecurity>0</DocSecurity>
  <Lines>67</Lines>
  <Paragraphs>26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PC_PC</dc:creator>
  <cp:keywords/>
  <dc:description/>
  <cp:lastModifiedBy>PC_PC</cp:lastModifiedBy>
  <cp:revision>3</cp:revision>
  <dcterms:created xsi:type="dcterms:W3CDTF">2023-09-12T05:33:00Z</dcterms:created>
  <dcterms:modified xsi:type="dcterms:W3CDTF">2023-09-12T05:44:00Z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366156d572d5fffa482a812a42ceb21d24676297b8965038a1bb15c4b01a6284</vt:lpwstr>
  </property>
</Properties>
</file>