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0E1A9" w14:textId="51D6DD08" w:rsidR="00183DBE" w:rsidRPr="00C33407" w:rsidRDefault="009D4ED8" w:rsidP="009D4E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407">
        <w:rPr>
          <w:rFonts w:ascii="Times New Roman" w:hAnsi="Times New Roman" w:cs="Times New Roman"/>
          <w:b/>
          <w:bCs/>
          <w:sz w:val="24"/>
          <w:szCs w:val="24"/>
        </w:rPr>
        <w:t xml:space="preserve">Ceza Tutumları Ölçeği </w:t>
      </w:r>
    </w:p>
    <w:p w14:paraId="0B56889A" w14:textId="77777777" w:rsidR="000952C3" w:rsidRDefault="000952C3" w:rsidP="00486F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D5B80D9" w14:textId="178FD548" w:rsidR="00344509" w:rsidRPr="00344509" w:rsidRDefault="00344509" w:rsidP="00486F4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44509">
        <w:rPr>
          <w:rFonts w:ascii="Times New Roman" w:hAnsi="Times New Roman" w:cs="Times New Roman"/>
        </w:rPr>
        <w:t xml:space="preserve">Aşağıda ceza yargılamasına ilişkin bazı ifadeler sunulmuştur. Lütfen verilen ifadelere ne ölçüde katılıp katılmadığınızı, aşağıdaki sayıları kullanarak değerlendiriniz. Numaralar </w:t>
      </w:r>
      <w:proofErr w:type="spellStart"/>
      <w:r w:rsidRPr="00344509">
        <w:rPr>
          <w:rFonts w:ascii="Times New Roman" w:hAnsi="Times New Roman" w:cs="Times New Roman"/>
        </w:rPr>
        <w:t>1’e</w:t>
      </w:r>
      <w:proofErr w:type="spellEnd"/>
      <w:r w:rsidRPr="00344509">
        <w:rPr>
          <w:rFonts w:ascii="Times New Roman" w:hAnsi="Times New Roman" w:cs="Times New Roman"/>
        </w:rPr>
        <w:t xml:space="preserve"> doğru yaklaştıkça verilen ifadeye katılmadığınızı, </w:t>
      </w:r>
      <w:proofErr w:type="spellStart"/>
      <w:r w:rsidRPr="00344509">
        <w:rPr>
          <w:rFonts w:ascii="Times New Roman" w:hAnsi="Times New Roman" w:cs="Times New Roman"/>
        </w:rPr>
        <w:t>5’e</w:t>
      </w:r>
      <w:proofErr w:type="spellEnd"/>
      <w:r w:rsidRPr="00344509">
        <w:rPr>
          <w:rFonts w:ascii="Times New Roman" w:hAnsi="Times New Roman" w:cs="Times New Roman"/>
        </w:rPr>
        <w:t xml:space="preserve"> doğru yaklaştıkça ise verilen ifadeye katıldığınızı göstermektedir. Lütfen her bir sorunun yanına uygun bulduğunuz numarayı işaretleyiniz</w:t>
      </w:r>
    </w:p>
    <w:tbl>
      <w:tblPr>
        <w:tblStyle w:val="KlavuzTablo2"/>
        <w:tblW w:w="0" w:type="auto"/>
        <w:tblLook w:val="04A0" w:firstRow="1" w:lastRow="0" w:firstColumn="1" w:lastColumn="0" w:noHBand="0" w:noVBand="1"/>
      </w:tblPr>
      <w:tblGrid>
        <w:gridCol w:w="456"/>
        <w:gridCol w:w="5191"/>
        <w:gridCol w:w="664"/>
        <w:gridCol w:w="664"/>
        <w:gridCol w:w="665"/>
        <w:gridCol w:w="664"/>
        <w:gridCol w:w="665"/>
      </w:tblGrid>
      <w:tr w:rsidR="00B947FB" w:rsidRPr="00000D23" w14:paraId="7960F6BA" w14:textId="77777777" w:rsidTr="00665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14:paraId="5F2E5D12" w14:textId="77777777" w:rsidR="009D4ED8" w:rsidRPr="00000D23" w:rsidRDefault="009D4ED8" w:rsidP="009D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4" w:space="0" w:color="auto"/>
            </w:tcBorders>
          </w:tcPr>
          <w:p w14:paraId="10B563FE" w14:textId="1A2B13B5" w:rsidR="009D4ED8" w:rsidRPr="00000D23" w:rsidRDefault="009D4ED8" w:rsidP="009D4E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19C9C2B2" w14:textId="29F6D711" w:rsidR="009D4ED8" w:rsidRPr="00000D23" w:rsidRDefault="009D4ED8" w:rsidP="00584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6C3EDBB6" w14:textId="7DA58150" w:rsidR="009D4ED8" w:rsidRPr="00000D23" w:rsidRDefault="009D4ED8" w:rsidP="00584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427FC609" w14:textId="515EC79B" w:rsidR="009D4ED8" w:rsidRPr="00000D23" w:rsidRDefault="009D4ED8" w:rsidP="00584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14:paraId="3ADD16EB" w14:textId="3C1C74BA" w:rsidR="009D4ED8" w:rsidRPr="00000D23" w:rsidRDefault="009D4ED8" w:rsidP="00584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right w:val="single" w:sz="4" w:space="0" w:color="auto"/>
            </w:tcBorders>
          </w:tcPr>
          <w:p w14:paraId="4EC5126E" w14:textId="173D01BE" w:rsidR="009D4ED8" w:rsidRPr="00000D23" w:rsidRDefault="009D4ED8" w:rsidP="00584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554" w:rsidRPr="00000D23" w14:paraId="01634311" w14:textId="77777777" w:rsidTr="0066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14:paraId="733C305F" w14:textId="77777777" w:rsidR="009D4ED8" w:rsidRPr="00000D23" w:rsidRDefault="009D4ED8" w:rsidP="009D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  <w:tcBorders>
              <w:top w:val="single" w:sz="12" w:space="0" w:color="666666" w:themeColor="text1" w:themeTint="99"/>
              <w:left w:val="single" w:sz="4" w:space="0" w:color="FFFFFF" w:themeColor="background1"/>
            </w:tcBorders>
            <w:shd w:val="clear" w:color="auto" w:fill="FFFFFF" w:themeFill="background1"/>
          </w:tcPr>
          <w:p w14:paraId="6718A0A6" w14:textId="2907C3FF" w:rsidR="009D4ED8" w:rsidRPr="00000D23" w:rsidRDefault="009D4ED8" w:rsidP="009D4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FFFFFF" w:themeFill="background1"/>
            <w:textDirection w:val="btLr"/>
          </w:tcPr>
          <w:p w14:paraId="36D7EF20" w14:textId="565811C4" w:rsidR="009D4ED8" w:rsidRPr="00000D23" w:rsidRDefault="00FE6675" w:rsidP="0058420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D23">
              <w:rPr>
                <w:rFonts w:ascii="Times New Roman" w:hAnsi="Times New Roman" w:cs="Times New Roman"/>
                <w:sz w:val="20"/>
                <w:szCs w:val="20"/>
              </w:rPr>
              <w:t>Hiç katılmıyorum</w:t>
            </w:r>
          </w:p>
        </w:tc>
        <w:tc>
          <w:tcPr>
            <w:tcW w:w="664" w:type="dxa"/>
            <w:shd w:val="clear" w:color="auto" w:fill="FFFFFF" w:themeFill="background1"/>
            <w:textDirection w:val="btLr"/>
          </w:tcPr>
          <w:p w14:paraId="14FD6AE8" w14:textId="26228BA3" w:rsidR="009D4ED8" w:rsidRPr="00000D23" w:rsidRDefault="00FE6675" w:rsidP="0058420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D23">
              <w:rPr>
                <w:rFonts w:ascii="Times New Roman" w:hAnsi="Times New Roman" w:cs="Times New Roman"/>
                <w:sz w:val="20"/>
                <w:szCs w:val="20"/>
              </w:rPr>
              <w:t>Katılmıyorum</w:t>
            </w:r>
          </w:p>
        </w:tc>
        <w:tc>
          <w:tcPr>
            <w:tcW w:w="665" w:type="dxa"/>
            <w:shd w:val="clear" w:color="auto" w:fill="FFFFFF" w:themeFill="background1"/>
            <w:textDirection w:val="btLr"/>
          </w:tcPr>
          <w:p w14:paraId="58FAF64F" w14:textId="3EE36AC5" w:rsidR="009D4ED8" w:rsidRPr="00000D23" w:rsidRDefault="00FE6675" w:rsidP="0058420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D23">
              <w:rPr>
                <w:rFonts w:ascii="Times New Roman" w:hAnsi="Times New Roman" w:cs="Times New Roman"/>
                <w:sz w:val="20"/>
                <w:szCs w:val="20"/>
              </w:rPr>
              <w:t>Ne katılıyorum ne katılmıyorum</w:t>
            </w:r>
          </w:p>
        </w:tc>
        <w:tc>
          <w:tcPr>
            <w:tcW w:w="664" w:type="dxa"/>
            <w:shd w:val="clear" w:color="auto" w:fill="FFFFFF" w:themeFill="background1"/>
            <w:textDirection w:val="btLr"/>
          </w:tcPr>
          <w:p w14:paraId="2EC81F19" w14:textId="19E9BFC2" w:rsidR="009D4ED8" w:rsidRPr="00000D23" w:rsidRDefault="00FE6675" w:rsidP="0058420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D23">
              <w:rPr>
                <w:rFonts w:ascii="Times New Roman" w:hAnsi="Times New Roman" w:cs="Times New Roman"/>
                <w:sz w:val="20"/>
                <w:szCs w:val="20"/>
              </w:rPr>
              <w:t>Katılıyorum</w:t>
            </w:r>
          </w:p>
        </w:tc>
        <w:tc>
          <w:tcPr>
            <w:tcW w:w="66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4E5DD939" w14:textId="1D5FFBFE" w:rsidR="009D4ED8" w:rsidRPr="00000D23" w:rsidRDefault="00FE6675" w:rsidP="0058420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D23">
              <w:rPr>
                <w:rFonts w:ascii="Times New Roman" w:hAnsi="Times New Roman" w:cs="Times New Roman"/>
                <w:sz w:val="20"/>
                <w:szCs w:val="20"/>
              </w:rPr>
              <w:t>Tamamen katılıyorum</w:t>
            </w:r>
          </w:p>
        </w:tc>
      </w:tr>
      <w:tr w:rsidR="0058420C" w:rsidRPr="00000D23" w14:paraId="63739052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0E9B9FEA" w14:textId="3D421D04" w:rsidR="009D4ED8" w:rsidRPr="00000D23" w:rsidRDefault="009D4ED8" w:rsidP="009D4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1" w:type="dxa"/>
          </w:tcPr>
          <w:p w14:paraId="0352908E" w14:textId="15F688BB" w:rsidR="009D4ED8" w:rsidRPr="00000D23" w:rsidRDefault="009D4ED8" w:rsidP="009D4E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Vatandaşların güvenliğini sağlamak için, ciddi suçların failleri mümkün olan en uzun süre hapsedilmelidir.</w:t>
            </w:r>
          </w:p>
        </w:tc>
        <w:tc>
          <w:tcPr>
            <w:tcW w:w="664" w:type="dxa"/>
            <w:vAlign w:val="center"/>
          </w:tcPr>
          <w:p w14:paraId="11804213" w14:textId="019FD01D" w:rsidR="009D4ED8" w:rsidRPr="00000D23" w:rsidRDefault="00B947FB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FF9557" wp14:editId="06E816B0">
                  <wp:extent cx="171450" cy="171450"/>
                  <wp:effectExtent l="0" t="0" r="0" b="0"/>
                  <wp:docPr id="1" name="Grafik 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00738603" w14:textId="1DB5E0D5" w:rsidR="009D4ED8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7F19E7" wp14:editId="58119A8B">
                  <wp:extent cx="171450" cy="171450"/>
                  <wp:effectExtent l="0" t="0" r="0" b="0"/>
                  <wp:docPr id="2" name="Grafik 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6AE8C08F" w14:textId="3662A85A" w:rsidR="009D4ED8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E16715" wp14:editId="3F3C30B3">
                  <wp:extent cx="171450" cy="171450"/>
                  <wp:effectExtent l="0" t="0" r="0" b="0"/>
                  <wp:docPr id="3" name="Grafik 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7E3012E0" w14:textId="032512FB" w:rsidR="009D4ED8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55EA65" wp14:editId="3B0DFBE9">
                  <wp:extent cx="171450" cy="171450"/>
                  <wp:effectExtent l="0" t="0" r="0" b="0"/>
                  <wp:docPr id="4" name="Grafik 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15511A88" w14:textId="2285F49C" w:rsidR="009D4ED8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05CBC8" wp14:editId="61677997">
                  <wp:extent cx="171450" cy="171450"/>
                  <wp:effectExtent l="0" t="0" r="0" b="0"/>
                  <wp:docPr id="5" name="Grafik 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49A5BC2B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09646C8C" w14:textId="2C600A4F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1" w:type="dxa"/>
          </w:tcPr>
          <w:p w14:paraId="6CA4E78F" w14:textId="7E5711E0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Ciddi bir suçun faili şartsız hapis cezası almadıkça toplum için tehdit oluşturmaya devam edecektir.</w:t>
            </w:r>
          </w:p>
        </w:tc>
        <w:tc>
          <w:tcPr>
            <w:tcW w:w="664" w:type="dxa"/>
            <w:vAlign w:val="center"/>
          </w:tcPr>
          <w:p w14:paraId="0D545BB4" w14:textId="2C370A7B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99D8FD" wp14:editId="6726469D">
                  <wp:extent cx="171450" cy="171450"/>
                  <wp:effectExtent l="0" t="0" r="0" b="0"/>
                  <wp:docPr id="7" name="Grafik 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784EBA84" w14:textId="3E32BB4F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48A130" wp14:editId="6C5C7FF5">
                  <wp:extent cx="171450" cy="171450"/>
                  <wp:effectExtent l="0" t="0" r="0" b="0"/>
                  <wp:docPr id="17" name="Grafik 1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7F5647A5" w14:textId="5750DC4E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208011" wp14:editId="7DDDDCF2">
                  <wp:extent cx="171450" cy="171450"/>
                  <wp:effectExtent l="0" t="0" r="0" b="0"/>
                  <wp:docPr id="25" name="Grafik 2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2C078226" w14:textId="1BA28D57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14F2DC" wp14:editId="2CB5BADD">
                  <wp:extent cx="171450" cy="171450"/>
                  <wp:effectExtent l="0" t="0" r="0" b="0"/>
                  <wp:docPr id="33" name="Grafik 3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718B35D" w14:textId="59B09010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939977" wp14:editId="6A735A65">
                  <wp:extent cx="171450" cy="171450"/>
                  <wp:effectExtent l="0" t="0" r="0" b="0"/>
                  <wp:docPr id="6" name="Grafik 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696F2529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42548E59" w14:textId="7B7839BC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1" w:type="dxa"/>
          </w:tcPr>
          <w:p w14:paraId="40E5C75F" w14:textId="6391ECB2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Pek çok suçlunun, serbestçe dolaşmaları yerine hapsedilmeleri toplum için daha güvenlidir.</w:t>
            </w:r>
          </w:p>
        </w:tc>
        <w:tc>
          <w:tcPr>
            <w:tcW w:w="664" w:type="dxa"/>
            <w:vAlign w:val="center"/>
          </w:tcPr>
          <w:p w14:paraId="4A1E5596" w14:textId="426FD3AB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1830C5" wp14:editId="5613D3C0">
                  <wp:extent cx="171450" cy="171450"/>
                  <wp:effectExtent l="0" t="0" r="0" b="0"/>
                  <wp:docPr id="8" name="Grafik 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08C63FAD" w14:textId="33A5CBD2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890DD4" wp14:editId="76E47659">
                  <wp:extent cx="171450" cy="171450"/>
                  <wp:effectExtent l="0" t="0" r="0" b="0"/>
                  <wp:docPr id="18" name="Grafik 1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38857DB4" w14:textId="437228C6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930D53" wp14:editId="5D72D103">
                  <wp:extent cx="171450" cy="171450"/>
                  <wp:effectExtent l="0" t="0" r="0" b="0"/>
                  <wp:docPr id="26" name="Grafik 2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74344285" w14:textId="52CE7B10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653F94A" wp14:editId="6E8F7BF9">
                  <wp:extent cx="171450" cy="171450"/>
                  <wp:effectExtent l="0" t="0" r="0" b="0"/>
                  <wp:docPr id="34" name="Grafik 3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13E8EA3F" w14:textId="6389F09D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E0A10F" wp14:editId="6D8F971C">
                  <wp:extent cx="171450" cy="171450"/>
                  <wp:effectExtent l="0" t="0" r="0" b="0"/>
                  <wp:docPr id="38" name="Grafik 3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7C92CC8C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3968B6A5" w14:textId="4E4BD49C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1" w:type="dxa"/>
          </w:tcPr>
          <w:p w14:paraId="0133A02D" w14:textId="192EBC7C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Ağır şiddet suçlarının cezalandırılmasında, vatandaşların güvenliği suçlunun ihtiyaçlarından daha önemlidir.</w:t>
            </w:r>
          </w:p>
        </w:tc>
        <w:tc>
          <w:tcPr>
            <w:tcW w:w="664" w:type="dxa"/>
            <w:vAlign w:val="center"/>
          </w:tcPr>
          <w:p w14:paraId="349495B8" w14:textId="51AF52F4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0E2B30" wp14:editId="109BB465">
                  <wp:extent cx="171450" cy="171450"/>
                  <wp:effectExtent l="0" t="0" r="0" b="0"/>
                  <wp:docPr id="9" name="Grafik 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340969A" w14:textId="359D29BF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9575023" wp14:editId="55AA410E">
                  <wp:extent cx="171450" cy="171450"/>
                  <wp:effectExtent l="0" t="0" r="0" b="0"/>
                  <wp:docPr id="19" name="Grafik 1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1FDE605C" w14:textId="18C95235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3873A" wp14:editId="4B47C351">
                  <wp:extent cx="171450" cy="171450"/>
                  <wp:effectExtent l="0" t="0" r="0" b="0"/>
                  <wp:docPr id="27" name="Grafik 2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1237374" w14:textId="1193F579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3CD9BA" wp14:editId="5D79AC4E">
                  <wp:extent cx="171450" cy="171450"/>
                  <wp:effectExtent l="0" t="0" r="0" b="0"/>
                  <wp:docPr id="35" name="Grafik 3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810EE4D" w14:textId="38A50522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C2BBD9" wp14:editId="22AD4D26">
                  <wp:extent cx="171450" cy="171450"/>
                  <wp:effectExtent l="0" t="0" r="0" b="0"/>
                  <wp:docPr id="39" name="Grafik 3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41D13354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6370EA9D" w14:textId="4E28537E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1" w:type="dxa"/>
          </w:tcPr>
          <w:p w14:paraId="7DE568A4" w14:textId="30E4C30E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Birçok suçun işlenmesini önleyeceği için, bilinen (düzenli) suçluları daha uzun süre hapsetmek daha iyidir.</w:t>
            </w:r>
          </w:p>
        </w:tc>
        <w:tc>
          <w:tcPr>
            <w:tcW w:w="664" w:type="dxa"/>
            <w:vAlign w:val="center"/>
          </w:tcPr>
          <w:p w14:paraId="64EC5316" w14:textId="27116AC0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391B85" wp14:editId="43E19A01">
                  <wp:extent cx="171450" cy="171450"/>
                  <wp:effectExtent l="0" t="0" r="0" b="0"/>
                  <wp:docPr id="10" name="Grafik 1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593C6867" w14:textId="7F8E96F7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427C9E" wp14:editId="3DB368AE">
                  <wp:extent cx="171450" cy="171450"/>
                  <wp:effectExtent l="0" t="0" r="0" b="0"/>
                  <wp:docPr id="20" name="Grafik 2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7D7E2975" w14:textId="1B1CCF06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3ECF6E" wp14:editId="73A875EA">
                  <wp:extent cx="171450" cy="171450"/>
                  <wp:effectExtent l="0" t="0" r="0" b="0"/>
                  <wp:docPr id="28" name="Grafik 2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6C0958E0" w14:textId="1FD4105E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84AC6F" wp14:editId="6DD7E055">
                  <wp:extent cx="171450" cy="171450"/>
                  <wp:effectExtent l="0" t="0" r="0" b="0"/>
                  <wp:docPr id="36" name="Grafik 3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DA36E74" w14:textId="6D75720F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A59FB0" wp14:editId="65EBEEB0">
                  <wp:extent cx="171450" cy="171450"/>
                  <wp:effectExtent l="0" t="0" r="0" b="0"/>
                  <wp:docPr id="40" name="Grafik 4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116E24CC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67338BFA" w14:textId="7C17D50C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1" w:type="dxa"/>
          </w:tcPr>
          <w:p w14:paraId="3F8DF127" w14:textId="74600C7D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Suç faillerinin yeniden topluma kazandırılmasına yönelik tedbirleri savunanların çoğu, işlenen suçların ciddiyetine pek önem vermiyor.</w:t>
            </w:r>
          </w:p>
        </w:tc>
        <w:tc>
          <w:tcPr>
            <w:tcW w:w="664" w:type="dxa"/>
            <w:vAlign w:val="center"/>
          </w:tcPr>
          <w:p w14:paraId="43693E42" w14:textId="40DDE64A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D87B21" wp14:editId="5AF85716">
                  <wp:extent cx="171450" cy="171450"/>
                  <wp:effectExtent l="0" t="0" r="0" b="0"/>
                  <wp:docPr id="11" name="Grafik 1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78642B1" w14:textId="26C3A64A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ACF3EDF" wp14:editId="3BABD09F">
                  <wp:extent cx="171450" cy="171450"/>
                  <wp:effectExtent l="0" t="0" r="0" b="0"/>
                  <wp:docPr id="21" name="Grafik 2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34B95C8A" w14:textId="20C092BD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CA1289" wp14:editId="6135DC3F">
                  <wp:extent cx="171450" cy="171450"/>
                  <wp:effectExtent l="0" t="0" r="0" b="0"/>
                  <wp:docPr id="29" name="Grafik 2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61FE49D" w14:textId="0DC61E0F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7BDEA0" wp14:editId="1F1843F1">
                  <wp:extent cx="171450" cy="171450"/>
                  <wp:effectExtent l="0" t="0" r="0" b="0"/>
                  <wp:docPr id="37" name="Grafik 3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509223A4" w14:textId="2730C848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802CAE" wp14:editId="713EBD5D">
                  <wp:extent cx="171450" cy="171450"/>
                  <wp:effectExtent l="0" t="0" r="0" b="0"/>
                  <wp:docPr id="41" name="Grafik 4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7DAC832B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40673557" w14:textId="39552A1E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1" w:type="dxa"/>
          </w:tcPr>
          <w:p w14:paraId="52761AB4" w14:textId="717B436C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Ceza hak edilmiş acıdır.</w:t>
            </w:r>
          </w:p>
        </w:tc>
        <w:tc>
          <w:tcPr>
            <w:tcW w:w="664" w:type="dxa"/>
            <w:vAlign w:val="center"/>
          </w:tcPr>
          <w:p w14:paraId="17EB4BE7" w14:textId="0431C661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494337C" wp14:editId="4487D105">
                  <wp:extent cx="171450" cy="171450"/>
                  <wp:effectExtent l="0" t="0" r="0" b="0"/>
                  <wp:docPr id="12" name="Grafik 1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8CB8E99" w14:textId="496F34E9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4D9D9E" wp14:editId="1EA4A179">
                  <wp:extent cx="171450" cy="171450"/>
                  <wp:effectExtent l="0" t="0" r="0" b="0"/>
                  <wp:docPr id="14" name="Grafik 1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742A4777" w14:textId="6A4F4BDA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F1DEAC5" wp14:editId="39C47C15">
                  <wp:extent cx="171450" cy="171450"/>
                  <wp:effectExtent l="0" t="0" r="0" b="0"/>
                  <wp:docPr id="22" name="Grafik 2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15048FCD" w14:textId="00F347A7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106FA4" wp14:editId="6197B33B">
                  <wp:extent cx="171450" cy="171450"/>
                  <wp:effectExtent l="0" t="0" r="0" b="0"/>
                  <wp:docPr id="30" name="Grafik 3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6B0D70C7" w14:textId="0EF394CB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9FFAE6" wp14:editId="61692A83">
                  <wp:extent cx="171450" cy="171450"/>
                  <wp:effectExtent l="0" t="0" r="0" b="0"/>
                  <wp:docPr id="42" name="Grafik 4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485A11A1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16D97EAF" w14:textId="133D8503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1" w:type="dxa"/>
          </w:tcPr>
          <w:p w14:paraId="30DDB1C7" w14:textId="22EE2F65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Alternatif yaptırımlar için dahi, acı çektirme öne çıkan bir özellik olmalıdır.</w:t>
            </w:r>
          </w:p>
        </w:tc>
        <w:tc>
          <w:tcPr>
            <w:tcW w:w="664" w:type="dxa"/>
            <w:vAlign w:val="center"/>
          </w:tcPr>
          <w:p w14:paraId="43F9ED98" w14:textId="296A96C4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26B0E5" wp14:editId="5C5D3D45">
                  <wp:extent cx="171450" cy="171450"/>
                  <wp:effectExtent l="0" t="0" r="0" b="0"/>
                  <wp:docPr id="13" name="Grafik 1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661CB2F0" w14:textId="2CD36817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4CF89F" wp14:editId="34EAC36E">
                  <wp:extent cx="171450" cy="171450"/>
                  <wp:effectExtent l="0" t="0" r="0" b="0"/>
                  <wp:docPr id="15" name="Grafik 1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76098F67" w14:textId="41D8F67D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B74F07A" wp14:editId="103A54B6">
                  <wp:extent cx="171450" cy="171450"/>
                  <wp:effectExtent l="0" t="0" r="0" b="0"/>
                  <wp:docPr id="23" name="Grafik 2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67CF6A09" w14:textId="13C3BCCF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2F0F3D" wp14:editId="43688049">
                  <wp:extent cx="171450" cy="171450"/>
                  <wp:effectExtent l="0" t="0" r="0" b="0"/>
                  <wp:docPr id="31" name="Grafik 3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1B23D2C8" w14:textId="1A90BF14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FF33CA" wp14:editId="027297D7">
                  <wp:extent cx="171450" cy="171450"/>
                  <wp:effectExtent l="0" t="0" r="0" b="0"/>
                  <wp:docPr id="43" name="Grafik 4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5BA618A8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737DB571" w14:textId="3A247BD6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1" w:type="dxa"/>
          </w:tcPr>
          <w:p w14:paraId="38A694AE" w14:textId="3B2A7135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Acı çektirme, her yaptırımda belirgin bir unsur olmalıdır.</w:t>
            </w:r>
          </w:p>
        </w:tc>
        <w:tc>
          <w:tcPr>
            <w:tcW w:w="664" w:type="dxa"/>
            <w:vAlign w:val="center"/>
          </w:tcPr>
          <w:p w14:paraId="69A2AEF3" w14:textId="172B6D7B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13C1E6" wp14:editId="290299EE">
                  <wp:extent cx="171450" cy="171450"/>
                  <wp:effectExtent l="0" t="0" r="0" b="0"/>
                  <wp:docPr id="46" name="Grafik 4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211E9505" w14:textId="2D581A5E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F865F6" wp14:editId="7F6C51B9">
                  <wp:extent cx="171450" cy="171450"/>
                  <wp:effectExtent l="0" t="0" r="0" b="0"/>
                  <wp:docPr id="16" name="Grafik 1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2D479425" w14:textId="28D07C2C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386459" wp14:editId="4B6E854B">
                  <wp:extent cx="171450" cy="171450"/>
                  <wp:effectExtent l="0" t="0" r="0" b="0"/>
                  <wp:docPr id="24" name="Grafik 2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2E0B132E" w14:textId="1B0E444B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5EA793" wp14:editId="034F59F8">
                  <wp:extent cx="171450" cy="171450"/>
                  <wp:effectExtent l="0" t="0" r="0" b="0"/>
                  <wp:docPr id="32" name="Grafik 3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79EB86FA" w14:textId="0137C337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348B99F" wp14:editId="2805F2C8">
                  <wp:extent cx="171450" cy="171450"/>
                  <wp:effectExtent l="0" t="0" r="0" b="0"/>
                  <wp:docPr id="44" name="Grafik 4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5A0AF9C2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1EBA8C5E" w14:textId="00990E7E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91" w:type="dxa"/>
          </w:tcPr>
          <w:p w14:paraId="75A7C70A" w14:textId="1AA7095E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Acı çekme unsuru içermeyen ceza, ceza değildir.</w:t>
            </w:r>
          </w:p>
        </w:tc>
        <w:tc>
          <w:tcPr>
            <w:tcW w:w="664" w:type="dxa"/>
            <w:vAlign w:val="center"/>
          </w:tcPr>
          <w:p w14:paraId="408BC31E" w14:textId="63D7FF39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671DA6" wp14:editId="3EE95161">
                  <wp:extent cx="171450" cy="171450"/>
                  <wp:effectExtent l="0" t="0" r="0" b="0"/>
                  <wp:docPr id="47" name="Grafik 4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CC932BC" w14:textId="74FD1B27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07A01B" wp14:editId="1895E5E1">
                  <wp:extent cx="171450" cy="171450"/>
                  <wp:effectExtent l="0" t="0" r="0" b="0"/>
                  <wp:docPr id="54" name="Grafik 5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5DAC3228" w14:textId="7B62046A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50585B" wp14:editId="775A9304">
                  <wp:extent cx="171450" cy="171450"/>
                  <wp:effectExtent l="0" t="0" r="0" b="0"/>
                  <wp:docPr id="62" name="Grafik 6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20D1CE5" w14:textId="39E0BA77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5E457D" wp14:editId="249CB995">
                  <wp:extent cx="171450" cy="171450"/>
                  <wp:effectExtent l="0" t="0" r="0" b="0"/>
                  <wp:docPr id="70" name="Grafik 7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3C1A5A67" w14:textId="073FAA37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71C55E" wp14:editId="17AD6245">
                  <wp:extent cx="171450" cy="171450"/>
                  <wp:effectExtent l="0" t="0" r="0" b="0"/>
                  <wp:docPr id="45" name="Grafik 4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47E8FA8C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46B147E1" w14:textId="10A5371D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91" w:type="dxa"/>
          </w:tcPr>
          <w:p w14:paraId="1A1F6FE9" w14:textId="6A215F02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Suç işlemeye meyilli daha fazla sayıda kişiyi caydırmak için Türkiye'de daha ağır cezalar verilmelidir.</w:t>
            </w:r>
          </w:p>
        </w:tc>
        <w:tc>
          <w:tcPr>
            <w:tcW w:w="664" w:type="dxa"/>
            <w:vAlign w:val="center"/>
          </w:tcPr>
          <w:p w14:paraId="43150A12" w14:textId="17E3DB9E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B6D0D06" wp14:editId="419963BD">
                  <wp:extent cx="171450" cy="171450"/>
                  <wp:effectExtent l="0" t="0" r="0" b="0"/>
                  <wp:docPr id="48" name="Grafik 4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193038DF" w14:textId="49A0B9CF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052892" wp14:editId="7EF231DE">
                  <wp:extent cx="171450" cy="171450"/>
                  <wp:effectExtent l="0" t="0" r="0" b="0"/>
                  <wp:docPr id="55" name="Grafik 5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6A027ECD" w14:textId="68C6F94F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4574B74" wp14:editId="13F66F5E">
                  <wp:extent cx="171450" cy="171450"/>
                  <wp:effectExtent l="0" t="0" r="0" b="0"/>
                  <wp:docPr id="63" name="Grafik 6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7CC77CB9" w14:textId="2B8855A2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49ECCA" wp14:editId="370DB90E">
                  <wp:extent cx="171450" cy="171450"/>
                  <wp:effectExtent l="0" t="0" r="0" b="0"/>
                  <wp:docPr id="71" name="Grafik 7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0C08C7E3" w14:textId="337CF7CD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3B4B10" wp14:editId="69BB8B9D">
                  <wp:extent cx="171450" cy="171450"/>
                  <wp:effectExtent l="0" t="0" r="0" b="0"/>
                  <wp:docPr id="78" name="Grafik 7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7295671A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7AF47557" w14:textId="0E358A5D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91" w:type="dxa"/>
          </w:tcPr>
          <w:p w14:paraId="0F467B9A" w14:textId="6B16FDD9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Geçmişte daha ağır cezalar verilmiş olsaydı, günümüzdekinden daha fazla suç işlemeye meyilli kişi caydırılmış olacaktı.</w:t>
            </w:r>
          </w:p>
        </w:tc>
        <w:tc>
          <w:tcPr>
            <w:tcW w:w="664" w:type="dxa"/>
            <w:vAlign w:val="center"/>
          </w:tcPr>
          <w:p w14:paraId="1E007320" w14:textId="34942B38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4AC9DA" wp14:editId="572E871C">
                  <wp:extent cx="171450" cy="171450"/>
                  <wp:effectExtent l="0" t="0" r="0" b="0"/>
                  <wp:docPr id="49" name="Grafik 4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124D649A" w14:textId="2C7000C5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DA476D" wp14:editId="53F313D6">
                  <wp:extent cx="171450" cy="171450"/>
                  <wp:effectExtent l="0" t="0" r="0" b="0"/>
                  <wp:docPr id="56" name="Grafik 5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3E19107B" w14:textId="701B34E6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C94DE5" wp14:editId="6BBE2B39">
                  <wp:extent cx="171450" cy="171450"/>
                  <wp:effectExtent l="0" t="0" r="0" b="0"/>
                  <wp:docPr id="64" name="Grafik 6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629A22C9" w14:textId="2481265A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A9237D" wp14:editId="38C32F41">
                  <wp:extent cx="171450" cy="171450"/>
                  <wp:effectExtent l="0" t="0" r="0" b="0"/>
                  <wp:docPr id="72" name="Grafik 7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4E356CA2" w14:textId="5AE7E7F7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BAD815" wp14:editId="54005FF1">
                  <wp:extent cx="171450" cy="171450"/>
                  <wp:effectExtent l="0" t="0" r="0" b="0"/>
                  <wp:docPr id="79" name="Grafik 7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7CD8621A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0FD37FBA" w14:textId="0B369038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91" w:type="dxa"/>
          </w:tcPr>
          <w:p w14:paraId="3FD7BF1D" w14:textId="642EF798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Suç istatistikleri belirli bir suçun yaygınlığının arttığını gösterdiğinde, o suç için verilen cezanın ağırlığı da artmalıdır.</w:t>
            </w:r>
          </w:p>
        </w:tc>
        <w:tc>
          <w:tcPr>
            <w:tcW w:w="664" w:type="dxa"/>
            <w:vAlign w:val="center"/>
          </w:tcPr>
          <w:p w14:paraId="52CB8C62" w14:textId="2F0231FD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447135" wp14:editId="16B7BDDF">
                  <wp:extent cx="171450" cy="171450"/>
                  <wp:effectExtent l="0" t="0" r="0" b="0"/>
                  <wp:docPr id="50" name="Grafik 5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65D56510" w14:textId="2F4CE085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4E17BF" wp14:editId="55F1D486">
                  <wp:extent cx="171450" cy="171450"/>
                  <wp:effectExtent l="0" t="0" r="0" b="0"/>
                  <wp:docPr id="57" name="Grafik 5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4693125F" w14:textId="798D0C29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1874CF" wp14:editId="4C46030A">
                  <wp:extent cx="171450" cy="171450"/>
                  <wp:effectExtent l="0" t="0" r="0" b="0"/>
                  <wp:docPr id="65" name="Grafik 6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13348E25" w14:textId="32F896F9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5C49771" wp14:editId="61F27A61">
                  <wp:extent cx="171450" cy="171450"/>
                  <wp:effectExtent l="0" t="0" r="0" b="0"/>
                  <wp:docPr id="73" name="Grafik 7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623DEDCB" w14:textId="2D6D70E0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90106C" wp14:editId="63D2F146">
                  <wp:extent cx="171450" cy="171450"/>
                  <wp:effectExtent l="0" t="0" r="0" b="0"/>
                  <wp:docPr id="80" name="Grafik 8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69E82B54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5862FF95" w14:textId="1BED77DD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91" w:type="dxa"/>
          </w:tcPr>
          <w:p w14:paraId="68F3DDEE" w14:textId="6D9D2565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Ağır cezalar ceza adalet sisteminin güvenilirliğini artırır.</w:t>
            </w:r>
          </w:p>
        </w:tc>
        <w:tc>
          <w:tcPr>
            <w:tcW w:w="664" w:type="dxa"/>
            <w:vAlign w:val="center"/>
          </w:tcPr>
          <w:p w14:paraId="6E95D564" w14:textId="5204A176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B30D80" wp14:editId="6E19B4F9">
                  <wp:extent cx="171450" cy="171450"/>
                  <wp:effectExtent l="0" t="0" r="0" b="0"/>
                  <wp:docPr id="101" name="Grafik 10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052846AE" w14:textId="2B51554D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228C9" wp14:editId="0723A19B">
                  <wp:extent cx="171450" cy="171450"/>
                  <wp:effectExtent l="0" t="0" r="0" b="0"/>
                  <wp:docPr id="102" name="Grafik 10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752C43AB" w14:textId="552DE7D4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2388A8" wp14:editId="373E6A4D">
                  <wp:extent cx="171450" cy="171450"/>
                  <wp:effectExtent l="0" t="0" r="0" b="0"/>
                  <wp:docPr id="103" name="Grafik 10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E2CFBBF" w14:textId="1A4E01A3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DA18196" wp14:editId="77F53A3F">
                  <wp:extent cx="171450" cy="171450"/>
                  <wp:effectExtent l="0" t="0" r="0" b="0"/>
                  <wp:docPr id="104" name="Grafik 10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5EC29558" w14:textId="44EA42AD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0CC242" wp14:editId="06854EE6">
                  <wp:extent cx="171450" cy="171450"/>
                  <wp:effectExtent l="0" t="0" r="0" b="0"/>
                  <wp:docPr id="105" name="Grafik 10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420DBB14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6416E1A2" w14:textId="53D6D053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91" w:type="dxa"/>
          </w:tcPr>
          <w:p w14:paraId="5CDAFB10" w14:textId="0E5E3401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Ceza, suç eylemiyle bozulan toplumdaki yasal düzeni yeniden sağlar.</w:t>
            </w:r>
          </w:p>
        </w:tc>
        <w:tc>
          <w:tcPr>
            <w:tcW w:w="664" w:type="dxa"/>
            <w:vAlign w:val="center"/>
          </w:tcPr>
          <w:p w14:paraId="57DE6E47" w14:textId="3549134C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761922" wp14:editId="00AF14FB">
                  <wp:extent cx="171450" cy="171450"/>
                  <wp:effectExtent l="0" t="0" r="0" b="0"/>
                  <wp:docPr id="51" name="Grafik 5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0B396EFD" w14:textId="2CBB7B3B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735855" wp14:editId="77107CCF">
                  <wp:extent cx="171450" cy="171450"/>
                  <wp:effectExtent l="0" t="0" r="0" b="0"/>
                  <wp:docPr id="58" name="Grafik 5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3563A78B" w14:textId="2ABD978D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6BC49A" wp14:editId="2F62339E">
                  <wp:extent cx="171450" cy="171450"/>
                  <wp:effectExtent l="0" t="0" r="0" b="0"/>
                  <wp:docPr id="66" name="Grafik 6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B1F4BD9" w14:textId="243FEAAC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1A7CC9" wp14:editId="6A31FC9D">
                  <wp:extent cx="171450" cy="171450"/>
                  <wp:effectExtent l="0" t="0" r="0" b="0"/>
                  <wp:docPr id="74" name="Grafik 7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0AADA132" w14:textId="2E9349A3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7CBD97" wp14:editId="43823FB8">
                  <wp:extent cx="171450" cy="171450"/>
                  <wp:effectExtent l="0" t="0" r="0" b="0"/>
                  <wp:docPr id="81" name="Grafik 8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4F16516A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4E86697D" w14:textId="4F5226C1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91" w:type="dxa"/>
          </w:tcPr>
          <w:p w14:paraId="1589C677" w14:textId="6F50307C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Ceza, suç eylemiyle bozulan toplumdaki ahlaki dengeyi yeniden sağlar.</w:t>
            </w:r>
          </w:p>
        </w:tc>
        <w:tc>
          <w:tcPr>
            <w:tcW w:w="664" w:type="dxa"/>
            <w:vAlign w:val="center"/>
          </w:tcPr>
          <w:p w14:paraId="618F85D7" w14:textId="2209B0BE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CE29FC" wp14:editId="482D94E5">
                  <wp:extent cx="171450" cy="171450"/>
                  <wp:effectExtent l="0" t="0" r="0" b="0"/>
                  <wp:docPr id="52" name="Grafik 5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5A0E754D" w14:textId="37A02E99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28819F" wp14:editId="080162AB">
                  <wp:extent cx="171450" cy="171450"/>
                  <wp:effectExtent l="0" t="0" r="0" b="0"/>
                  <wp:docPr id="59" name="Grafik 5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77B6EFE6" w14:textId="14A99A11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884488" wp14:editId="0BBA04C1">
                  <wp:extent cx="171450" cy="171450"/>
                  <wp:effectExtent l="0" t="0" r="0" b="0"/>
                  <wp:docPr id="67" name="Grafik 6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01E3E18" w14:textId="2C649EF6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330A07" wp14:editId="60146D08">
                  <wp:extent cx="171450" cy="171450"/>
                  <wp:effectExtent l="0" t="0" r="0" b="0"/>
                  <wp:docPr id="75" name="Grafik 7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6340FC27" w14:textId="5F5D01BA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181B82" wp14:editId="4DE40306">
                  <wp:extent cx="171450" cy="171450"/>
                  <wp:effectExtent l="0" t="0" r="0" b="0"/>
                  <wp:docPr id="82" name="Grafik 8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65C1AAEE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38CDD820" w14:textId="746EC635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91" w:type="dxa"/>
          </w:tcPr>
          <w:p w14:paraId="4BE92628" w14:textId="3E64EEFA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Suçluları cezalandırmak ahlaki bir görevdir.</w:t>
            </w:r>
          </w:p>
        </w:tc>
        <w:tc>
          <w:tcPr>
            <w:tcW w:w="664" w:type="dxa"/>
            <w:vAlign w:val="center"/>
          </w:tcPr>
          <w:p w14:paraId="4A69A0E6" w14:textId="3F54CAE1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F80171" wp14:editId="6F5C0E82">
                  <wp:extent cx="171450" cy="171450"/>
                  <wp:effectExtent l="0" t="0" r="0" b="0"/>
                  <wp:docPr id="106" name="Grafik 10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514E85A0" w14:textId="20729328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841988" wp14:editId="74D4527D">
                  <wp:extent cx="171450" cy="171450"/>
                  <wp:effectExtent l="0" t="0" r="0" b="0"/>
                  <wp:docPr id="107" name="Grafik 10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4C691E72" w14:textId="56077A0F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E26AE9" wp14:editId="442C6834">
                  <wp:extent cx="171450" cy="171450"/>
                  <wp:effectExtent l="0" t="0" r="0" b="0"/>
                  <wp:docPr id="108" name="Grafik 10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77C1D4A7" w14:textId="66EE72E6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BAE128" wp14:editId="705CA22E">
                  <wp:extent cx="171450" cy="171450"/>
                  <wp:effectExtent l="0" t="0" r="0" b="0"/>
                  <wp:docPr id="109" name="Grafik 10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6207F151" w14:textId="5EB6B2D7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F7D100" wp14:editId="3B19C03F">
                  <wp:extent cx="171450" cy="171450"/>
                  <wp:effectExtent l="0" t="0" r="0" b="0"/>
                  <wp:docPr id="110" name="Grafik 11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21FB82A0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6A86A897" w14:textId="7743444E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91" w:type="dxa"/>
          </w:tcPr>
          <w:p w14:paraId="4AFEA756" w14:textId="307495E4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Bir suçlu ceza çekerek topluma olan borcunu öder.</w:t>
            </w:r>
          </w:p>
        </w:tc>
        <w:tc>
          <w:tcPr>
            <w:tcW w:w="664" w:type="dxa"/>
            <w:vAlign w:val="center"/>
          </w:tcPr>
          <w:p w14:paraId="26665919" w14:textId="3DD21550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886D1D" wp14:editId="6FCEBD36">
                  <wp:extent cx="171450" cy="171450"/>
                  <wp:effectExtent l="0" t="0" r="0" b="0"/>
                  <wp:docPr id="86" name="Grafik 8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F74D92B" w14:textId="693DABFD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FBEDFC" wp14:editId="44E5DE06">
                  <wp:extent cx="171450" cy="171450"/>
                  <wp:effectExtent l="0" t="0" r="0" b="0"/>
                  <wp:docPr id="87" name="Grafik 8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00BC0C3C" w14:textId="41836139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35A7C3" wp14:editId="6D71DECB">
                  <wp:extent cx="171450" cy="171450"/>
                  <wp:effectExtent l="0" t="0" r="0" b="0"/>
                  <wp:docPr id="88" name="Grafik 8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92E0375" w14:textId="447D14B9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90C42B" wp14:editId="05C259A0">
                  <wp:extent cx="171450" cy="171450"/>
                  <wp:effectExtent l="0" t="0" r="0" b="0"/>
                  <wp:docPr id="89" name="Grafik 8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0547790C" w14:textId="51C7DBBD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B45B281" wp14:editId="3BDDFEB1">
                  <wp:extent cx="171450" cy="171450"/>
                  <wp:effectExtent l="0" t="0" r="0" b="0"/>
                  <wp:docPr id="90" name="Grafik 9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24F268A5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45CB62C7" w14:textId="2401CD8B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191" w:type="dxa"/>
          </w:tcPr>
          <w:p w14:paraId="26995917" w14:textId="602BCE24" w:rsidR="00BA7382" w:rsidRPr="00000D23" w:rsidRDefault="00BA7382" w:rsidP="00BA7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Ceza adaletinin temel odak noktası ıslah/düzeltme ilkesi olmalıdır.</w:t>
            </w:r>
          </w:p>
        </w:tc>
        <w:tc>
          <w:tcPr>
            <w:tcW w:w="664" w:type="dxa"/>
            <w:vAlign w:val="center"/>
          </w:tcPr>
          <w:p w14:paraId="63FB974D" w14:textId="4E80A1A5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7C60C83" wp14:editId="43DAC1B3">
                  <wp:extent cx="171450" cy="171450"/>
                  <wp:effectExtent l="0" t="0" r="0" b="0"/>
                  <wp:docPr id="91" name="Grafik 9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5E85DE8" w14:textId="3A45CE23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301F3F3" wp14:editId="1CF885F3">
                  <wp:extent cx="171450" cy="171450"/>
                  <wp:effectExtent l="0" t="0" r="0" b="0"/>
                  <wp:docPr id="92" name="Grafik 9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7E676D90" w14:textId="0537787F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C1662F9" wp14:editId="41DFC532">
                  <wp:extent cx="171450" cy="171450"/>
                  <wp:effectExtent l="0" t="0" r="0" b="0"/>
                  <wp:docPr id="93" name="Grafik 9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60E316CF" w14:textId="409CE7BB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72BF3B" wp14:editId="731F3384">
                  <wp:extent cx="171450" cy="171450"/>
                  <wp:effectExtent l="0" t="0" r="0" b="0"/>
                  <wp:docPr id="94" name="Grafik 9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02EEF9D1" w14:textId="0F083D2D" w:rsidR="00BA7382" w:rsidRPr="00000D23" w:rsidRDefault="00BA7382" w:rsidP="00BA7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1FA251" wp14:editId="3AA2D564">
                  <wp:extent cx="171450" cy="171450"/>
                  <wp:effectExtent l="0" t="0" r="0" b="0"/>
                  <wp:docPr id="95" name="Grafik 9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382" w:rsidRPr="00000D23" w14:paraId="305D63C0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1B3DC1AA" w14:textId="7F46A9F1" w:rsidR="00BA7382" w:rsidRPr="00000D23" w:rsidRDefault="00BA7382" w:rsidP="00BA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1" w:type="dxa"/>
          </w:tcPr>
          <w:p w14:paraId="2B3B4FDB" w14:textId="205ADA07" w:rsidR="00BA7382" w:rsidRPr="00000D23" w:rsidRDefault="00BA7382" w:rsidP="00BA73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Ceza adalet sistemindeki yetkililerin, suçluların doğru yola dönmesine yardımcı olma gibi bir ahlaki görevi vardır.</w:t>
            </w:r>
          </w:p>
        </w:tc>
        <w:tc>
          <w:tcPr>
            <w:tcW w:w="664" w:type="dxa"/>
            <w:vAlign w:val="center"/>
          </w:tcPr>
          <w:p w14:paraId="1D735EC6" w14:textId="13E1409C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786DFF" wp14:editId="7E20BADB">
                  <wp:extent cx="171450" cy="171450"/>
                  <wp:effectExtent l="0" t="0" r="0" b="0"/>
                  <wp:docPr id="96" name="Grafik 9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6E07A014" w14:textId="48AD60FD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6EA672" wp14:editId="35F449C4">
                  <wp:extent cx="171450" cy="171450"/>
                  <wp:effectExtent l="0" t="0" r="0" b="0"/>
                  <wp:docPr id="97" name="Grafik 9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35950A6A" w14:textId="77BEC2AF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3FB5A6" wp14:editId="632887BB">
                  <wp:extent cx="171450" cy="171450"/>
                  <wp:effectExtent l="0" t="0" r="0" b="0"/>
                  <wp:docPr id="98" name="Grafik 9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1BD54C2" w14:textId="24EBF677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5AEB6E" wp14:editId="3A069747">
                  <wp:extent cx="171450" cy="171450"/>
                  <wp:effectExtent l="0" t="0" r="0" b="0"/>
                  <wp:docPr id="99" name="Grafik 9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47695E8F" w14:textId="29E6611A" w:rsidR="00BA7382" w:rsidRPr="00000D23" w:rsidRDefault="00BA7382" w:rsidP="00BA7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27E1EA" wp14:editId="43127BB7">
                  <wp:extent cx="171450" cy="171450"/>
                  <wp:effectExtent l="0" t="0" r="0" b="0"/>
                  <wp:docPr id="100" name="Grafik 10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F7" w:rsidRPr="00000D23" w14:paraId="12764D71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6C187520" w14:textId="75FF3E53" w:rsidR="005665F7" w:rsidRPr="00000D23" w:rsidRDefault="005665F7" w:rsidP="0056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91" w:type="dxa"/>
          </w:tcPr>
          <w:p w14:paraId="01523561" w14:textId="2D34B6E5" w:rsidR="005665F7" w:rsidRPr="00000D23" w:rsidRDefault="005665F7" w:rsidP="0056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Cezanın türünü ve şiddetini belirlemede, yeniden topluma kazandırma olasılıkları baskın bir rol oynamalıdır.</w:t>
            </w:r>
          </w:p>
        </w:tc>
        <w:tc>
          <w:tcPr>
            <w:tcW w:w="664" w:type="dxa"/>
            <w:vAlign w:val="center"/>
          </w:tcPr>
          <w:p w14:paraId="49D67B51" w14:textId="1119F749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306823" wp14:editId="5817DE88">
                  <wp:extent cx="171450" cy="171450"/>
                  <wp:effectExtent l="0" t="0" r="0" b="0"/>
                  <wp:docPr id="111" name="Grafik 11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445AB4B" w14:textId="26C0DCC0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E18751" wp14:editId="1A1118E7">
                  <wp:extent cx="171450" cy="171450"/>
                  <wp:effectExtent l="0" t="0" r="0" b="0"/>
                  <wp:docPr id="112" name="Grafik 11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3FC92B85" w14:textId="1CF50DAB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01A11FF" wp14:editId="033111F2">
                  <wp:extent cx="171450" cy="171450"/>
                  <wp:effectExtent l="0" t="0" r="0" b="0"/>
                  <wp:docPr id="113" name="Grafik 11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23976DE7" w14:textId="0C8A2E23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189F90" wp14:editId="47AE2D5E">
                  <wp:extent cx="171450" cy="171450"/>
                  <wp:effectExtent l="0" t="0" r="0" b="0"/>
                  <wp:docPr id="114" name="Grafik 11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035FEF91" w14:textId="000F4D60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180BFA" wp14:editId="43906730">
                  <wp:extent cx="171450" cy="171450"/>
                  <wp:effectExtent l="0" t="0" r="0" b="0"/>
                  <wp:docPr id="115" name="Grafik 11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F7" w:rsidRPr="00000D23" w14:paraId="3A474AB0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26FC5591" w14:textId="0F825120" w:rsidR="005665F7" w:rsidRPr="00000D23" w:rsidRDefault="005665F7" w:rsidP="0056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91" w:type="dxa"/>
          </w:tcPr>
          <w:p w14:paraId="396B5A9E" w14:textId="55D2488D" w:rsidR="005665F7" w:rsidRPr="00000D23" w:rsidRDefault="005665F7" w:rsidP="00566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Suçlu ve mağdurun karşılıklı istişare sonucunda çatışmanın bir çözüme ulaştığı durumlarda cezai kovuşturma gereksizdir.</w:t>
            </w:r>
          </w:p>
        </w:tc>
        <w:tc>
          <w:tcPr>
            <w:tcW w:w="664" w:type="dxa"/>
            <w:vAlign w:val="center"/>
          </w:tcPr>
          <w:p w14:paraId="6680290D" w14:textId="15D37D19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72E7B2" wp14:editId="6C2F79AB">
                  <wp:extent cx="171450" cy="171450"/>
                  <wp:effectExtent l="0" t="0" r="0" b="0"/>
                  <wp:docPr id="116" name="Grafik 11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5DB3C6C4" w14:textId="745B8570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1AFE50" wp14:editId="049B412C">
                  <wp:extent cx="171450" cy="171450"/>
                  <wp:effectExtent l="0" t="0" r="0" b="0"/>
                  <wp:docPr id="117" name="Grafik 11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54DD2E62" w14:textId="531FDD12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70DC33" wp14:editId="6CBC5024">
                  <wp:extent cx="171450" cy="171450"/>
                  <wp:effectExtent l="0" t="0" r="0" b="0"/>
                  <wp:docPr id="118" name="Grafik 11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444955FE" w14:textId="0F5B5716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E28B0F2" wp14:editId="3A191878">
                  <wp:extent cx="171450" cy="171450"/>
                  <wp:effectExtent l="0" t="0" r="0" b="0"/>
                  <wp:docPr id="119" name="Grafik 11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4C74DCCC" w14:textId="6FCC844A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3FBFCC7" wp14:editId="451D155E">
                  <wp:extent cx="171450" cy="171450"/>
                  <wp:effectExtent l="0" t="0" r="0" b="0"/>
                  <wp:docPr id="120" name="Grafik 12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F7" w:rsidRPr="00000D23" w14:paraId="0CE52E2F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6264CB05" w14:textId="5CBA83BA" w:rsidR="005665F7" w:rsidRPr="00000D23" w:rsidRDefault="005665F7" w:rsidP="0056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91" w:type="dxa"/>
          </w:tcPr>
          <w:p w14:paraId="4FCD5775" w14:textId="005A7D54" w:rsidR="005665F7" w:rsidRPr="00000D23" w:rsidRDefault="005665F7" w:rsidP="0056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Bir ceza süreci ancak hem fail hem de mağdur sonuçtan memnun olduğunda başarılı olarak nitelendirilebilir.</w:t>
            </w:r>
          </w:p>
        </w:tc>
        <w:tc>
          <w:tcPr>
            <w:tcW w:w="664" w:type="dxa"/>
            <w:vAlign w:val="center"/>
          </w:tcPr>
          <w:p w14:paraId="13A0F8C6" w14:textId="07C97E09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7F4CC4D" wp14:editId="654E862E">
                  <wp:extent cx="171450" cy="171450"/>
                  <wp:effectExtent l="0" t="0" r="0" b="0"/>
                  <wp:docPr id="121" name="Grafik 12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21749288" w14:textId="107E753F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649FE4" wp14:editId="5556DBE6">
                  <wp:extent cx="171450" cy="171450"/>
                  <wp:effectExtent l="0" t="0" r="0" b="0"/>
                  <wp:docPr id="122" name="Grafik 12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102633A4" w14:textId="003ED9E1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393F9E" wp14:editId="5D4A50B0">
                  <wp:extent cx="171450" cy="171450"/>
                  <wp:effectExtent l="0" t="0" r="0" b="0"/>
                  <wp:docPr id="123" name="Grafik 12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2497D1F4" w14:textId="0706524F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905048" wp14:editId="73649ABE">
                  <wp:extent cx="171450" cy="171450"/>
                  <wp:effectExtent l="0" t="0" r="0" b="0"/>
                  <wp:docPr id="124" name="Grafik 12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6F5E3A08" w14:textId="75915AE3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458BE02" wp14:editId="3B7E4332">
                  <wp:extent cx="171450" cy="171450"/>
                  <wp:effectExtent l="0" t="0" r="0" b="0"/>
                  <wp:docPr id="125" name="Grafik 12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F7" w:rsidRPr="00000D23" w14:paraId="6D31DE68" w14:textId="77777777" w:rsidTr="00BA7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</w:tcBorders>
          </w:tcPr>
          <w:p w14:paraId="0599C931" w14:textId="43B3703D" w:rsidR="005665F7" w:rsidRPr="00000D23" w:rsidRDefault="005665F7" w:rsidP="0056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91" w:type="dxa"/>
          </w:tcPr>
          <w:p w14:paraId="77C800FD" w14:textId="3943949C" w:rsidR="005665F7" w:rsidRPr="00000D23" w:rsidRDefault="005665F7" w:rsidP="00566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En iyi ceza şekli, suçun neden olduğu zarar göz önünde bulundurulduğunda, zararın karşılandığı ve tazminat olanaklarının en üst düzeye çıkarıldığı cezadır.</w:t>
            </w:r>
          </w:p>
        </w:tc>
        <w:tc>
          <w:tcPr>
            <w:tcW w:w="664" w:type="dxa"/>
            <w:vAlign w:val="center"/>
          </w:tcPr>
          <w:p w14:paraId="4EDADFD9" w14:textId="75E4A14A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0C82B3" wp14:editId="7DFEFFBD">
                  <wp:extent cx="171450" cy="171450"/>
                  <wp:effectExtent l="0" t="0" r="0" b="0"/>
                  <wp:docPr id="126" name="Grafik 126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3DCA5E13" w14:textId="3AA5F962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C5D0B08" wp14:editId="687CF0FE">
                  <wp:extent cx="171450" cy="171450"/>
                  <wp:effectExtent l="0" t="0" r="0" b="0"/>
                  <wp:docPr id="127" name="Grafik 127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vAlign w:val="center"/>
          </w:tcPr>
          <w:p w14:paraId="1787DB5E" w14:textId="1C363E3B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FE1DDF" wp14:editId="1ACCD5F2">
                  <wp:extent cx="171450" cy="171450"/>
                  <wp:effectExtent l="0" t="0" r="0" b="0"/>
                  <wp:docPr id="128" name="Grafik 128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center"/>
          </w:tcPr>
          <w:p w14:paraId="51F75E2B" w14:textId="3F3867E6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F6CB3A" wp14:editId="23DF66C2">
                  <wp:extent cx="171450" cy="171450"/>
                  <wp:effectExtent l="0" t="0" r="0" b="0"/>
                  <wp:docPr id="129" name="Grafik 129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right w:val="single" w:sz="4" w:space="0" w:color="auto"/>
            </w:tcBorders>
            <w:vAlign w:val="center"/>
          </w:tcPr>
          <w:p w14:paraId="19E47A3B" w14:textId="4C75EF87" w:rsidR="005665F7" w:rsidRPr="00000D23" w:rsidRDefault="005665F7" w:rsidP="00566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72D9B8" wp14:editId="48175337">
                  <wp:extent cx="171450" cy="171450"/>
                  <wp:effectExtent l="0" t="0" r="0" b="0"/>
                  <wp:docPr id="130" name="Grafik 130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5F7" w:rsidRPr="00000D23" w14:paraId="0BB59D8B" w14:textId="77777777" w:rsidTr="00BA7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tcBorders>
              <w:left w:val="single" w:sz="4" w:space="0" w:color="auto"/>
              <w:bottom w:val="single" w:sz="4" w:space="0" w:color="auto"/>
            </w:tcBorders>
          </w:tcPr>
          <w:p w14:paraId="5E6A4AC7" w14:textId="65A79ACF" w:rsidR="005665F7" w:rsidRPr="00000D23" w:rsidRDefault="005665F7" w:rsidP="00566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91" w:type="dxa"/>
            <w:tcBorders>
              <w:bottom w:val="single" w:sz="4" w:space="0" w:color="auto"/>
            </w:tcBorders>
          </w:tcPr>
          <w:p w14:paraId="2EC397F3" w14:textId="73D7DC6E" w:rsidR="005665F7" w:rsidRPr="00000D23" w:rsidRDefault="005665F7" w:rsidP="00566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23">
              <w:rPr>
                <w:rFonts w:ascii="Times New Roman" w:hAnsi="Times New Roman" w:cs="Times New Roman"/>
              </w:rPr>
              <w:t>Anlaşmazlıkların çözümü, ceza adalet sistemimizde ihmal edilen bir hedeftir.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20A90F15" w14:textId="41E049FC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831CB1" wp14:editId="44F08B77">
                  <wp:extent cx="171450" cy="171450"/>
                  <wp:effectExtent l="0" t="0" r="0" b="0"/>
                  <wp:docPr id="131" name="Grafik 131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10B46F40" w14:textId="5B2333EA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08B701F" wp14:editId="3059467B">
                  <wp:extent cx="171450" cy="171450"/>
                  <wp:effectExtent l="0" t="0" r="0" b="0"/>
                  <wp:docPr id="132" name="Grafik 132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bottom w:val="single" w:sz="4" w:space="0" w:color="auto"/>
            </w:tcBorders>
            <w:vAlign w:val="center"/>
          </w:tcPr>
          <w:p w14:paraId="751C9CD3" w14:textId="6BF1A1D7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DAA80C" wp14:editId="726DA069">
                  <wp:extent cx="171450" cy="171450"/>
                  <wp:effectExtent l="0" t="0" r="0" b="0"/>
                  <wp:docPr id="133" name="Grafik 133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14:paraId="65B93BCB" w14:textId="72AFC3FE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FEDE2F" wp14:editId="5B9E951A">
                  <wp:extent cx="171450" cy="171450"/>
                  <wp:effectExtent l="0" t="0" r="0" b="0"/>
                  <wp:docPr id="134" name="Grafik 134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37BF61" w14:textId="6DCAF317" w:rsidR="005665F7" w:rsidRPr="00000D23" w:rsidRDefault="005665F7" w:rsidP="005665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DCA1BC" wp14:editId="34355DD3">
                  <wp:extent cx="171450" cy="171450"/>
                  <wp:effectExtent l="0" t="0" r="0" b="0"/>
                  <wp:docPr id="135" name="Grafik 135" descr="Dur an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Dur ana hat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C69A11" w14:textId="1A6F8711" w:rsidR="009D4ED8" w:rsidRDefault="009D4ED8" w:rsidP="009D4ED8">
      <w:pPr>
        <w:rPr>
          <w:rFonts w:ascii="Times New Roman" w:hAnsi="Times New Roman" w:cs="Times New Roman"/>
          <w:sz w:val="24"/>
          <w:szCs w:val="24"/>
        </w:rPr>
      </w:pPr>
    </w:p>
    <w:p w14:paraId="439D62DA" w14:textId="07E63092" w:rsidR="009D4ED8" w:rsidRDefault="009D4ED8" w:rsidP="009D4ED8">
      <w:pPr>
        <w:rPr>
          <w:rFonts w:ascii="Times New Roman" w:hAnsi="Times New Roman" w:cs="Times New Roman"/>
          <w:sz w:val="24"/>
          <w:szCs w:val="24"/>
        </w:rPr>
      </w:pPr>
    </w:p>
    <w:p w14:paraId="24E20FAE" w14:textId="2DC3E540" w:rsidR="009D4ED8" w:rsidRDefault="009D4ED8" w:rsidP="009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1-5 </w:t>
      </w:r>
      <w:r w:rsidR="003445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Hapsetme</w:t>
      </w:r>
    </w:p>
    <w:p w14:paraId="67E4CF3A" w14:textId="2CF1EB2A" w:rsidR="00A72324" w:rsidRDefault="00A72324" w:rsidP="009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6-10 </w:t>
      </w:r>
      <w:r w:rsidR="003445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Hak Etme</w:t>
      </w:r>
    </w:p>
    <w:p w14:paraId="509F6FF1" w14:textId="7EF40748" w:rsidR="00782465" w:rsidRDefault="00782465" w:rsidP="009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11-14 </w:t>
      </w:r>
      <w:r w:rsidR="003445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Caydırma</w:t>
      </w:r>
    </w:p>
    <w:p w14:paraId="3E9C1FF3" w14:textId="0899B21A" w:rsidR="00782465" w:rsidRDefault="00782465" w:rsidP="009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15-18 </w:t>
      </w:r>
      <w:r w:rsidR="003445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Ahlaki Denge</w:t>
      </w:r>
    </w:p>
    <w:p w14:paraId="2DACD115" w14:textId="70C987C7" w:rsidR="00782465" w:rsidRDefault="00782465" w:rsidP="009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19-21 </w:t>
      </w:r>
      <w:r w:rsidR="003445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Rehabilitasyon</w:t>
      </w:r>
    </w:p>
    <w:p w14:paraId="48CB9F97" w14:textId="65165F00" w:rsidR="00782465" w:rsidRDefault="00782465" w:rsidP="009D4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Madde 22-25 </w:t>
      </w:r>
      <w:r w:rsidR="003445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Onarıcı Adalet</w:t>
      </w:r>
    </w:p>
    <w:p w14:paraId="016ED33C" w14:textId="77777777" w:rsidR="00782465" w:rsidRDefault="00782465" w:rsidP="009D4ED8">
      <w:pPr>
        <w:rPr>
          <w:rFonts w:ascii="Times New Roman" w:hAnsi="Times New Roman" w:cs="Times New Roman"/>
          <w:sz w:val="24"/>
          <w:szCs w:val="24"/>
        </w:rPr>
      </w:pPr>
    </w:p>
    <w:p w14:paraId="47815BFA" w14:textId="77777777" w:rsidR="00782465" w:rsidRDefault="00782465" w:rsidP="009D4ED8">
      <w:pPr>
        <w:rPr>
          <w:rFonts w:ascii="Times New Roman" w:hAnsi="Times New Roman" w:cs="Times New Roman"/>
          <w:sz w:val="24"/>
          <w:szCs w:val="24"/>
        </w:rPr>
      </w:pPr>
    </w:p>
    <w:p w14:paraId="73031EE5" w14:textId="77777777" w:rsidR="00782465" w:rsidRDefault="00782465" w:rsidP="009D4ED8">
      <w:pPr>
        <w:rPr>
          <w:rFonts w:ascii="Times New Roman" w:hAnsi="Times New Roman" w:cs="Times New Roman"/>
          <w:sz w:val="24"/>
          <w:szCs w:val="24"/>
        </w:rPr>
      </w:pPr>
    </w:p>
    <w:p w14:paraId="7DF96214" w14:textId="77777777" w:rsidR="00A72324" w:rsidRDefault="00A72324" w:rsidP="009D4ED8">
      <w:pPr>
        <w:rPr>
          <w:rFonts w:ascii="Times New Roman" w:hAnsi="Times New Roman" w:cs="Times New Roman"/>
          <w:sz w:val="24"/>
          <w:szCs w:val="24"/>
        </w:rPr>
      </w:pPr>
    </w:p>
    <w:p w14:paraId="430A05B9" w14:textId="77777777" w:rsidR="009D4ED8" w:rsidRPr="009D4ED8" w:rsidRDefault="009D4ED8" w:rsidP="009D4ED8">
      <w:pPr>
        <w:rPr>
          <w:rFonts w:ascii="Times New Roman" w:hAnsi="Times New Roman" w:cs="Times New Roman"/>
          <w:sz w:val="24"/>
          <w:szCs w:val="24"/>
        </w:rPr>
      </w:pPr>
    </w:p>
    <w:sectPr w:rsidR="009D4ED8" w:rsidRPr="009D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D8"/>
    <w:rsid w:val="00000D23"/>
    <w:rsid w:val="000952C3"/>
    <w:rsid w:val="001020C7"/>
    <w:rsid w:val="00183DBE"/>
    <w:rsid w:val="002B6200"/>
    <w:rsid w:val="002E3D74"/>
    <w:rsid w:val="002F374B"/>
    <w:rsid w:val="00344509"/>
    <w:rsid w:val="00391E7F"/>
    <w:rsid w:val="00486F46"/>
    <w:rsid w:val="004B67B7"/>
    <w:rsid w:val="00527E01"/>
    <w:rsid w:val="005665F7"/>
    <w:rsid w:val="0058420C"/>
    <w:rsid w:val="00654D38"/>
    <w:rsid w:val="00665554"/>
    <w:rsid w:val="00773185"/>
    <w:rsid w:val="00782465"/>
    <w:rsid w:val="009D4ED8"/>
    <w:rsid w:val="009F0DD1"/>
    <w:rsid w:val="00A72324"/>
    <w:rsid w:val="00B947FB"/>
    <w:rsid w:val="00BA7382"/>
    <w:rsid w:val="00C33407"/>
    <w:rsid w:val="00D07E61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2F7"/>
  <w15:chartTrackingRefBased/>
  <w15:docId w15:val="{3D991651-033C-49C4-9B30-8425EE07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">
    <w:name w:val="Grid Table 2"/>
    <w:basedOn w:val="NormalTablo"/>
    <w:uiPriority w:val="47"/>
    <w:rsid w:val="006655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pr">
    <w:name w:val="Hyperlink"/>
    <w:basedOn w:val="VarsaylanParagrafYazTipi"/>
    <w:uiPriority w:val="99"/>
    <w:unhideWhenUsed/>
    <w:rsid w:val="009F0DD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 Göksal</dc:creator>
  <cp:keywords/>
  <dc:description/>
  <cp:lastModifiedBy>Selen Göksal</cp:lastModifiedBy>
  <cp:revision>24</cp:revision>
  <dcterms:created xsi:type="dcterms:W3CDTF">2023-04-07T11:34:00Z</dcterms:created>
  <dcterms:modified xsi:type="dcterms:W3CDTF">2023-04-14T13:01:00Z</dcterms:modified>
</cp:coreProperties>
</file>