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BD" w:rsidRDefault="00F61417" w:rsidP="00DF3129">
      <w:pPr>
        <w:jc w:val="center"/>
        <w:rPr>
          <w:rFonts w:ascii="Times New Roman" w:hAnsi="Times New Roman" w:cs="Times New Roman"/>
          <w:b/>
          <w:sz w:val="24"/>
          <w:szCs w:val="24"/>
        </w:rPr>
      </w:pP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Turkish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Version</w:t>
      </w:r>
      <w:proofErr w:type="spellEnd"/>
      <w:r w:rsidR="007B217C">
        <w:rPr>
          <w:rFonts w:ascii="Times New Roman" w:hAnsi="Times New Roman" w:cs="Times New Roman"/>
          <w:b/>
          <w:sz w:val="24"/>
          <w:szCs w:val="24"/>
        </w:rPr>
        <w:t xml:space="preserve"> of IFMSA </w:t>
      </w:r>
      <w:proofErr w:type="spellStart"/>
      <w:r w:rsidR="007B217C" w:rsidRPr="007B217C">
        <w:rPr>
          <w:rFonts w:ascii="Times New Roman" w:hAnsi="Times New Roman" w:cs="Times New Roman"/>
          <w:b/>
          <w:sz w:val="24"/>
          <w:szCs w:val="24"/>
        </w:rPr>
        <w:t>Social</w:t>
      </w:r>
      <w:proofErr w:type="spellEnd"/>
      <w:r w:rsidR="007B217C" w:rsidRPr="007B217C">
        <w:rPr>
          <w:rFonts w:ascii="Times New Roman" w:hAnsi="Times New Roman" w:cs="Times New Roman"/>
          <w:b/>
          <w:sz w:val="24"/>
          <w:szCs w:val="24"/>
        </w:rPr>
        <w:t xml:space="preserve"> </w:t>
      </w:r>
      <w:proofErr w:type="spellStart"/>
      <w:r w:rsidR="007B217C" w:rsidRPr="007B217C">
        <w:rPr>
          <w:rFonts w:ascii="Times New Roman" w:hAnsi="Times New Roman" w:cs="Times New Roman"/>
          <w:b/>
          <w:sz w:val="24"/>
          <w:szCs w:val="24"/>
        </w:rPr>
        <w:t>Accountability</w:t>
      </w:r>
      <w:proofErr w:type="spellEnd"/>
      <w:r w:rsidR="007B217C" w:rsidRPr="007B217C">
        <w:rPr>
          <w:rFonts w:ascii="Times New Roman" w:hAnsi="Times New Roman" w:cs="Times New Roman"/>
          <w:b/>
          <w:sz w:val="24"/>
          <w:szCs w:val="24"/>
        </w:rPr>
        <w:t xml:space="preserve"> </w:t>
      </w:r>
      <w:proofErr w:type="spellStart"/>
      <w:r w:rsidR="007B217C" w:rsidRPr="007B217C">
        <w:rPr>
          <w:rFonts w:ascii="Times New Roman" w:hAnsi="Times New Roman" w:cs="Times New Roman"/>
          <w:b/>
          <w:sz w:val="24"/>
          <w:szCs w:val="24"/>
        </w:rPr>
        <w:t>Assessment</w:t>
      </w:r>
      <w:proofErr w:type="spellEnd"/>
      <w:r w:rsidR="007B217C" w:rsidRPr="007B217C">
        <w:rPr>
          <w:rFonts w:ascii="Times New Roman" w:hAnsi="Times New Roman" w:cs="Times New Roman"/>
          <w:b/>
          <w:sz w:val="24"/>
          <w:szCs w:val="24"/>
        </w:rPr>
        <w:t xml:space="preserve"> </w:t>
      </w:r>
      <w:proofErr w:type="spellStart"/>
      <w:r w:rsidR="007B217C" w:rsidRPr="007B217C">
        <w:rPr>
          <w:rFonts w:ascii="Times New Roman" w:hAnsi="Times New Roman" w:cs="Times New Roman"/>
          <w:b/>
          <w:sz w:val="24"/>
          <w:szCs w:val="24"/>
        </w:rPr>
        <w:t>Tool</w:t>
      </w:r>
      <w:proofErr w:type="spellEnd"/>
      <w:r w:rsidR="007B217C">
        <w:rPr>
          <w:rFonts w:ascii="Times New Roman" w:hAnsi="Times New Roman" w:cs="Times New Roman"/>
          <w:b/>
          <w:sz w:val="24"/>
          <w:szCs w:val="24"/>
        </w:rPr>
        <w:t>:</w:t>
      </w:r>
      <w:r>
        <w:rPr>
          <w:rFonts w:ascii="Times New Roman" w:hAnsi="Times New Roman" w:cs="Times New Roman"/>
          <w:b/>
          <w:sz w:val="24"/>
          <w:szCs w:val="24"/>
        </w:rPr>
        <w:t xml:space="preserve"> </w:t>
      </w:r>
      <w:r w:rsidR="00862034" w:rsidRPr="00F929BD">
        <w:rPr>
          <w:rFonts w:ascii="Times New Roman" w:hAnsi="Times New Roman" w:cs="Times New Roman"/>
          <w:b/>
          <w:sz w:val="24"/>
          <w:szCs w:val="24"/>
        </w:rPr>
        <w:t>IFMSA Sosyal Hesap Verilebilirlik Değerlendirme Formu</w:t>
      </w:r>
    </w:p>
    <w:p w:rsidR="005F42DF" w:rsidRPr="005F42DF" w:rsidRDefault="005F42DF" w:rsidP="00DF3129">
      <w:pPr>
        <w:jc w:val="center"/>
        <w:rPr>
          <w:rFonts w:ascii="Times New Roman" w:hAnsi="Times New Roman" w:cs="Times New Roman"/>
          <w:sz w:val="24"/>
          <w:szCs w:val="24"/>
        </w:rPr>
      </w:pPr>
      <w:r w:rsidRPr="005F42DF">
        <w:rPr>
          <w:rFonts w:ascii="Times New Roman" w:hAnsi="Times New Roman" w:cs="Times New Roman"/>
          <w:sz w:val="24"/>
          <w:szCs w:val="24"/>
        </w:rPr>
        <w:t>Coşkun, Ö</w:t>
      </w:r>
      <w:proofErr w:type="gramStart"/>
      <w:r w:rsidRPr="005F42DF">
        <w:rPr>
          <w:rFonts w:ascii="Times New Roman" w:hAnsi="Times New Roman" w:cs="Times New Roman"/>
          <w:sz w:val="24"/>
          <w:szCs w:val="24"/>
        </w:rPr>
        <w:t>.,</w:t>
      </w:r>
      <w:proofErr w:type="gramEnd"/>
      <w:r w:rsidRPr="005F42DF">
        <w:rPr>
          <w:rFonts w:ascii="Times New Roman" w:hAnsi="Times New Roman" w:cs="Times New Roman"/>
          <w:sz w:val="24"/>
          <w:szCs w:val="24"/>
        </w:rPr>
        <w:t xml:space="preserve"> </w:t>
      </w:r>
      <w:proofErr w:type="spellStart"/>
      <w:r w:rsidRPr="005F42DF">
        <w:rPr>
          <w:rFonts w:ascii="Times New Roman" w:hAnsi="Times New Roman" w:cs="Times New Roman"/>
          <w:sz w:val="24"/>
          <w:szCs w:val="24"/>
        </w:rPr>
        <w:t>Timurçin</w:t>
      </w:r>
      <w:proofErr w:type="spellEnd"/>
      <w:r w:rsidRPr="005F42DF">
        <w:rPr>
          <w:rFonts w:ascii="Times New Roman" w:hAnsi="Times New Roman" w:cs="Times New Roman"/>
          <w:sz w:val="24"/>
          <w:szCs w:val="24"/>
        </w:rPr>
        <w:t xml:space="preserve">, U., Kıyak, Y.S. et al. </w:t>
      </w:r>
      <w:proofErr w:type="spellStart"/>
      <w:r w:rsidRPr="005F42DF">
        <w:rPr>
          <w:rFonts w:ascii="Times New Roman" w:hAnsi="Times New Roman" w:cs="Times New Roman"/>
          <w:sz w:val="24"/>
          <w:szCs w:val="24"/>
        </w:rPr>
        <w:t>Validation</w:t>
      </w:r>
      <w:proofErr w:type="spellEnd"/>
      <w:r w:rsidRPr="005F42DF">
        <w:rPr>
          <w:rFonts w:ascii="Times New Roman" w:hAnsi="Times New Roman" w:cs="Times New Roman"/>
          <w:sz w:val="24"/>
          <w:szCs w:val="24"/>
        </w:rPr>
        <w:t xml:space="preserve"> of IFMSA </w:t>
      </w:r>
      <w:proofErr w:type="spellStart"/>
      <w:r w:rsidRPr="005F42DF">
        <w:rPr>
          <w:rFonts w:ascii="Times New Roman" w:hAnsi="Times New Roman" w:cs="Times New Roman"/>
          <w:sz w:val="24"/>
          <w:szCs w:val="24"/>
        </w:rPr>
        <w:t>social</w:t>
      </w:r>
      <w:proofErr w:type="spellEnd"/>
      <w:r w:rsidRPr="005F42DF">
        <w:rPr>
          <w:rFonts w:ascii="Times New Roman" w:hAnsi="Times New Roman" w:cs="Times New Roman"/>
          <w:sz w:val="24"/>
          <w:szCs w:val="24"/>
        </w:rPr>
        <w:t xml:space="preserve"> </w:t>
      </w:r>
      <w:proofErr w:type="spellStart"/>
      <w:r w:rsidRPr="005F42DF">
        <w:rPr>
          <w:rFonts w:ascii="Times New Roman" w:hAnsi="Times New Roman" w:cs="Times New Roman"/>
          <w:sz w:val="24"/>
          <w:szCs w:val="24"/>
        </w:rPr>
        <w:t>a</w:t>
      </w:r>
      <w:bookmarkStart w:id="0" w:name="_GoBack"/>
      <w:bookmarkEnd w:id="0"/>
      <w:r w:rsidRPr="005F42DF">
        <w:rPr>
          <w:rFonts w:ascii="Times New Roman" w:hAnsi="Times New Roman" w:cs="Times New Roman"/>
          <w:sz w:val="24"/>
          <w:szCs w:val="24"/>
        </w:rPr>
        <w:t>ccountability</w:t>
      </w:r>
      <w:proofErr w:type="spellEnd"/>
      <w:r w:rsidRPr="005F42DF">
        <w:rPr>
          <w:rFonts w:ascii="Times New Roman" w:hAnsi="Times New Roman" w:cs="Times New Roman"/>
          <w:sz w:val="24"/>
          <w:szCs w:val="24"/>
        </w:rPr>
        <w:t xml:space="preserve"> </w:t>
      </w:r>
      <w:proofErr w:type="spellStart"/>
      <w:r w:rsidRPr="005F42DF">
        <w:rPr>
          <w:rFonts w:ascii="Times New Roman" w:hAnsi="Times New Roman" w:cs="Times New Roman"/>
          <w:sz w:val="24"/>
          <w:szCs w:val="24"/>
        </w:rPr>
        <w:t>assessment</w:t>
      </w:r>
      <w:proofErr w:type="spellEnd"/>
      <w:r w:rsidRPr="005F42DF">
        <w:rPr>
          <w:rFonts w:ascii="Times New Roman" w:hAnsi="Times New Roman" w:cs="Times New Roman"/>
          <w:sz w:val="24"/>
          <w:szCs w:val="24"/>
        </w:rPr>
        <w:t xml:space="preserve"> </w:t>
      </w:r>
      <w:proofErr w:type="spellStart"/>
      <w:r w:rsidRPr="005F42DF">
        <w:rPr>
          <w:rFonts w:ascii="Times New Roman" w:hAnsi="Times New Roman" w:cs="Times New Roman"/>
          <w:sz w:val="24"/>
          <w:szCs w:val="24"/>
        </w:rPr>
        <w:t>tool</w:t>
      </w:r>
      <w:proofErr w:type="spellEnd"/>
      <w:r w:rsidRPr="005F42DF">
        <w:rPr>
          <w:rFonts w:ascii="Times New Roman" w:hAnsi="Times New Roman" w:cs="Times New Roman"/>
          <w:sz w:val="24"/>
          <w:szCs w:val="24"/>
        </w:rPr>
        <w:t xml:space="preserve">: </w:t>
      </w:r>
      <w:proofErr w:type="spellStart"/>
      <w:r w:rsidRPr="005F42DF">
        <w:rPr>
          <w:rFonts w:ascii="Times New Roman" w:hAnsi="Times New Roman" w:cs="Times New Roman"/>
          <w:sz w:val="24"/>
          <w:szCs w:val="24"/>
        </w:rPr>
        <w:t>exploratory</w:t>
      </w:r>
      <w:proofErr w:type="spellEnd"/>
      <w:r w:rsidRPr="005F42DF">
        <w:rPr>
          <w:rFonts w:ascii="Times New Roman" w:hAnsi="Times New Roman" w:cs="Times New Roman"/>
          <w:sz w:val="24"/>
          <w:szCs w:val="24"/>
        </w:rPr>
        <w:t xml:space="preserve"> </w:t>
      </w:r>
      <w:proofErr w:type="spellStart"/>
      <w:r w:rsidRPr="005F42DF">
        <w:rPr>
          <w:rFonts w:ascii="Times New Roman" w:hAnsi="Times New Roman" w:cs="Times New Roman"/>
          <w:sz w:val="24"/>
          <w:szCs w:val="24"/>
        </w:rPr>
        <w:t>and</w:t>
      </w:r>
      <w:proofErr w:type="spellEnd"/>
      <w:r w:rsidRPr="005F42DF">
        <w:rPr>
          <w:rFonts w:ascii="Times New Roman" w:hAnsi="Times New Roman" w:cs="Times New Roman"/>
          <w:sz w:val="24"/>
          <w:szCs w:val="24"/>
        </w:rPr>
        <w:t xml:space="preserve"> </w:t>
      </w:r>
      <w:proofErr w:type="spellStart"/>
      <w:r w:rsidRPr="005F42DF">
        <w:rPr>
          <w:rFonts w:ascii="Times New Roman" w:hAnsi="Times New Roman" w:cs="Times New Roman"/>
          <w:sz w:val="24"/>
          <w:szCs w:val="24"/>
        </w:rPr>
        <w:t>confirmatory</w:t>
      </w:r>
      <w:proofErr w:type="spellEnd"/>
      <w:r w:rsidRPr="005F42DF">
        <w:rPr>
          <w:rFonts w:ascii="Times New Roman" w:hAnsi="Times New Roman" w:cs="Times New Roman"/>
          <w:sz w:val="24"/>
          <w:szCs w:val="24"/>
        </w:rPr>
        <w:t xml:space="preserve"> </w:t>
      </w:r>
      <w:proofErr w:type="spellStart"/>
      <w:r w:rsidRPr="005F42DF">
        <w:rPr>
          <w:rFonts w:ascii="Times New Roman" w:hAnsi="Times New Roman" w:cs="Times New Roman"/>
          <w:sz w:val="24"/>
          <w:szCs w:val="24"/>
        </w:rPr>
        <w:t>factor</w:t>
      </w:r>
      <w:proofErr w:type="spellEnd"/>
      <w:r w:rsidRPr="005F42DF">
        <w:rPr>
          <w:rFonts w:ascii="Times New Roman" w:hAnsi="Times New Roman" w:cs="Times New Roman"/>
          <w:sz w:val="24"/>
          <w:szCs w:val="24"/>
        </w:rPr>
        <w:t xml:space="preserve"> </w:t>
      </w:r>
      <w:proofErr w:type="spellStart"/>
      <w:r w:rsidRPr="005F42DF">
        <w:rPr>
          <w:rFonts w:ascii="Times New Roman" w:hAnsi="Times New Roman" w:cs="Times New Roman"/>
          <w:sz w:val="24"/>
          <w:szCs w:val="24"/>
        </w:rPr>
        <w:t>analysis</w:t>
      </w:r>
      <w:proofErr w:type="spellEnd"/>
      <w:r w:rsidRPr="005F42DF">
        <w:rPr>
          <w:rFonts w:ascii="Times New Roman" w:hAnsi="Times New Roman" w:cs="Times New Roman"/>
          <w:sz w:val="24"/>
          <w:szCs w:val="24"/>
        </w:rPr>
        <w:t xml:space="preserve">. BMC </w:t>
      </w:r>
      <w:proofErr w:type="spellStart"/>
      <w:r w:rsidRPr="005F42DF">
        <w:rPr>
          <w:rFonts w:ascii="Times New Roman" w:hAnsi="Times New Roman" w:cs="Times New Roman"/>
          <w:sz w:val="24"/>
          <w:szCs w:val="24"/>
        </w:rPr>
        <w:t>Med</w:t>
      </w:r>
      <w:proofErr w:type="spellEnd"/>
      <w:r w:rsidRPr="005F42DF">
        <w:rPr>
          <w:rFonts w:ascii="Times New Roman" w:hAnsi="Times New Roman" w:cs="Times New Roman"/>
          <w:sz w:val="24"/>
          <w:szCs w:val="24"/>
        </w:rPr>
        <w:t xml:space="preserve"> </w:t>
      </w:r>
      <w:proofErr w:type="spellStart"/>
      <w:r w:rsidRPr="005F42DF">
        <w:rPr>
          <w:rFonts w:ascii="Times New Roman" w:hAnsi="Times New Roman" w:cs="Times New Roman"/>
          <w:sz w:val="24"/>
          <w:szCs w:val="24"/>
        </w:rPr>
        <w:t>Educ</w:t>
      </w:r>
      <w:proofErr w:type="spellEnd"/>
      <w:r w:rsidRPr="005F42DF">
        <w:rPr>
          <w:rFonts w:ascii="Times New Roman" w:hAnsi="Times New Roman" w:cs="Times New Roman"/>
          <w:sz w:val="24"/>
          <w:szCs w:val="24"/>
        </w:rPr>
        <w:t xml:space="preserve"> 23, 138 (2023). https://doi.org/10.1186/s12909-023-04121-7</w:t>
      </w:r>
    </w:p>
    <w:tbl>
      <w:tblPr>
        <w:tblStyle w:val="TabloKlavuzu"/>
        <w:tblW w:w="14170" w:type="dxa"/>
        <w:tblLook w:val="04A0" w:firstRow="1" w:lastRow="0" w:firstColumn="1" w:lastColumn="0" w:noHBand="0" w:noVBand="1"/>
      </w:tblPr>
      <w:tblGrid>
        <w:gridCol w:w="7724"/>
        <w:gridCol w:w="1766"/>
        <w:gridCol w:w="1560"/>
        <w:gridCol w:w="1560"/>
        <w:gridCol w:w="1560"/>
      </w:tblGrid>
      <w:tr w:rsidR="00F040D3" w:rsidRPr="00F929BD" w:rsidTr="00FA0AF8">
        <w:tc>
          <w:tcPr>
            <w:tcW w:w="8467" w:type="dxa"/>
          </w:tcPr>
          <w:p w:rsidR="00862034" w:rsidRPr="00F929BD" w:rsidRDefault="00862034" w:rsidP="00D064DD">
            <w:pPr>
              <w:jc w:val="center"/>
              <w:rPr>
                <w:rFonts w:ascii="Times New Roman" w:hAnsi="Times New Roman" w:cs="Times New Roman"/>
                <w:sz w:val="20"/>
                <w:szCs w:val="20"/>
              </w:rPr>
            </w:pPr>
            <w:r w:rsidRPr="00F929BD">
              <w:rPr>
                <w:rFonts w:ascii="Times New Roman" w:hAnsi="Times New Roman" w:cs="Times New Roman"/>
                <w:sz w:val="20"/>
                <w:szCs w:val="20"/>
              </w:rPr>
              <w:t>Madde</w:t>
            </w:r>
          </w:p>
        </w:tc>
        <w:tc>
          <w:tcPr>
            <w:tcW w:w="1548" w:type="dxa"/>
          </w:tcPr>
          <w:p w:rsidR="00862034" w:rsidRPr="00F929BD" w:rsidRDefault="00862034" w:rsidP="00D064DD">
            <w:pPr>
              <w:jc w:val="center"/>
              <w:rPr>
                <w:rFonts w:ascii="Times New Roman" w:hAnsi="Times New Roman" w:cs="Times New Roman"/>
                <w:sz w:val="20"/>
                <w:szCs w:val="20"/>
              </w:rPr>
            </w:pPr>
            <w:r w:rsidRPr="00F929BD">
              <w:rPr>
                <w:rFonts w:ascii="Times New Roman" w:hAnsi="Times New Roman" w:cs="Times New Roman"/>
                <w:sz w:val="20"/>
                <w:szCs w:val="20"/>
              </w:rPr>
              <w:t>0</w:t>
            </w:r>
          </w:p>
        </w:tc>
        <w:tc>
          <w:tcPr>
            <w:tcW w:w="1372" w:type="dxa"/>
          </w:tcPr>
          <w:p w:rsidR="00862034" w:rsidRPr="00F929BD" w:rsidRDefault="00862034" w:rsidP="00D064DD">
            <w:pPr>
              <w:jc w:val="center"/>
              <w:rPr>
                <w:rFonts w:ascii="Times New Roman" w:hAnsi="Times New Roman" w:cs="Times New Roman"/>
                <w:sz w:val="20"/>
                <w:szCs w:val="20"/>
              </w:rPr>
            </w:pPr>
            <w:r w:rsidRPr="00F929BD">
              <w:rPr>
                <w:rFonts w:ascii="Times New Roman" w:hAnsi="Times New Roman" w:cs="Times New Roman"/>
                <w:sz w:val="20"/>
                <w:szCs w:val="20"/>
              </w:rPr>
              <w:t>1</w:t>
            </w:r>
          </w:p>
        </w:tc>
        <w:tc>
          <w:tcPr>
            <w:tcW w:w="1372" w:type="dxa"/>
          </w:tcPr>
          <w:p w:rsidR="00862034" w:rsidRPr="00F929BD" w:rsidRDefault="00862034" w:rsidP="00D064DD">
            <w:pPr>
              <w:jc w:val="center"/>
              <w:rPr>
                <w:rFonts w:ascii="Times New Roman" w:hAnsi="Times New Roman" w:cs="Times New Roman"/>
                <w:sz w:val="20"/>
                <w:szCs w:val="20"/>
              </w:rPr>
            </w:pPr>
            <w:r w:rsidRPr="00F929BD">
              <w:rPr>
                <w:rFonts w:ascii="Times New Roman" w:hAnsi="Times New Roman" w:cs="Times New Roman"/>
                <w:sz w:val="20"/>
                <w:szCs w:val="20"/>
              </w:rPr>
              <w:t>2</w:t>
            </w:r>
          </w:p>
        </w:tc>
        <w:tc>
          <w:tcPr>
            <w:tcW w:w="1411" w:type="dxa"/>
          </w:tcPr>
          <w:p w:rsidR="00862034" w:rsidRPr="00F929BD" w:rsidRDefault="00862034" w:rsidP="00D064DD">
            <w:pPr>
              <w:jc w:val="center"/>
              <w:rPr>
                <w:rFonts w:ascii="Times New Roman" w:hAnsi="Times New Roman" w:cs="Times New Roman"/>
                <w:sz w:val="20"/>
                <w:szCs w:val="20"/>
              </w:rPr>
            </w:pPr>
            <w:r w:rsidRPr="00F929BD">
              <w:rPr>
                <w:rFonts w:ascii="Times New Roman" w:hAnsi="Times New Roman" w:cs="Times New Roman"/>
                <w:sz w:val="20"/>
                <w:szCs w:val="20"/>
              </w:rPr>
              <w:t>3</w:t>
            </w:r>
          </w:p>
        </w:tc>
      </w:tr>
      <w:tr w:rsidR="00F040D3" w:rsidRPr="00F929BD" w:rsidTr="00FA0AF8">
        <w:tc>
          <w:tcPr>
            <w:tcW w:w="8467" w:type="dxa"/>
          </w:tcPr>
          <w:p w:rsidR="00862034" w:rsidRPr="00F929BD" w:rsidRDefault="00862034" w:rsidP="00000281">
            <w:pPr>
              <w:rPr>
                <w:rFonts w:ascii="Times New Roman" w:hAnsi="Times New Roman" w:cs="Times New Roman"/>
                <w:sz w:val="20"/>
                <w:szCs w:val="20"/>
              </w:rPr>
            </w:pPr>
            <w:r w:rsidRPr="00F929BD">
              <w:rPr>
                <w:rFonts w:ascii="Times New Roman" w:hAnsi="Times New Roman" w:cs="Times New Roman"/>
                <w:sz w:val="20"/>
                <w:szCs w:val="20"/>
              </w:rPr>
              <w:t xml:space="preserve">1- Fakültenizin, hizmet ettiği toplum içerisindekilere yönelik açık, anlaşılır bir sosyal </w:t>
            </w:r>
            <w:proofErr w:type="gramStart"/>
            <w:r w:rsidRPr="00F929BD">
              <w:rPr>
                <w:rFonts w:ascii="Times New Roman" w:hAnsi="Times New Roman" w:cs="Times New Roman"/>
                <w:sz w:val="20"/>
                <w:szCs w:val="20"/>
              </w:rPr>
              <w:t>misyonu</w:t>
            </w:r>
            <w:proofErr w:type="gramEnd"/>
            <w:r w:rsidRPr="00F929BD">
              <w:rPr>
                <w:rFonts w:ascii="Times New Roman" w:hAnsi="Times New Roman" w:cs="Times New Roman"/>
                <w:sz w:val="20"/>
                <w:szCs w:val="20"/>
              </w:rPr>
              <w:t>/söylemi var mıdır?</w:t>
            </w:r>
            <w:r w:rsidR="00000281" w:rsidRPr="00F929BD">
              <w:rPr>
                <w:rFonts w:ascii="Times New Roman" w:hAnsi="Times New Roman" w:cs="Times New Roman"/>
                <w:sz w:val="20"/>
                <w:szCs w:val="20"/>
              </w:rPr>
              <w:t xml:space="preserve"> Açıklama: Okulunuzun sosyal hesap verilebilirlik değerleri, şu anki</w:t>
            </w:r>
            <w:r w:rsidR="00D41B04" w:rsidRPr="00F929BD">
              <w:rPr>
                <w:rFonts w:ascii="Times New Roman" w:hAnsi="Times New Roman" w:cs="Times New Roman"/>
                <w:sz w:val="20"/>
                <w:szCs w:val="20"/>
              </w:rPr>
              <w:t xml:space="preserve"> ve geleceğe yönelik hasta </w:t>
            </w:r>
            <w:proofErr w:type="spellStart"/>
            <w:r w:rsidR="00D41B04" w:rsidRPr="00F929BD">
              <w:rPr>
                <w:rFonts w:ascii="Times New Roman" w:hAnsi="Times New Roman" w:cs="Times New Roman"/>
                <w:sz w:val="20"/>
                <w:szCs w:val="20"/>
              </w:rPr>
              <w:t>popul</w:t>
            </w:r>
            <w:r w:rsidR="00000281" w:rsidRPr="00F929BD">
              <w:rPr>
                <w:rFonts w:ascii="Times New Roman" w:hAnsi="Times New Roman" w:cs="Times New Roman"/>
                <w:sz w:val="20"/>
                <w:szCs w:val="20"/>
              </w:rPr>
              <w:t>asyonun</w:t>
            </w:r>
            <w:proofErr w:type="spellEnd"/>
            <w:r w:rsidR="00000281" w:rsidRPr="00F929BD">
              <w:rPr>
                <w:rFonts w:ascii="Times New Roman" w:hAnsi="Times New Roman" w:cs="Times New Roman"/>
                <w:sz w:val="20"/>
                <w:szCs w:val="20"/>
              </w:rPr>
              <w:t xml:space="preserve"> ihtiyaçlarından esinlenerek kurulmuş olmalıdır.</w:t>
            </w:r>
          </w:p>
        </w:tc>
        <w:tc>
          <w:tcPr>
            <w:tcW w:w="1548" w:type="dxa"/>
          </w:tcPr>
          <w:p w:rsidR="00862034" w:rsidRPr="00F929BD" w:rsidRDefault="00862034">
            <w:pPr>
              <w:rPr>
                <w:rFonts w:ascii="Times New Roman" w:hAnsi="Times New Roman" w:cs="Times New Roman"/>
                <w:sz w:val="20"/>
                <w:szCs w:val="20"/>
              </w:rPr>
            </w:pPr>
            <w:r w:rsidRPr="00F929BD">
              <w:rPr>
                <w:rFonts w:ascii="Times New Roman" w:hAnsi="Times New Roman" w:cs="Times New Roman"/>
                <w:sz w:val="20"/>
                <w:szCs w:val="20"/>
              </w:rPr>
              <w:t>Hayır yoktur</w:t>
            </w:r>
          </w:p>
        </w:tc>
        <w:tc>
          <w:tcPr>
            <w:tcW w:w="1372" w:type="dxa"/>
          </w:tcPr>
          <w:p w:rsidR="00862034" w:rsidRPr="00F929BD" w:rsidRDefault="00862034">
            <w:pPr>
              <w:rPr>
                <w:rFonts w:ascii="Times New Roman" w:hAnsi="Times New Roman" w:cs="Times New Roman"/>
                <w:sz w:val="20"/>
                <w:szCs w:val="20"/>
              </w:rPr>
            </w:pPr>
            <w:r w:rsidRPr="00F929BD">
              <w:rPr>
                <w:rFonts w:ascii="Times New Roman" w:hAnsi="Times New Roman" w:cs="Times New Roman"/>
                <w:sz w:val="20"/>
                <w:szCs w:val="20"/>
              </w:rPr>
              <w:t>Biraz vardır</w:t>
            </w:r>
          </w:p>
        </w:tc>
        <w:tc>
          <w:tcPr>
            <w:tcW w:w="1372" w:type="dxa"/>
          </w:tcPr>
          <w:p w:rsidR="00862034" w:rsidRPr="00F929BD" w:rsidRDefault="00862034">
            <w:pPr>
              <w:rPr>
                <w:rFonts w:ascii="Times New Roman" w:hAnsi="Times New Roman" w:cs="Times New Roman"/>
                <w:sz w:val="20"/>
                <w:szCs w:val="20"/>
              </w:rPr>
            </w:pPr>
            <w:r w:rsidRPr="00F929BD">
              <w:rPr>
                <w:rFonts w:ascii="Times New Roman" w:hAnsi="Times New Roman" w:cs="Times New Roman"/>
                <w:sz w:val="20"/>
                <w:szCs w:val="20"/>
              </w:rPr>
              <w:t>İyi bir şekilde var</w:t>
            </w:r>
          </w:p>
        </w:tc>
        <w:tc>
          <w:tcPr>
            <w:tcW w:w="1411" w:type="dxa"/>
          </w:tcPr>
          <w:p w:rsidR="00862034" w:rsidRPr="00F929BD" w:rsidRDefault="00862034">
            <w:pPr>
              <w:rPr>
                <w:rFonts w:ascii="Times New Roman" w:hAnsi="Times New Roman" w:cs="Times New Roman"/>
                <w:sz w:val="20"/>
                <w:szCs w:val="20"/>
              </w:rPr>
            </w:pPr>
            <w:r w:rsidRPr="00F929BD">
              <w:rPr>
                <w:rFonts w:ascii="Times New Roman" w:hAnsi="Times New Roman" w:cs="Times New Roman"/>
                <w:sz w:val="20"/>
                <w:szCs w:val="20"/>
              </w:rPr>
              <w:t>Mükemmel şekilde var</w:t>
            </w:r>
          </w:p>
        </w:tc>
      </w:tr>
      <w:tr w:rsidR="00F040D3" w:rsidRPr="00F929BD" w:rsidTr="00FA0AF8">
        <w:tc>
          <w:tcPr>
            <w:tcW w:w="8467" w:type="dxa"/>
          </w:tcPr>
          <w:p w:rsidR="00862034" w:rsidRPr="00F929BD" w:rsidRDefault="00000281" w:rsidP="00000281">
            <w:pPr>
              <w:rPr>
                <w:rFonts w:ascii="Times New Roman" w:hAnsi="Times New Roman" w:cs="Times New Roman"/>
                <w:sz w:val="20"/>
                <w:szCs w:val="20"/>
              </w:rPr>
            </w:pPr>
            <w:r w:rsidRPr="00F929BD">
              <w:rPr>
                <w:rFonts w:ascii="Times New Roman" w:hAnsi="Times New Roman" w:cs="Times New Roman"/>
                <w:sz w:val="20"/>
                <w:szCs w:val="20"/>
              </w:rPr>
              <w:t xml:space="preserve">2- Fakültenizin müfredatı, hizmet ettiği toplumun ihtiyaçlarını yansıtıyor mu? </w:t>
            </w:r>
            <w:r w:rsidR="00D064DD" w:rsidRPr="00F929BD">
              <w:rPr>
                <w:rFonts w:ascii="Times New Roman" w:hAnsi="Times New Roman" w:cs="Times New Roman"/>
                <w:sz w:val="20"/>
                <w:szCs w:val="20"/>
              </w:rPr>
              <w:t xml:space="preserve">Açıklama: Referans </w:t>
            </w:r>
            <w:proofErr w:type="spellStart"/>
            <w:r w:rsidR="00D064DD" w:rsidRPr="00F929BD">
              <w:rPr>
                <w:rFonts w:ascii="Times New Roman" w:hAnsi="Times New Roman" w:cs="Times New Roman"/>
                <w:sz w:val="20"/>
                <w:szCs w:val="20"/>
              </w:rPr>
              <w:t>popu</w:t>
            </w:r>
            <w:r w:rsidRPr="00F929BD">
              <w:rPr>
                <w:rFonts w:ascii="Times New Roman" w:hAnsi="Times New Roman" w:cs="Times New Roman"/>
                <w:sz w:val="20"/>
                <w:szCs w:val="20"/>
              </w:rPr>
              <w:t>lasyon</w:t>
            </w:r>
            <w:proofErr w:type="spellEnd"/>
            <w:r w:rsidRPr="00F929BD">
              <w:rPr>
                <w:rFonts w:ascii="Times New Roman" w:hAnsi="Times New Roman" w:cs="Times New Roman"/>
                <w:sz w:val="20"/>
                <w:szCs w:val="20"/>
              </w:rPr>
              <w:t xml:space="preserve"> (hizmet edilen toplum) tanınmalıdır. Toplumda yaşayanların ihtiyaçları ve öncelikleri, tüm paydaşlar düşünülerek tanınmalı ve ele alınmalıdır. Müfredatınız, okulunuzun hizmet verdiği toplumun sağlık sistemini, iş gücünü ve öncelikli ihtiyaçlarını yansıtmalıdır.</w:t>
            </w:r>
          </w:p>
        </w:tc>
        <w:tc>
          <w:tcPr>
            <w:tcW w:w="1548" w:type="dxa"/>
          </w:tcPr>
          <w:p w:rsidR="00862034" w:rsidRPr="00F929BD" w:rsidRDefault="00000281">
            <w:pPr>
              <w:rPr>
                <w:rFonts w:ascii="Times New Roman" w:hAnsi="Times New Roman" w:cs="Times New Roman"/>
                <w:sz w:val="20"/>
                <w:szCs w:val="20"/>
              </w:rPr>
            </w:pPr>
            <w:r w:rsidRPr="00F929BD">
              <w:rPr>
                <w:rFonts w:ascii="Times New Roman" w:hAnsi="Times New Roman" w:cs="Times New Roman"/>
                <w:sz w:val="20"/>
                <w:szCs w:val="20"/>
              </w:rPr>
              <w:t>Hayır yansıtmıyor</w:t>
            </w:r>
          </w:p>
        </w:tc>
        <w:tc>
          <w:tcPr>
            <w:tcW w:w="1372" w:type="dxa"/>
          </w:tcPr>
          <w:p w:rsidR="00862034" w:rsidRPr="00F929BD" w:rsidRDefault="00000281">
            <w:pPr>
              <w:rPr>
                <w:rFonts w:ascii="Times New Roman" w:hAnsi="Times New Roman" w:cs="Times New Roman"/>
                <w:sz w:val="20"/>
                <w:szCs w:val="20"/>
              </w:rPr>
            </w:pPr>
            <w:r w:rsidRPr="00F929BD">
              <w:rPr>
                <w:rFonts w:ascii="Times New Roman" w:hAnsi="Times New Roman" w:cs="Times New Roman"/>
                <w:sz w:val="20"/>
                <w:szCs w:val="20"/>
              </w:rPr>
              <w:t>Biraz yansıtıyor</w:t>
            </w:r>
          </w:p>
        </w:tc>
        <w:tc>
          <w:tcPr>
            <w:tcW w:w="1372" w:type="dxa"/>
          </w:tcPr>
          <w:p w:rsidR="00862034" w:rsidRPr="00F929BD" w:rsidRDefault="00000281">
            <w:pPr>
              <w:rPr>
                <w:rFonts w:ascii="Times New Roman" w:hAnsi="Times New Roman" w:cs="Times New Roman"/>
                <w:sz w:val="20"/>
                <w:szCs w:val="20"/>
              </w:rPr>
            </w:pPr>
            <w:r w:rsidRPr="00F929BD">
              <w:rPr>
                <w:rFonts w:ascii="Times New Roman" w:hAnsi="Times New Roman" w:cs="Times New Roman"/>
                <w:sz w:val="20"/>
                <w:szCs w:val="20"/>
              </w:rPr>
              <w:t>İyi yansıtıyor</w:t>
            </w:r>
          </w:p>
        </w:tc>
        <w:tc>
          <w:tcPr>
            <w:tcW w:w="1411" w:type="dxa"/>
          </w:tcPr>
          <w:p w:rsidR="00862034" w:rsidRPr="00F929BD" w:rsidRDefault="00000281">
            <w:pPr>
              <w:rPr>
                <w:rFonts w:ascii="Times New Roman" w:hAnsi="Times New Roman" w:cs="Times New Roman"/>
                <w:sz w:val="20"/>
                <w:szCs w:val="20"/>
              </w:rPr>
            </w:pPr>
            <w:r w:rsidRPr="00F929BD">
              <w:rPr>
                <w:rFonts w:ascii="Times New Roman" w:hAnsi="Times New Roman" w:cs="Times New Roman"/>
                <w:sz w:val="20"/>
                <w:szCs w:val="20"/>
              </w:rPr>
              <w:t>Mükemmel yansıtıyor</w:t>
            </w:r>
          </w:p>
        </w:tc>
      </w:tr>
      <w:tr w:rsidR="00F040D3" w:rsidRPr="00F929BD" w:rsidTr="00FA0AF8">
        <w:tc>
          <w:tcPr>
            <w:tcW w:w="8467" w:type="dxa"/>
          </w:tcPr>
          <w:p w:rsidR="00862034" w:rsidRPr="00F929BD" w:rsidRDefault="00D41B04">
            <w:pPr>
              <w:rPr>
                <w:rFonts w:ascii="Times New Roman" w:hAnsi="Times New Roman" w:cs="Times New Roman"/>
                <w:sz w:val="20"/>
                <w:szCs w:val="20"/>
              </w:rPr>
            </w:pPr>
            <w:r w:rsidRPr="00F929BD">
              <w:rPr>
                <w:rFonts w:ascii="Times New Roman" w:hAnsi="Times New Roman" w:cs="Times New Roman"/>
                <w:sz w:val="20"/>
                <w:szCs w:val="20"/>
              </w:rPr>
              <w:t xml:space="preserve">3- Okulunuzun çalışırken destek aldığı topluluklar ortaklar ve paydaşlar var mı? Açıklama: Okulunuz, referans </w:t>
            </w:r>
            <w:proofErr w:type="spellStart"/>
            <w:r w:rsidRPr="00F929BD">
              <w:rPr>
                <w:rFonts w:ascii="Times New Roman" w:hAnsi="Times New Roman" w:cs="Times New Roman"/>
                <w:sz w:val="20"/>
                <w:szCs w:val="20"/>
              </w:rPr>
              <w:t>populasyonların</w:t>
            </w:r>
            <w:proofErr w:type="spellEnd"/>
            <w:r w:rsidRPr="00F929BD">
              <w:rPr>
                <w:rFonts w:ascii="Times New Roman" w:hAnsi="Times New Roman" w:cs="Times New Roman"/>
                <w:sz w:val="20"/>
                <w:szCs w:val="20"/>
              </w:rPr>
              <w:t xml:space="preserve"> (hizmet edilen toplum) öncelikli sağlık ve sosyal ihtiyaçlarına yanıt vermek için, ilgili tüm paydaşlarla işbirliği yapmalıdır. İlgili tüm paydaşlar, eğitim, araştırma ve hizmet programlarının tasarımı, uygulanması ve değerlendirilmesinde sürekli ve etkin istişareler yaparak stratejik karar alma süreçlerine anlamlı bir şekilde dâhil edilmelidir.</w:t>
            </w:r>
          </w:p>
        </w:tc>
        <w:tc>
          <w:tcPr>
            <w:tcW w:w="1548" w:type="dxa"/>
          </w:tcPr>
          <w:p w:rsidR="00862034" w:rsidRPr="00F929BD" w:rsidRDefault="00D41B04">
            <w:pPr>
              <w:rPr>
                <w:rFonts w:ascii="Times New Roman" w:hAnsi="Times New Roman" w:cs="Times New Roman"/>
                <w:sz w:val="20"/>
                <w:szCs w:val="20"/>
              </w:rPr>
            </w:pPr>
            <w:r w:rsidRPr="00F929BD">
              <w:rPr>
                <w:rFonts w:ascii="Times New Roman" w:hAnsi="Times New Roman" w:cs="Times New Roman"/>
                <w:sz w:val="20"/>
                <w:szCs w:val="20"/>
              </w:rPr>
              <w:t>Hayır yok</w:t>
            </w:r>
          </w:p>
        </w:tc>
        <w:tc>
          <w:tcPr>
            <w:tcW w:w="1372" w:type="dxa"/>
          </w:tcPr>
          <w:p w:rsidR="00862034" w:rsidRPr="00F929BD" w:rsidRDefault="00D41B04">
            <w:pPr>
              <w:rPr>
                <w:rFonts w:ascii="Times New Roman" w:hAnsi="Times New Roman" w:cs="Times New Roman"/>
                <w:sz w:val="20"/>
                <w:szCs w:val="20"/>
              </w:rPr>
            </w:pPr>
            <w:r w:rsidRPr="00F929BD">
              <w:rPr>
                <w:rFonts w:ascii="Times New Roman" w:hAnsi="Times New Roman" w:cs="Times New Roman"/>
                <w:sz w:val="20"/>
                <w:szCs w:val="20"/>
              </w:rPr>
              <w:t>Biraz var</w:t>
            </w:r>
          </w:p>
        </w:tc>
        <w:tc>
          <w:tcPr>
            <w:tcW w:w="1372" w:type="dxa"/>
          </w:tcPr>
          <w:p w:rsidR="00862034" w:rsidRPr="00F929BD" w:rsidRDefault="00D41B04">
            <w:pPr>
              <w:rPr>
                <w:rFonts w:ascii="Times New Roman" w:hAnsi="Times New Roman" w:cs="Times New Roman"/>
                <w:sz w:val="20"/>
                <w:szCs w:val="20"/>
              </w:rPr>
            </w:pPr>
            <w:r w:rsidRPr="00F929BD">
              <w:rPr>
                <w:rFonts w:ascii="Times New Roman" w:hAnsi="Times New Roman" w:cs="Times New Roman"/>
                <w:sz w:val="20"/>
                <w:szCs w:val="20"/>
              </w:rPr>
              <w:t>İyi bir derecede var</w:t>
            </w:r>
          </w:p>
        </w:tc>
        <w:tc>
          <w:tcPr>
            <w:tcW w:w="1411" w:type="dxa"/>
          </w:tcPr>
          <w:p w:rsidR="00862034" w:rsidRPr="00F929BD" w:rsidRDefault="00D41B04">
            <w:pPr>
              <w:rPr>
                <w:rFonts w:ascii="Times New Roman" w:hAnsi="Times New Roman" w:cs="Times New Roman"/>
                <w:sz w:val="20"/>
                <w:szCs w:val="20"/>
              </w:rPr>
            </w:pPr>
            <w:r w:rsidRPr="00F929BD">
              <w:rPr>
                <w:rFonts w:ascii="Times New Roman" w:hAnsi="Times New Roman" w:cs="Times New Roman"/>
                <w:sz w:val="20"/>
                <w:szCs w:val="20"/>
              </w:rPr>
              <w:t>Mükemmel derecede var</w:t>
            </w:r>
          </w:p>
        </w:tc>
      </w:tr>
      <w:tr w:rsidR="00F040D3" w:rsidRPr="00F929BD" w:rsidTr="00FA0AF8">
        <w:tc>
          <w:tcPr>
            <w:tcW w:w="8467" w:type="dxa"/>
          </w:tcPr>
          <w:p w:rsidR="00862034" w:rsidRPr="00F929BD" w:rsidRDefault="00D41B04">
            <w:pPr>
              <w:rPr>
                <w:rFonts w:ascii="Times New Roman" w:hAnsi="Times New Roman" w:cs="Times New Roman"/>
                <w:sz w:val="20"/>
                <w:szCs w:val="20"/>
              </w:rPr>
            </w:pPr>
            <w:r w:rsidRPr="00F929BD">
              <w:rPr>
                <w:rFonts w:ascii="Times New Roman" w:hAnsi="Times New Roman" w:cs="Times New Roman"/>
                <w:sz w:val="20"/>
                <w:szCs w:val="20"/>
              </w:rPr>
              <w:t>4- Müfredatınız içerisinde, tıbbi bağlamda diğer kültürleri ve sosyal durumları (belirleyiciler) öğreniyor musunuz? Açıklama: Müfredatınız, okulunuzun hizmet verdiği toplumun sağlık sistemini, iş gücünü ve öncelikli ihtiyaçlarını yansıtmalıdır.</w:t>
            </w:r>
          </w:p>
        </w:tc>
        <w:tc>
          <w:tcPr>
            <w:tcW w:w="1548"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Hayır öğrenmiyorum</w:t>
            </w:r>
          </w:p>
        </w:tc>
        <w:tc>
          <w:tcPr>
            <w:tcW w:w="1372"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Biraz öğreniyorum</w:t>
            </w:r>
          </w:p>
        </w:tc>
        <w:tc>
          <w:tcPr>
            <w:tcW w:w="1372"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İyi bir derecede öğreniyorum</w:t>
            </w:r>
          </w:p>
        </w:tc>
        <w:tc>
          <w:tcPr>
            <w:tcW w:w="1411"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Mükemmel derecede öğreniyorum</w:t>
            </w:r>
          </w:p>
        </w:tc>
      </w:tr>
      <w:tr w:rsidR="00F040D3" w:rsidRPr="00F929BD" w:rsidTr="00FA0AF8">
        <w:tc>
          <w:tcPr>
            <w:tcW w:w="8467"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 xml:space="preserve">5- Uygulamalı (klinik ve saha) eğitimlerinizi yaptığınız yerler hizmet vereceğiniz toplumun özelliklerini yansıtıyor mu? Açıklama: Öğretim alanlarındaki hastalar, hizmet verdiğiniz nüfusu yansıtmalıdır. Erken ve kapsamlı toplum temelli öğrenme deneyimleri ile </w:t>
            </w:r>
            <w:proofErr w:type="spellStart"/>
            <w:r w:rsidRPr="00F929BD">
              <w:rPr>
                <w:rFonts w:ascii="Times New Roman" w:hAnsi="Times New Roman" w:cs="Times New Roman"/>
                <w:sz w:val="20"/>
                <w:szCs w:val="20"/>
              </w:rPr>
              <w:t>mesleklerarası</w:t>
            </w:r>
            <w:proofErr w:type="spellEnd"/>
            <w:r w:rsidRPr="00F929BD">
              <w:rPr>
                <w:rFonts w:ascii="Times New Roman" w:hAnsi="Times New Roman" w:cs="Times New Roman"/>
                <w:sz w:val="20"/>
                <w:szCs w:val="20"/>
              </w:rPr>
              <w:t xml:space="preserve"> öğrenme ve uygulama fırsatları olmalıdır.</w:t>
            </w:r>
          </w:p>
        </w:tc>
        <w:tc>
          <w:tcPr>
            <w:tcW w:w="1548"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Hayır yansıtmıyor</w:t>
            </w:r>
          </w:p>
        </w:tc>
        <w:tc>
          <w:tcPr>
            <w:tcW w:w="1372"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Biraz yansıtıyor</w:t>
            </w:r>
          </w:p>
        </w:tc>
        <w:tc>
          <w:tcPr>
            <w:tcW w:w="1372"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İyi yansıtıyor</w:t>
            </w:r>
          </w:p>
        </w:tc>
        <w:tc>
          <w:tcPr>
            <w:tcW w:w="1411"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Mükemmel yansıtıyor</w:t>
            </w:r>
          </w:p>
        </w:tc>
      </w:tr>
      <w:tr w:rsidR="00F040D3" w:rsidRPr="00F929BD" w:rsidTr="00FA0AF8">
        <w:tc>
          <w:tcPr>
            <w:tcW w:w="8467"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 xml:space="preserve">6- Eğitim programınızdaki zorunlu dersler topluma dayalı öğrenmeyi içeriyor mu? Açıklama: Öğrenme hedefleriniz, mevcut ve öngörülen sağlık bakımı ihtiyaçlarına dayanmaktadır. Öğrenciler ve okulda çalışan personel için profesyonellik, sosyal hesap verilebilirlik ve </w:t>
            </w:r>
            <w:proofErr w:type="spellStart"/>
            <w:r w:rsidRPr="00F929BD">
              <w:rPr>
                <w:rFonts w:ascii="Times New Roman" w:hAnsi="Times New Roman" w:cs="Times New Roman"/>
                <w:sz w:val="20"/>
                <w:szCs w:val="20"/>
              </w:rPr>
              <w:t>mesleklerarası</w:t>
            </w:r>
            <w:proofErr w:type="spellEnd"/>
            <w:r w:rsidRPr="00F929BD">
              <w:rPr>
                <w:rFonts w:ascii="Times New Roman" w:hAnsi="Times New Roman" w:cs="Times New Roman"/>
                <w:sz w:val="20"/>
                <w:szCs w:val="20"/>
              </w:rPr>
              <w:t xml:space="preserve"> eğitim kavramlarına odaklanan öğrenme fırsatları üzerine bir program olmalıdır. Öğretim alanlarındaki hastalar, hizmet verdiğiniz nüfusu yansıtmalıdır. Erken ve kapsamlı toplum temelli öğrenme deneyimleri ile </w:t>
            </w:r>
            <w:proofErr w:type="spellStart"/>
            <w:r w:rsidRPr="00F929BD">
              <w:rPr>
                <w:rFonts w:ascii="Times New Roman" w:hAnsi="Times New Roman" w:cs="Times New Roman"/>
                <w:sz w:val="20"/>
                <w:szCs w:val="20"/>
              </w:rPr>
              <w:t>mesleklerarası</w:t>
            </w:r>
            <w:proofErr w:type="spellEnd"/>
            <w:r w:rsidRPr="00F929BD">
              <w:rPr>
                <w:rFonts w:ascii="Times New Roman" w:hAnsi="Times New Roman" w:cs="Times New Roman"/>
                <w:sz w:val="20"/>
                <w:szCs w:val="20"/>
              </w:rPr>
              <w:t xml:space="preserve"> öğrenme ve uygulama fırsatları olmalıdır.</w:t>
            </w:r>
          </w:p>
        </w:tc>
        <w:tc>
          <w:tcPr>
            <w:tcW w:w="1548"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Hayır içermiyor</w:t>
            </w:r>
          </w:p>
        </w:tc>
        <w:tc>
          <w:tcPr>
            <w:tcW w:w="1372"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Biraz içeriyor</w:t>
            </w:r>
          </w:p>
        </w:tc>
        <w:tc>
          <w:tcPr>
            <w:tcW w:w="1372"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İyi bir derecede içeriyor</w:t>
            </w:r>
          </w:p>
        </w:tc>
        <w:tc>
          <w:tcPr>
            <w:tcW w:w="1411" w:type="dxa"/>
          </w:tcPr>
          <w:p w:rsidR="00862034" w:rsidRPr="00F929BD" w:rsidRDefault="00F040D3">
            <w:pPr>
              <w:rPr>
                <w:rFonts w:ascii="Times New Roman" w:hAnsi="Times New Roman" w:cs="Times New Roman"/>
                <w:sz w:val="20"/>
                <w:szCs w:val="20"/>
              </w:rPr>
            </w:pPr>
            <w:r w:rsidRPr="00F929BD">
              <w:rPr>
                <w:rFonts w:ascii="Times New Roman" w:hAnsi="Times New Roman" w:cs="Times New Roman"/>
                <w:sz w:val="20"/>
                <w:szCs w:val="20"/>
              </w:rPr>
              <w:t>Mükemmel derecede içeriyor</w:t>
            </w:r>
          </w:p>
        </w:tc>
      </w:tr>
      <w:tr w:rsidR="00F040D3" w:rsidRPr="00F929BD" w:rsidTr="00FA0AF8">
        <w:tc>
          <w:tcPr>
            <w:tcW w:w="8467" w:type="dxa"/>
          </w:tcPr>
          <w:p w:rsidR="00862034" w:rsidRPr="00F929BD" w:rsidRDefault="00FA0AF8">
            <w:pPr>
              <w:rPr>
                <w:rFonts w:ascii="Times New Roman" w:hAnsi="Times New Roman" w:cs="Times New Roman"/>
                <w:sz w:val="20"/>
                <w:szCs w:val="20"/>
              </w:rPr>
            </w:pPr>
            <w:r w:rsidRPr="00F929BD">
              <w:rPr>
                <w:rFonts w:ascii="Times New Roman" w:hAnsi="Times New Roman" w:cs="Times New Roman"/>
                <w:sz w:val="20"/>
                <w:szCs w:val="20"/>
              </w:rPr>
              <w:t xml:space="preserve">7- Sınıfınız/Döneminiz, içinde bulunduğunuz toplumun </w:t>
            </w:r>
            <w:proofErr w:type="spellStart"/>
            <w:r w:rsidRPr="00F929BD">
              <w:rPr>
                <w:rFonts w:ascii="Times New Roman" w:hAnsi="Times New Roman" w:cs="Times New Roman"/>
                <w:sz w:val="20"/>
                <w:szCs w:val="20"/>
              </w:rPr>
              <w:t>sosyodemografik</w:t>
            </w:r>
            <w:proofErr w:type="spellEnd"/>
            <w:r w:rsidRPr="00F929BD">
              <w:rPr>
                <w:rFonts w:ascii="Times New Roman" w:hAnsi="Times New Roman" w:cs="Times New Roman"/>
                <w:sz w:val="20"/>
                <w:szCs w:val="20"/>
              </w:rPr>
              <w:t xml:space="preserve"> özelliklerini yansıtıyor mu? Açıklama: Sınıfınızdaki öğrenciler, ülkenin her kesiminin, özellikle de toplumun yetersiz hizmet alan bölümünün </w:t>
            </w:r>
            <w:proofErr w:type="spellStart"/>
            <w:r w:rsidRPr="00F929BD">
              <w:rPr>
                <w:rFonts w:ascii="Times New Roman" w:hAnsi="Times New Roman" w:cs="Times New Roman"/>
                <w:sz w:val="20"/>
                <w:szCs w:val="20"/>
              </w:rPr>
              <w:t>sosyo</w:t>
            </w:r>
            <w:proofErr w:type="spellEnd"/>
            <w:r w:rsidRPr="00F929BD">
              <w:rPr>
                <w:rFonts w:ascii="Times New Roman" w:hAnsi="Times New Roman" w:cs="Times New Roman"/>
                <w:sz w:val="20"/>
                <w:szCs w:val="20"/>
              </w:rPr>
              <w:t>-demografik özelliklerini yansıtmalıdır.</w:t>
            </w:r>
          </w:p>
        </w:tc>
        <w:tc>
          <w:tcPr>
            <w:tcW w:w="1548" w:type="dxa"/>
          </w:tcPr>
          <w:p w:rsidR="00862034" w:rsidRPr="00F929BD" w:rsidRDefault="00FA0AF8">
            <w:pPr>
              <w:rPr>
                <w:rFonts w:ascii="Times New Roman" w:hAnsi="Times New Roman" w:cs="Times New Roman"/>
                <w:sz w:val="20"/>
                <w:szCs w:val="20"/>
              </w:rPr>
            </w:pPr>
            <w:r w:rsidRPr="00F929BD">
              <w:rPr>
                <w:rFonts w:ascii="Times New Roman" w:hAnsi="Times New Roman" w:cs="Times New Roman"/>
                <w:sz w:val="20"/>
                <w:szCs w:val="20"/>
              </w:rPr>
              <w:t>Hayır yansıtmıyor</w:t>
            </w:r>
          </w:p>
        </w:tc>
        <w:tc>
          <w:tcPr>
            <w:tcW w:w="1372" w:type="dxa"/>
          </w:tcPr>
          <w:p w:rsidR="00862034" w:rsidRPr="00F929BD" w:rsidRDefault="00FA0AF8">
            <w:pPr>
              <w:rPr>
                <w:rFonts w:ascii="Times New Roman" w:hAnsi="Times New Roman" w:cs="Times New Roman"/>
                <w:sz w:val="20"/>
                <w:szCs w:val="20"/>
              </w:rPr>
            </w:pPr>
            <w:r w:rsidRPr="00F929BD">
              <w:rPr>
                <w:rFonts w:ascii="Times New Roman" w:hAnsi="Times New Roman" w:cs="Times New Roman"/>
                <w:sz w:val="20"/>
                <w:szCs w:val="20"/>
              </w:rPr>
              <w:t>Biraz yansıtıyor</w:t>
            </w:r>
          </w:p>
        </w:tc>
        <w:tc>
          <w:tcPr>
            <w:tcW w:w="1372" w:type="dxa"/>
          </w:tcPr>
          <w:p w:rsidR="00862034" w:rsidRPr="00F929BD" w:rsidRDefault="00FA0AF8">
            <w:pPr>
              <w:rPr>
                <w:rFonts w:ascii="Times New Roman" w:hAnsi="Times New Roman" w:cs="Times New Roman"/>
                <w:sz w:val="20"/>
                <w:szCs w:val="20"/>
              </w:rPr>
            </w:pPr>
            <w:r w:rsidRPr="00F929BD">
              <w:rPr>
                <w:rFonts w:ascii="Times New Roman" w:hAnsi="Times New Roman" w:cs="Times New Roman"/>
                <w:sz w:val="20"/>
                <w:szCs w:val="20"/>
              </w:rPr>
              <w:t>İyi yansıtıyor</w:t>
            </w:r>
          </w:p>
        </w:tc>
        <w:tc>
          <w:tcPr>
            <w:tcW w:w="1411" w:type="dxa"/>
          </w:tcPr>
          <w:p w:rsidR="00862034" w:rsidRPr="00F929BD" w:rsidRDefault="00FA0AF8">
            <w:pPr>
              <w:rPr>
                <w:rFonts w:ascii="Times New Roman" w:hAnsi="Times New Roman" w:cs="Times New Roman"/>
                <w:sz w:val="20"/>
                <w:szCs w:val="20"/>
              </w:rPr>
            </w:pPr>
            <w:r w:rsidRPr="00F929BD">
              <w:rPr>
                <w:rFonts w:ascii="Times New Roman" w:hAnsi="Times New Roman" w:cs="Times New Roman"/>
                <w:sz w:val="20"/>
                <w:szCs w:val="20"/>
              </w:rPr>
              <w:t>Mükemmel yansıtıyor</w:t>
            </w:r>
          </w:p>
        </w:tc>
      </w:tr>
      <w:tr w:rsidR="00FA0AF8" w:rsidRPr="00F929BD" w:rsidTr="00FA0AF8">
        <w:tc>
          <w:tcPr>
            <w:tcW w:w="8467"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lastRenderedPageBreak/>
              <w:t xml:space="preserve">8- Eğiticilerinizin/Öğretim görevlilerinizin özellikleri, içinde bulunduğunuz toplumun </w:t>
            </w:r>
            <w:proofErr w:type="spellStart"/>
            <w:r w:rsidRPr="00F929BD">
              <w:rPr>
                <w:rFonts w:ascii="Times New Roman" w:hAnsi="Times New Roman" w:cs="Times New Roman"/>
                <w:sz w:val="20"/>
                <w:szCs w:val="20"/>
              </w:rPr>
              <w:t>sosyodemografik</w:t>
            </w:r>
            <w:proofErr w:type="spellEnd"/>
            <w:r w:rsidRPr="00F929BD">
              <w:rPr>
                <w:rFonts w:ascii="Times New Roman" w:hAnsi="Times New Roman" w:cs="Times New Roman"/>
                <w:sz w:val="20"/>
                <w:szCs w:val="20"/>
              </w:rPr>
              <w:t xml:space="preserve"> özelliklerini yansıtıyor mu? Açıklama: Öğretim görevlileriniz, referans nüfusumuzun demografik özelliklerini, klinik, biyomedikal ve sosyal bilimlerinin dengesini yansıtır ve sosyal hesap verilebilirlik kavramı ile eşleşmelidir. Yaşam boyu öğrenme, sürekli bir eğitim ve mesleki gelişim yoluyla sağlanmalıdır.</w:t>
            </w:r>
          </w:p>
        </w:tc>
        <w:tc>
          <w:tcPr>
            <w:tcW w:w="1548"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Hayır yansıtmıyor</w:t>
            </w:r>
          </w:p>
        </w:tc>
        <w:tc>
          <w:tcPr>
            <w:tcW w:w="1372"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Biraz yansıtıyor</w:t>
            </w:r>
          </w:p>
        </w:tc>
        <w:tc>
          <w:tcPr>
            <w:tcW w:w="1372"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İyi yansıtıyor</w:t>
            </w:r>
          </w:p>
        </w:tc>
        <w:tc>
          <w:tcPr>
            <w:tcW w:w="1411"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Mükemmel yansıtıyor</w:t>
            </w:r>
          </w:p>
        </w:tc>
      </w:tr>
      <w:tr w:rsidR="00FA0AF8" w:rsidRPr="00F929BD" w:rsidTr="00FA0AF8">
        <w:tc>
          <w:tcPr>
            <w:tcW w:w="8467"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9- Fakültedeki eğitiminiz sırasında edindiğiniz deneyimler, aynı zamanda topluma aktif bir şekilde katkı sağlıyor mu? Açıklama: Öğrenciler ve eğitimciler, değişen öncelikli sağlık ihtiyaçları ve toplum gelişimi ile ilgili sağlık hizmetinin sunumunda yer almalıdır.</w:t>
            </w:r>
          </w:p>
        </w:tc>
        <w:tc>
          <w:tcPr>
            <w:tcW w:w="1548"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Hayır sağlamıyor</w:t>
            </w:r>
          </w:p>
        </w:tc>
        <w:tc>
          <w:tcPr>
            <w:tcW w:w="1372"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Biraz sağlıyor</w:t>
            </w:r>
          </w:p>
        </w:tc>
        <w:tc>
          <w:tcPr>
            <w:tcW w:w="1372"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İyi bir şekilde sağlıyor</w:t>
            </w:r>
          </w:p>
        </w:tc>
        <w:tc>
          <w:tcPr>
            <w:tcW w:w="1411"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Mükemmel bir şekilde sağlıyor.</w:t>
            </w:r>
          </w:p>
        </w:tc>
      </w:tr>
      <w:tr w:rsidR="00FA0AF8" w:rsidRPr="00F929BD" w:rsidTr="00FA0AF8">
        <w:tc>
          <w:tcPr>
            <w:tcW w:w="8467"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10- Okulunuzda topluma dayalı araştırmalar yapılıyor mu? Açıklama: İlham veren ve okulun içinde bulunduğu toplumun / bölgenin / ulusun öncelikli sağlık ihtiyaçlarına cevap veren araştırmalar, müfredattaki öğrenciler için önemli bir bileşen ve istenen bir özellik olmalıdır. Toplum üzerinde belirgin yararlı etkileri olmalıdır.</w:t>
            </w:r>
          </w:p>
        </w:tc>
        <w:tc>
          <w:tcPr>
            <w:tcW w:w="1548"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Hayır yapılmıyor</w:t>
            </w:r>
          </w:p>
        </w:tc>
        <w:tc>
          <w:tcPr>
            <w:tcW w:w="1372"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Biraz yapılıyor</w:t>
            </w:r>
          </w:p>
        </w:tc>
        <w:tc>
          <w:tcPr>
            <w:tcW w:w="1372"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İyi bir şekilde yapılıyor</w:t>
            </w:r>
          </w:p>
        </w:tc>
        <w:tc>
          <w:tcPr>
            <w:tcW w:w="1411"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Mükemmel bir şekilde yapılıyor</w:t>
            </w:r>
          </w:p>
        </w:tc>
      </w:tr>
      <w:tr w:rsidR="00FA0AF8" w:rsidRPr="00F929BD" w:rsidTr="00FA0AF8">
        <w:tc>
          <w:tcPr>
            <w:tcW w:w="8467" w:type="dxa"/>
          </w:tcPr>
          <w:p w:rsidR="00FA0AF8" w:rsidRPr="00F929BD" w:rsidRDefault="00FA0AF8" w:rsidP="00FA0AF8">
            <w:pPr>
              <w:rPr>
                <w:rFonts w:ascii="Times New Roman" w:hAnsi="Times New Roman" w:cs="Times New Roman"/>
                <w:sz w:val="20"/>
                <w:szCs w:val="20"/>
              </w:rPr>
            </w:pPr>
            <w:r w:rsidRPr="00F929BD">
              <w:rPr>
                <w:rFonts w:ascii="Times New Roman" w:hAnsi="Times New Roman" w:cs="Times New Roman"/>
                <w:sz w:val="20"/>
                <w:szCs w:val="20"/>
              </w:rPr>
              <w:t>11- Okulunuz sizi aile hekimliği ya da pratisyen hekimliği tercih etmeniz konusunda cesaretlendiriyor mu? Açıklama: Okul “doğru ilacı doğru zamanda ve doğru yerde doğru ilacı uygulamak için” yeterli sayıda kalifiye hekim yetiştirmelidir. Sağlık sistemindeki değişimin liderleri olmak için uygun şekilde yetiştirilmeli ve nüfusun öncelikli sağlık ihtiyaçları ile ilgili kariyer seçmeleri için teşvik edilmelidir.</w:t>
            </w:r>
          </w:p>
        </w:tc>
        <w:tc>
          <w:tcPr>
            <w:tcW w:w="1548" w:type="dxa"/>
          </w:tcPr>
          <w:p w:rsidR="00FA0AF8" w:rsidRPr="00F929BD" w:rsidRDefault="00DF3129" w:rsidP="00FA0AF8">
            <w:pPr>
              <w:rPr>
                <w:rFonts w:ascii="Times New Roman" w:hAnsi="Times New Roman" w:cs="Times New Roman"/>
                <w:sz w:val="20"/>
                <w:szCs w:val="20"/>
              </w:rPr>
            </w:pPr>
            <w:r w:rsidRPr="00F929BD">
              <w:rPr>
                <w:rFonts w:ascii="Times New Roman" w:hAnsi="Times New Roman" w:cs="Times New Roman"/>
                <w:sz w:val="20"/>
                <w:szCs w:val="20"/>
              </w:rPr>
              <w:t>Hayır cesaretlendirmiyor.</w:t>
            </w:r>
          </w:p>
        </w:tc>
        <w:tc>
          <w:tcPr>
            <w:tcW w:w="1372" w:type="dxa"/>
          </w:tcPr>
          <w:p w:rsidR="00FA0AF8" w:rsidRPr="00F929BD" w:rsidRDefault="00DF3129" w:rsidP="00FA0AF8">
            <w:pPr>
              <w:rPr>
                <w:rFonts w:ascii="Times New Roman" w:hAnsi="Times New Roman" w:cs="Times New Roman"/>
                <w:sz w:val="20"/>
                <w:szCs w:val="20"/>
              </w:rPr>
            </w:pPr>
            <w:r w:rsidRPr="00F929BD">
              <w:rPr>
                <w:rFonts w:ascii="Times New Roman" w:hAnsi="Times New Roman" w:cs="Times New Roman"/>
                <w:sz w:val="20"/>
                <w:szCs w:val="20"/>
              </w:rPr>
              <w:t>Biraz cesaretlendiriyor</w:t>
            </w:r>
          </w:p>
        </w:tc>
        <w:tc>
          <w:tcPr>
            <w:tcW w:w="1372" w:type="dxa"/>
          </w:tcPr>
          <w:p w:rsidR="00FA0AF8" w:rsidRPr="00F929BD" w:rsidRDefault="00DF3129" w:rsidP="00FA0AF8">
            <w:pPr>
              <w:rPr>
                <w:rFonts w:ascii="Times New Roman" w:hAnsi="Times New Roman" w:cs="Times New Roman"/>
                <w:sz w:val="20"/>
                <w:szCs w:val="20"/>
              </w:rPr>
            </w:pPr>
            <w:r w:rsidRPr="00F929BD">
              <w:rPr>
                <w:rFonts w:ascii="Times New Roman" w:hAnsi="Times New Roman" w:cs="Times New Roman"/>
                <w:sz w:val="20"/>
                <w:szCs w:val="20"/>
              </w:rPr>
              <w:t>İyi bir şekilde cesaretlendiriyor</w:t>
            </w:r>
          </w:p>
        </w:tc>
        <w:tc>
          <w:tcPr>
            <w:tcW w:w="1411" w:type="dxa"/>
          </w:tcPr>
          <w:p w:rsidR="00FA0AF8" w:rsidRPr="00F929BD" w:rsidRDefault="00DF3129" w:rsidP="00FA0AF8">
            <w:pPr>
              <w:rPr>
                <w:rFonts w:ascii="Times New Roman" w:hAnsi="Times New Roman" w:cs="Times New Roman"/>
                <w:sz w:val="20"/>
                <w:szCs w:val="20"/>
              </w:rPr>
            </w:pPr>
            <w:r w:rsidRPr="00F929BD">
              <w:rPr>
                <w:rFonts w:ascii="Times New Roman" w:hAnsi="Times New Roman" w:cs="Times New Roman"/>
                <w:sz w:val="20"/>
                <w:szCs w:val="20"/>
              </w:rPr>
              <w:t>Mükemmel bir şekilde cesaretlendiriyor</w:t>
            </w:r>
          </w:p>
        </w:tc>
      </w:tr>
      <w:tr w:rsidR="00FA0AF8" w:rsidRPr="00F929BD" w:rsidTr="00FA0AF8">
        <w:tc>
          <w:tcPr>
            <w:tcW w:w="8467" w:type="dxa"/>
          </w:tcPr>
          <w:p w:rsidR="00FA0AF8" w:rsidRPr="00F929BD" w:rsidRDefault="00DF3129" w:rsidP="00FA0AF8">
            <w:pPr>
              <w:rPr>
                <w:rFonts w:ascii="Times New Roman" w:hAnsi="Times New Roman" w:cs="Times New Roman"/>
                <w:sz w:val="20"/>
                <w:szCs w:val="20"/>
              </w:rPr>
            </w:pPr>
            <w:r w:rsidRPr="00F929BD">
              <w:rPr>
                <w:rFonts w:ascii="Times New Roman" w:hAnsi="Times New Roman" w:cs="Times New Roman"/>
                <w:sz w:val="20"/>
                <w:szCs w:val="20"/>
              </w:rPr>
              <w:t>12- Fakülteniz toplum üzerinde olumlu bir etkiye sahip mi? Açıklama: Okulunuzun hizmet ettiği toplumun temel sağlık ve sosyal ihtiyaçları üzerinde olumlu bir etkisi olmalıdır. Paydaşların katkısıyla, okullarınızda daha verimli bir sağlık sistemi oluşturmayı ve toplum içindeki sosyal ve sağlık ihtiyaçlarına cevap vermeyi amaçlayan projeler, politikalar ve stratejiler geliştirmelidir. Okulunuz, sağlık sistemine uyum sağlamak ve geliştirmek için ilgili tüm paydaşları ve politika yapıcıları olumlu yönde etkilemelidir. Öğrenciler de dâhil olmak üzere okullar, ortak sosyal hesap verilebilirlik hedeflerine ulaşmak için ulusal ve uluslararası diğer kurumları desteklemeli ve işbirliği yapmalıdır.</w:t>
            </w:r>
          </w:p>
        </w:tc>
        <w:tc>
          <w:tcPr>
            <w:tcW w:w="1548" w:type="dxa"/>
          </w:tcPr>
          <w:p w:rsidR="00FA0AF8" w:rsidRPr="00F929BD" w:rsidRDefault="00DF3129" w:rsidP="00FA0AF8">
            <w:pPr>
              <w:rPr>
                <w:rFonts w:ascii="Times New Roman" w:hAnsi="Times New Roman" w:cs="Times New Roman"/>
                <w:sz w:val="20"/>
                <w:szCs w:val="20"/>
              </w:rPr>
            </w:pPr>
            <w:proofErr w:type="gramStart"/>
            <w:r w:rsidRPr="00F929BD">
              <w:rPr>
                <w:rFonts w:ascii="Times New Roman" w:hAnsi="Times New Roman" w:cs="Times New Roman"/>
                <w:sz w:val="20"/>
                <w:szCs w:val="20"/>
              </w:rPr>
              <w:t>Hayır</w:t>
            </w:r>
            <w:proofErr w:type="gramEnd"/>
            <w:r w:rsidRPr="00F929BD">
              <w:rPr>
                <w:rFonts w:ascii="Times New Roman" w:hAnsi="Times New Roman" w:cs="Times New Roman"/>
                <w:sz w:val="20"/>
                <w:szCs w:val="20"/>
              </w:rPr>
              <w:t xml:space="preserve"> etkiye sahip değil</w:t>
            </w:r>
          </w:p>
        </w:tc>
        <w:tc>
          <w:tcPr>
            <w:tcW w:w="1372" w:type="dxa"/>
          </w:tcPr>
          <w:p w:rsidR="00FA0AF8" w:rsidRPr="00F929BD" w:rsidRDefault="00DF3129" w:rsidP="00FA0AF8">
            <w:pPr>
              <w:rPr>
                <w:rFonts w:ascii="Times New Roman" w:hAnsi="Times New Roman" w:cs="Times New Roman"/>
                <w:sz w:val="20"/>
                <w:szCs w:val="20"/>
              </w:rPr>
            </w:pPr>
            <w:r w:rsidRPr="00F929BD">
              <w:rPr>
                <w:rFonts w:ascii="Times New Roman" w:hAnsi="Times New Roman" w:cs="Times New Roman"/>
                <w:sz w:val="20"/>
                <w:szCs w:val="20"/>
              </w:rPr>
              <w:t>Biraz olumlu bir etkiye sahip</w:t>
            </w:r>
          </w:p>
        </w:tc>
        <w:tc>
          <w:tcPr>
            <w:tcW w:w="1372" w:type="dxa"/>
          </w:tcPr>
          <w:p w:rsidR="00FA0AF8" w:rsidRPr="00F929BD" w:rsidRDefault="00DF3129" w:rsidP="00FA0AF8">
            <w:pPr>
              <w:rPr>
                <w:rFonts w:ascii="Times New Roman" w:hAnsi="Times New Roman" w:cs="Times New Roman"/>
                <w:sz w:val="20"/>
                <w:szCs w:val="20"/>
              </w:rPr>
            </w:pPr>
            <w:r w:rsidRPr="00F929BD">
              <w:rPr>
                <w:rFonts w:ascii="Times New Roman" w:hAnsi="Times New Roman" w:cs="Times New Roman"/>
                <w:sz w:val="20"/>
                <w:szCs w:val="20"/>
              </w:rPr>
              <w:t>İyi bir etkiye sahip</w:t>
            </w:r>
          </w:p>
        </w:tc>
        <w:tc>
          <w:tcPr>
            <w:tcW w:w="1411" w:type="dxa"/>
          </w:tcPr>
          <w:p w:rsidR="00FA0AF8" w:rsidRPr="00F929BD" w:rsidRDefault="00DF3129" w:rsidP="00FA0AF8">
            <w:pPr>
              <w:rPr>
                <w:rFonts w:ascii="Times New Roman" w:hAnsi="Times New Roman" w:cs="Times New Roman"/>
                <w:sz w:val="20"/>
                <w:szCs w:val="20"/>
              </w:rPr>
            </w:pPr>
            <w:r w:rsidRPr="00F929BD">
              <w:rPr>
                <w:rFonts w:ascii="Times New Roman" w:hAnsi="Times New Roman" w:cs="Times New Roman"/>
                <w:sz w:val="20"/>
                <w:szCs w:val="20"/>
              </w:rPr>
              <w:t>Mükemmel bir etkiye sahip</w:t>
            </w:r>
          </w:p>
        </w:tc>
      </w:tr>
    </w:tbl>
    <w:p w:rsidR="00862034" w:rsidRPr="00F929BD" w:rsidRDefault="00862034">
      <w:pPr>
        <w:rPr>
          <w:rFonts w:ascii="Times New Roman" w:hAnsi="Times New Roman" w:cs="Times New Roman"/>
          <w:sz w:val="20"/>
          <w:szCs w:val="20"/>
        </w:rPr>
      </w:pPr>
    </w:p>
    <w:sectPr w:rsidR="00862034" w:rsidRPr="00F929BD" w:rsidSect="00F040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34"/>
    <w:rsid w:val="00000281"/>
    <w:rsid w:val="005F42DF"/>
    <w:rsid w:val="00776F47"/>
    <w:rsid w:val="007B217C"/>
    <w:rsid w:val="00862034"/>
    <w:rsid w:val="00A77AE9"/>
    <w:rsid w:val="00C75C59"/>
    <w:rsid w:val="00D064DD"/>
    <w:rsid w:val="00D41B04"/>
    <w:rsid w:val="00DF3129"/>
    <w:rsid w:val="00F040D3"/>
    <w:rsid w:val="00F61417"/>
    <w:rsid w:val="00F929BD"/>
    <w:rsid w:val="00FA0AF8"/>
    <w:rsid w:val="00FA5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0660"/>
  <w15:chartTrackingRefBased/>
  <w15:docId w15:val="{F5879BB1-2F14-44E2-B3B7-CFBD4496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62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889</Words>
  <Characters>5071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yskiyak</dc:creator>
  <cp:keywords/>
  <dc:description/>
  <cp:lastModifiedBy>HP</cp:lastModifiedBy>
  <cp:revision>5</cp:revision>
  <dcterms:created xsi:type="dcterms:W3CDTF">2021-08-27T12:24:00Z</dcterms:created>
  <dcterms:modified xsi:type="dcterms:W3CDTF">2023-03-02T06:29:00Z</dcterms:modified>
</cp:coreProperties>
</file>