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35F" w:rsidRPr="005C235F" w:rsidRDefault="005C235F" w:rsidP="005C235F">
      <w:pPr>
        <w:pStyle w:val="Balk2"/>
        <w:ind w:firstLine="0"/>
        <w:jc w:val="center"/>
        <w:rPr>
          <w:rFonts w:ascii="Times New Roman" w:hAnsi="Times New Roman" w:cs="Times New Roman"/>
          <w:b/>
          <w:color w:val="auto"/>
        </w:rPr>
      </w:pPr>
      <w:r w:rsidRPr="005C235F">
        <w:rPr>
          <w:rFonts w:ascii="Times New Roman" w:hAnsi="Times New Roman" w:cs="Times New Roman"/>
          <w:b/>
          <w:color w:val="auto"/>
        </w:rPr>
        <w:t>TİP 1 DİYABET DAMGALAMA DEĞERLENDİRME ÖLÇEĞİ</w:t>
      </w:r>
      <w:r>
        <w:rPr>
          <w:rFonts w:ascii="Times New Roman" w:hAnsi="Times New Roman" w:cs="Times New Roman"/>
          <w:b/>
          <w:color w:val="auto"/>
        </w:rPr>
        <w:t xml:space="preserve"> (DDDÖ-1)</w:t>
      </w:r>
    </w:p>
    <w:p w:rsidR="005C235F" w:rsidRDefault="005C235F" w:rsidP="007A4F99">
      <w:pPr>
        <w:pStyle w:val="stBilgi"/>
        <w:tabs>
          <w:tab w:val="left" w:pos="1785"/>
        </w:tabs>
        <w:ind w:firstLine="0"/>
        <w:rPr>
          <w:rFonts w:ascii="Times New Roman" w:hAnsi="Times New Roman" w:cs="Times New Roman"/>
          <w:sz w:val="22"/>
        </w:rPr>
      </w:pPr>
      <w:r w:rsidRPr="007A4F99">
        <w:rPr>
          <w:rFonts w:ascii="Times New Roman" w:hAnsi="Times New Roman" w:cs="Times New Roman"/>
          <w:sz w:val="22"/>
        </w:rPr>
        <w:t>Aşağıda Tip 1 diyabette damgalama ile ilgili ifadeler yer almaktadır. Bazı ifadeler kişisel deneyimlerinizle ve genel olarak toplum hakkındaki görüşlerinizle ilgilidir. Doğru veya yanlış yanıt yoktur. Her bir ifadeyi okuduktan sonra, sizin fikrinizi en iyi ifade ettiğini düşündüğünüz bölümün altına “X” işareti koyunuz. Ölçek maddelerini içtenlikle yanıtlamanız, araştırma sonuçları açısından önemlidir. Lütfen her bir ifade için yalnızca bir bölümün altını işaretleyiniz ve boş bırakmayınız.</w:t>
      </w:r>
    </w:p>
    <w:p w:rsidR="007A4F99" w:rsidRPr="007A4F99" w:rsidRDefault="007A4F99" w:rsidP="005C235F">
      <w:pPr>
        <w:pStyle w:val="stBilgi"/>
        <w:tabs>
          <w:tab w:val="left" w:pos="1785"/>
        </w:tabs>
        <w:rPr>
          <w:rFonts w:ascii="Times New Roman" w:hAnsi="Times New Roman" w:cs="Times New Roman"/>
          <w:sz w:val="22"/>
        </w:rPr>
      </w:pPr>
    </w:p>
    <w:tbl>
      <w:tblPr>
        <w:tblpPr w:leftFromText="141" w:rightFromText="141" w:vertAnchor="text" w:tblpX="-572" w:tblpY="1"/>
        <w:tblOverlap w:val="neve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6860"/>
        <w:gridCol w:w="622"/>
        <w:gridCol w:w="622"/>
        <w:gridCol w:w="622"/>
        <w:gridCol w:w="622"/>
        <w:gridCol w:w="622"/>
      </w:tblGrid>
      <w:tr w:rsidR="002C4D28" w:rsidRPr="00CB63A7" w:rsidTr="002C4D28">
        <w:trPr>
          <w:cantSplit/>
          <w:trHeight w:val="1531"/>
        </w:trPr>
        <w:tc>
          <w:tcPr>
            <w:tcW w:w="453" w:type="dxa"/>
            <w:textDirection w:val="btLr"/>
          </w:tcPr>
          <w:p w:rsidR="005E50F0" w:rsidRPr="008B53AF" w:rsidRDefault="005E50F0" w:rsidP="005E0A7B">
            <w:pPr>
              <w:spacing w:after="0" w:line="240" w:lineRule="auto"/>
              <w:ind w:left="113" w:right="113" w:firstLine="0"/>
              <w:jc w:val="left"/>
              <w:rPr>
                <w:rFonts w:ascii="Times New Roman" w:hAnsi="Times New Roman" w:cs="Times New Roman"/>
                <w:b/>
                <w:i/>
                <w:sz w:val="20"/>
                <w:szCs w:val="20"/>
              </w:rPr>
            </w:pPr>
            <w:r w:rsidRPr="008B53AF">
              <w:rPr>
                <w:rFonts w:ascii="Times New Roman" w:hAnsi="Times New Roman" w:cs="Times New Roman"/>
                <w:b/>
                <w:i/>
                <w:sz w:val="20"/>
                <w:szCs w:val="20"/>
              </w:rPr>
              <w:t>Madde Sayısı</w:t>
            </w:r>
          </w:p>
        </w:tc>
        <w:tc>
          <w:tcPr>
            <w:tcW w:w="6860" w:type="dxa"/>
            <w:vAlign w:val="bottom"/>
          </w:tcPr>
          <w:p w:rsidR="005E50F0" w:rsidRDefault="005E50F0" w:rsidP="005E0A7B">
            <w:pPr>
              <w:pStyle w:val="AralkYok"/>
              <w:ind w:firstLine="0"/>
              <w:jc w:val="left"/>
              <w:rPr>
                <w:rFonts w:ascii="Times New Roman" w:hAnsi="Times New Roman" w:cs="Times New Roman"/>
                <w:b/>
                <w:i/>
                <w:sz w:val="21"/>
                <w:szCs w:val="21"/>
              </w:rPr>
            </w:pPr>
            <w:r w:rsidRPr="005E50F0">
              <w:rPr>
                <w:rFonts w:ascii="Times New Roman" w:hAnsi="Times New Roman" w:cs="Times New Roman"/>
                <w:b/>
                <w:i/>
                <w:sz w:val="21"/>
                <w:szCs w:val="21"/>
              </w:rPr>
              <w:t>MADDELER</w:t>
            </w:r>
          </w:p>
          <w:p w:rsidR="005E50F0" w:rsidRPr="005E50F0" w:rsidRDefault="005E50F0" w:rsidP="005E0A7B">
            <w:pPr>
              <w:pStyle w:val="AralkYok"/>
              <w:ind w:firstLine="0"/>
              <w:jc w:val="left"/>
              <w:rPr>
                <w:rFonts w:ascii="Times New Roman" w:hAnsi="Times New Roman" w:cs="Times New Roman"/>
                <w:b/>
                <w:i/>
                <w:sz w:val="21"/>
                <w:szCs w:val="21"/>
              </w:rPr>
            </w:pPr>
          </w:p>
        </w:tc>
        <w:tc>
          <w:tcPr>
            <w:tcW w:w="622" w:type="dxa"/>
            <w:textDirection w:val="btLr"/>
            <w:vAlign w:val="center"/>
          </w:tcPr>
          <w:p w:rsidR="005E50F0" w:rsidRPr="00CB63A7" w:rsidRDefault="005E50F0" w:rsidP="005E0A7B">
            <w:pPr>
              <w:pStyle w:val="AralkYok"/>
              <w:ind w:left="113" w:right="113" w:firstLine="0"/>
              <w:jc w:val="left"/>
              <w:rPr>
                <w:rFonts w:ascii="Times New Roman" w:hAnsi="Times New Roman" w:cs="Times New Roman"/>
                <w:b/>
                <w:sz w:val="21"/>
                <w:szCs w:val="21"/>
              </w:rPr>
            </w:pPr>
            <w:r w:rsidRPr="00CB63A7">
              <w:rPr>
                <w:rFonts w:ascii="Times New Roman" w:hAnsi="Times New Roman" w:cs="Times New Roman"/>
                <w:b/>
                <w:sz w:val="21"/>
                <w:szCs w:val="21"/>
              </w:rPr>
              <w:t>Kesinlikle Katılmıyorum</w:t>
            </w:r>
          </w:p>
        </w:tc>
        <w:tc>
          <w:tcPr>
            <w:tcW w:w="622" w:type="dxa"/>
            <w:textDirection w:val="btLr"/>
            <w:vAlign w:val="center"/>
          </w:tcPr>
          <w:p w:rsidR="005E50F0" w:rsidRPr="00CB63A7" w:rsidRDefault="005E50F0" w:rsidP="005E0A7B">
            <w:pPr>
              <w:pStyle w:val="AralkYok"/>
              <w:ind w:left="113" w:right="113" w:firstLine="0"/>
              <w:jc w:val="left"/>
              <w:rPr>
                <w:rFonts w:ascii="Times New Roman" w:hAnsi="Times New Roman" w:cs="Times New Roman"/>
                <w:b/>
                <w:sz w:val="21"/>
                <w:szCs w:val="21"/>
              </w:rPr>
            </w:pPr>
            <w:r w:rsidRPr="00CB63A7">
              <w:rPr>
                <w:rFonts w:ascii="Times New Roman" w:hAnsi="Times New Roman" w:cs="Times New Roman"/>
                <w:b/>
                <w:sz w:val="21"/>
                <w:szCs w:val="21"/>
              </w:rPr>
              <w:t>Katılmıyorum</w:t>
            </w:r>
          </w:p>
        </w:tc>
        <w:tc>
          <w:tcPr>
            <w:tcW w:w="622" w:type="dxa"/>
            <w:textDirection w:val="btLr"/>
            <w:vAlign w:val="center"/>
          </w:tcPr>
          <w:p w:rsidR="005E50F0" w:rsidRPr="00CB63A7" w:rsidRDefault="005E50F0" w:rsidP="005E0A7B">
            <w:pPr>
              <w:pStyle w:val="AralkYok"/>
              <w:ind w:left="113" w:right="113" w:firstLine="0"/>
              <w:jc w:val="left"/>
              <w:rPr>
                <w:rFonts w:ascii="Times New Roman" w:hAnsi="Times New Roman" w:cs="Times New Roman"/>
                <w:b/>
                <w:sz w:val="21"/>
                <w:szCs w:val="21"/>
              </w:rPr>
            </w:pPr>
            <w:r w:rsidRPr="00CB63A7">
              <w:rPr>
                <w:rFonts w:ascii="Times New Roman" w:hAnsi="Times New Roman" w:cs="Times New Roman"/>
                <w:b/>
                <w:sz w:val="21"/>
                <w:szCs w:val="21"/>
              </w:rPr>
              <w:t>Kararsızım</w:t>
            </w:r>
          </w:p>
        </w:tc>
        <w:tc>
          <w:tcPr>
            <w:tcW w:w="622" w:type="dxa"/>
            <w:textDirection w:val="btLr"/>
            <w:vAlign w:val="center"/>
          </w:tcPr>
          <w:p w:rsidR="005E50F0" w:rsidRPr="00CB63A7" w:rsidRDefault="005E50F0" w:rsidP="005E0A7B">
            <w:pPr>
              <w:pStyle w:val="AralkYok"/>
              <w:ind w:left="113" w:right="113" w:firstLine="0"/>
              <w:jc w:val="left"/>
              <w:rPr>
                <w:rFonts w:ascii="Times New Roman" w:hAnsi="Times New Roman" w:cs="Times New Roman"/>
                <w:b/>
                <w:sz w:val="21"/>
                <w:szCs w:val="21"/>
              </w:rPr>
            </w:pPr>
            <w:r w:rsidRPr="00CB63A7">
              <w:rPr>
                <w:rFonts w:ascii="Times New Roman" w:hAnsi="Times New Roman" w:cs="Times New Roman"/>
                <w:b/>
                <w:sz w:val="21"/>
                <w:szCs w:val="21"/>
              </w:rPr>
              <w:t>Katılıyorum</w:t>
            </w:r>
          </w:p>
        </w:tc>
        <w:tc>
          <w:tcPr>
            <w:tcW w:w="622" w:type="dxa"/>
            <w:textDirection w:val="btLr"/>
            <w:vAlign w:val="center"/>
          </w:tcPr>
          <w:p w:rsidR="005E50F0" w:rsidRPr="00CB63A7" w:rsidRDefault="005E50F0" w:rsidP="005E0A7B">
            <w:pPr>
              <w:pStyle w:val="AralkYok"/>
              <w:ind w:left="113" w:right="113" w:firstLine="0"/>
              <w:jc w:val="left"/>
              <w:rPr>
                <w:rFonts w:ascii="Times New Roman" w:hAnsi="Times New Roman" w:cs="Times New Roman"/>
                <w:b/>
                <w:sz w:val="21"/>
                <w:szCs w:val="21"/>
              </w:rPr>
            </w:pPr>
            <w:r w:rsidRPr="00CB63A7">
              <w:rPr>
                <w:rFonts w:ascii="Times New Roman" w:hAnsi="Times New Roman" w:cs="Times New Roman"/>
                <w:b/>
                <w:sz w:val="21"/>
                <w:szCs w:val="21"/>
              </w:rPr>
              <w:t>Kesinlikle Katılıyorum</w:t>
            </w:r>
          </w:p>
        </w:tc>
      </w:tr>
      <w:tr w:rsidR="005E50F0" w:rsidRPr="00CB63A7" w:rsidTr="002C4D28">
        <w:trPr>
          <w:cantSplit/>
          <w:trHeight w:val="510"/>
        </w:trPr>
        <w:tc>
          <w:tcPr>
            <w:tcW w:w="453" w:type="dxa"/>
            <w:vAlign w:val="center"/>
          </w:tcPr>
          <w:p w:rsidR="005E50F0" w:rsidRPr="00CB63A7" w:rsidRDefault="005E50F0" w:rsidP="002C4D28">
            <w:pPr>
              <w:pStyle w:val="AralkYok"/>
              <w:numPr>
                <w:ilvl w:val="0"/>
                <w:numId w:val="1"/>
              </w:numPr>
              <w:ind w:left="-15" w:hanging="29"/>
              <w:jc w:val="left"/>
              <w:rPr>
                <w:rFonts w:ascii="Times New Roman" w:hAnsi="Times New Roman" w:cs="Times New Roman"/>
                <w:sz w:val="21"/>
                <w:szCs w:val="21"/>
              </w:rPr>
            </w:pPr>
          </w:p>
        </w:tc>
        <w:tc>
          <w:tcPr>
            <w:tcW w:w="6860" w:type="dxa"/>
            <w:vAlign w:val="center"/>
          </w:tcPr>
          <w:p w:rsidR="005E50F0" w:rsidRPr="00CB63A7" w:rsidRDefault="005E50F0" w:rsidP="005E0A7B">
            <w:pPr>
              <w:pStyle w:val="AralkYok"/>
              <w:ind w:firstLine="0"/>
              <w:jc w:val="left"/>
              <w:rPr>
                <w:rFonts w:ascii="Times New Roman" w:hAnsi="Times New Roman" w:cs="Times New Roman"/>
                <w:sz w:val="21"/>
                <w:szCs w:val="21"/>
              </w:rPr>
            </w:pPr>
            <w:r w:rsidRPr="00CB63A7">
              <w:rPr>
                <w:rFonts w:ascii="Times New Roman" w:hAnsi="Times New Roman" w:cs="Times New Roman"/>
                <w:sz w:val="21"/>
                <w:szCs w:val="21"/>
              </w:rPr>
              <w:t xml:space="preserve">Bazı insanlar, </w:t>
            </w:r>
            <w:r>
              <w:rPr>
                <w:rFonts w:ascii="Times New Roman" w:hAnsi="Times New Roman" w:cs="Times New Roman"/>
                <w:sz w:val="21"/>
                <w:szCs w:val="21"/>
              </w:rPr>
              <w:t>Tip 1 diyabet</w:t>
            </w:r>
            <w:r w:rsidRPr="00CB63A7">
              <w:rPr>
                <w:rFonts w:ascii="Times New Roman" w:hAnsi="Times New Roman" w:cs="Times New Roman"/>
                <w:sz w:val="21"/>
                <w:szCs w:val="21"/>
              </w:rPr>
              <w:t>im olduğu için yapabileceğim ve yapamayacağım şeyler hakkında haksız varsayımlarda bulunuyor.</w:t>
            </w: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r>
      <w:tr w:rsidR="005E50F0" w:rsidRPr="00CB63A7" w:rsidTr="002C4D28">
        <w:trPr>
          <w:cantSplit/>
          <w:trHeight w:val="510"/>
        </w:trPr>
        <w:tc>
          <w:tcPr>
            <w:tcW w:w="453" w:type="dxa"/>
            <w:vAlign w:val="center"/>
          </w:tcPr>
          <w:p w:rsidR="005E50F0" w:rsidRPr="00CB63A7" w:rsidRDefault="005E50F0" w:rsidP="002C4D28">
            <w:pPr>
              <w:pStyle w:val="AralkYok"/>
              <w:numPr>
                <w:ilvl w:val="0"/>
                <w:numId w:val="1"/>
              </w:numPr>
              <w:ind w:left="-15" w:hanging="29"/>
              <w:jc w:val="left"/>
              <w:rPr>
                <w:rFonts w:ascii="Times New Roman" w:hAnsi="Times New Roman" w:cs="Times New Roman"/>
                <w:sz w:val="21"/>
                <w:szCs w:val="21"/>
              </w:rPr>
            </w:pPr>
          </w:p>
        </w:tc>
        <w:tc>
          <w:tcPr>
            <w:tcW w:w="6860" w:type="dxa"/>
            <w:vAlign w:val="center"/>
          </w:tcPr>
          <w:p w:rsidR="005E50F0" w:rsidRPr="00CB63A7" w:rsidRDefault="005E50F0" w:rsidP="005E0A7B">
            <w:pPr>
              <w:pStyle w:val="AralkYok"/>
              <w:ind w:firstLine="0"/>
              <w:jc w:val="left"/>
              <w:rPr>
                <w:rFonts w:ascii="Times New Roman" w:hAnsi="Times New Roman" w:cs="Times New Roman"/>
                <w:sz w:val="21"/>
                <w:szCs w:val="21"/>
              </w:rPr>
            </w:pPr>
            <w:r w:rsidRPr="00CB63A7">
              <w:rPr>
                <w:rFonts w:ascii="Times New Roman" w:hAnsi="Times New Roman" w:cs="Times New Roman"/>
                <w:sz w:val="21"/>
                <w:szCs w:val="21"/>
              </w:rPr>
              <w:t xml:space="preserve">Olumsuz tepkilerden kaçınmak için insanlara </w:t>
            </w:r>
            <w:r>
              <w:rPr>
                <w:rFonts w:ascii="Times New Roman" w:hAnsi="Times New Roman" w:cs="Times New Roman"/>
                <w:sz w:val="21"/>
                <w:szCs w:val="21"/>
              </w:rPr>
              <w:t>Tip 1 diyabet</w:t>
            </w:r>
            <w:r w:rsidRPr="00CB63A7">
              <w:rPr>
                <w:rFonts w:ascii="Times New Roman" w:hAnsi="Times New Roman" w:cs="Times New Roman"/>
                <w:sz w:val="21"/>
                <w:szCs w:val="21"/>
              </w:rPr>
              <w:t>im olduğunu söylemiyorum.</w:t>
            </w: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r>
      <w:tr w:rsidR="005E50F0" w:rsidRPr="00CB63A7" w:rsidTr="002C4D28">
        <w:trPr>
          <w:cantSplit/>
          <w:trHeight w:val="510"/>
        </w:trPr>
        <w:tc>
          <w:tcPr>
            <w:tcW w:w="453" w:type="dxa"/>
            <w:vAlign w:val="center"/>
          </w:tcPr>
          <w:p w:rsidR="005E50F0" w:rsidRPr="00CB63A7" w:rsidRDefault="005E50F0" w:rsidP="002C4D28">
            <w:pPr>
              <w:pStyle w:val="AralkYok"/>
              <w:numPr>
                <w:ilvl w:val="0"/>
                <w:numId w:val="1"/>
              </w:numPr>
              <w:ind w:left="-15" w:hanging="29"/>
              <w:jc w:val="left"/>
              <w:rPr>
                <w:rFonts w:ascii="Times New Roman" w:hAnsi="Times New Roman" w:cs="Times New Roman"/>
                <w:sz w:val="21"/>
                <w:szCs w:val="21"/>
              </w:rPr>
            </w:pPr>
          </w:p>
        </w:tc>
        <w:tc>
          <w:tcPr>
            <w:tcW w:w="6860" w:type="dxa"/>
            <w:vAlign w:val="center"/>
          </w:tcPr>
          <w:p w:rsidR="005E50F0" w:rsidRPr="00CB63A7" w:rsidRDefault="005E50F0" w:rsidP="005E0A7B">
            <w:pPr>
              <w:pStyle w:val="AralkYok"/>
              <w:ind w:firstLine="0"/>
              <w:jc w:val="left"/>
              <w:rPr>
                <w:rFonts w:ascii="Times New Roman" w:hAnsi="Times New Roman" w:cs="Times New Roman"/>
                <w:sz w:val="21"/>
                <w:szCs w:val="21"/>
              </w:rPr>
            </w:pPr>
            <w:r w:rsidRPr="00CB63A7">
              <w:rPr>
                <w:rFonts w:ascii="Times New Roman" w:hAnsi="Times New Roman" w:cs="Times New Roman"/>
                <w:sz w:val="21"/>
                <w:szCs w:val="21"/>
              </w:rPr>
              <w:t xml:space="preserve">Bazı insanlar </w:t>
            </w:r>
            <w:r>
              <w:rPr>
                <w:rFonts w:ascii="Times New Roman" w:hAnsi="Times New Roman" w:cs="Times New Roman"/>
                <w:sz w:val="21"/>
                <w:szCs w:val="21"/>
              </w:rPr>
              <w:t>Tip 1 diyabet</w:t>
            </w:r>
            <w:r w:rsidRPr="00CB63A7">
              <w:rPr>
                <w:rFonts w:ascii="Times New Roman" w:hAnsi="Times New Roman" w:cs="Times New Roman"/>
                <w:sz w:val="21"/>
                <w:szCs w:val="21"/>
              </w:rPr>
              <w:t>im olduğu için yeteneğimin daha az olduğunu düşünüyor.</w:t>
            </w: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r>
      <w:tr w:rsidR="005E50F0" w:rsidRPr="00CB63A7" w:rsidTr="002C4D28">
        <w:trPr>
          <w:cantSplit/>
          <w:trHeight w:val="510"/>
        </w:trPr>
        <w:tc>
          <w:tcPr>
            <w:tcW w:w="453" w:type="dxa"/>
            <w:vAlign w:val="center"/>
          </w:tcPr>
          <w:p w:rsidR="005E50F0" w:rsidRPr="00CB63A7" w:rsidRDefault="005E50F0" w:rsidP="002C4D28">
            <w:pPr>
              <w:pStyle w:val="AralkYok"/>
              <w:numPr>
                <w:ilvl w:val="0"/>
                <w:numId w:val="1"/>
              </w:numPr>
              <w:ind w:left="-15" w:hanging="29"/>
              <w:jc w:val="left"/>
              <w:rPr>
                <w:rFonts w:ascii="Times New Roman" w:hAnsi="Times New Roman" w:cs="Times New Roman"/>
                <w:sz w:val="21"/>
                <w:szCs w:val="21"/>
              </w:rPr>
            </w:pPr>
          </w:p>
        </w:tc>
        <w:tc>
          <w:tcPr>
            <w:tcW w:w="6860" w:type="dxa"/>
            <w:vAlign w:val="center"/>
          </w:tcPr>
          <w:p w:rsidR="005E50F0" w:rsidRPr="00CB63A7" w:rsidRDefault="005E50F0" w:rsidP="005E0A7B">
            <w:pPr>
              <w:pStyle w:val="AralkYok"/>
              <w:ind w:firstLine="0"/>
              <w:jc w:val="left"/>
              <w:rPr>
                <w:rFonts w:ascii="Times New Roman" w:hAnsi="Times New Roman" w:cs="Times New Roman"/>
                <w:sz w:val="21"/>
                <w:szCs w:val="21"/>
              </w:rPr>
            </w:pPr>
            <w:r w:rsidRPr="00CB63A7">
              <w:rPr>
                <w:rFonts w:ascii="Times New Roman" w:hAnsi="Times New Roman" w:cs="Times New Roman"/>
                <w:sz w:val="21"/>
                <w:szCs w:val="21"/>
              </w:rPr>
              <w:t>Bazı insanlar, diyabetimi iyi yönetemediğim zaman sorumsuz olduğumu düşünüyor.</w:t>
            </w: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r>
      <w:tr w:rsidR="005E50F0" w:rsidRPr="00CB63A7" w:rsidTr="002C4D28">
        <w:trPr>
          <w:cantSplit/>
          <w:trHeight w:val="510"/>
        </w:trPr>
        <w:tc>
          <w:tcPr>
            <w:tcW w:w="453" w:type="dxa"/>
            <w:vAlign w:val="center"/>
          </w:tcPr>
          <w:p w:rsidR="005E50F0" w:rsidRPr="00CB63A7" w:rsidRDefault="005E50F0" w:rsidP="002C4D28">
            <w:pPr>
              <w:pStyle w:val="AralkYok"/>
              <w:numPr>
                <w:ilvl w:val="0"/>
                <w:numId w:val="1"/>
              </w:numPr>
              <w:ind w:left="-15" w:hanging="29"/>
              <w:jc w:val="left"/>
              <w:rPr>
                <w:rFonts w:ascii="Times New Roman" w:hAnsi="Times New Roman" w:cs="Times New Roman"/>
                <w:sz w:val="21"/>
                <w:szCs w:val="21"/>
              </w:rPr>
            </w:pPr>
          </w:p>
        </w:tc>
        <w:tc>
          <w:tcPr>
            <w:tcW w:w="6860" w:type="dxa"/>
            <w:vAlign w:val="center"/>
          </w:tcPr>
          <w:p w:rsidR="005E50F0" w:rsidRPr="00CB63A7" w:rsidRDefault="005E50F0" w:rsidP="005E0A7B">
            <w:pPr>
              <w:pStyle w:val="AralkYok"/>
              <w:ind w:firstLine="0"/>
              <w:jc w:val="left"/>
              <w:rPr>
                <w:rFonts w:ascii="Times New Roman" w:hAnsi="Times New Roman" w:cs="Times New Roman"/>
                <w:sz w:val="21"/>
                <w:szCs w:val="21"/>
              </w:rPr>
            </w:pPr>
            <w:r w:rsidRPr="00CB63A7">
              <w:rPr>
                <w:rFonts w:ascii="Times New Roman" w:hAnsi="Times New Roman" w:cs="Times New Roman"/>
                <w:sz w:val="21"/>
                <w:szCs w:val="21"/>
              </w:rPr>
              <w:t>Hipoglisemiden dolayı yardıma ihtiyacım olduğunda insanlar ne düşünür diye utanıyorum.</w:t>
            </w: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r>
      <w:tr w:rsidR="005E50F0" w:rsidRPr="00CB63A7" w:rsidTr="002C4D28">
        <w:trPr>
          <w:cantSplit/>
          <w:trHeight w:val="510"/>
        </w:trPr>
        <w:tc>
          <w:tcPr>
            <w:tcW w:w="453" w:type="dxa"/>
            <w:vAlign w:val="center"/>
          </w:tcPr>
          <w:p w:rsidR="005E50F0" w:rsidRDefault="005E50F0" w:rsidP="002C4D28">
            <w:pPr>
              <w:pStyle w:val="AralkYok"/>
              <w:numPr>
                <w:ilvl w:val="0"/>
                <w:numId w:val="1"/>
              </w:numPr>
              <w:ind w:left="-15" w:hanging="29"/>
              <w:jc w:val="left"/>
              <w:rPr>
                <w:rFonts w:ascii="Times New Roman" w:hAnsi="Times New Roman" w:cs="Times New Roman"/>
                <w:sz w:val="21"/>
                <w:szCs w:val="21"/>
              </w:rPr>
            </w:pPr>
          </w:p>
        </w:tc>
        <w:tc>
          <w:tcPr>
            <w:tcW w:w="6860" w:type="dxa"/>
            <w:vAlign w:val="center"/>
          </w:tcPr>
          <w:p w:rsidR="005E50F0" w:rsidRPr="00CB63A7" w:rsidRDefault="005E50F0" w:rsidP="005E0A7B">
            <w:pPr>
              <w:pStyle w:val="AralkYok"/>
              <w:ind w:firstLine="0"/>
              <w:jc w:val="left"/>
              <w:rPr>
                <w:rFonts w:ascii="Times New Roman" w:hAnsi="Times New Roman" w:cs="Times New Roman"/>
                <w:sz w:val="21"/>
                <w:szCs w:val="21"/>
              </w:rPr>
            </w:pPr>
            <w:r>
              <w:rPr>
                <w:rFonts w:ascii="Times New Roman" w:hAnsi="Times New Roman" w:cs="Times New Roman"/>
                <w:sz w:val="21"/>
                <w:szCs w:val="21"/>
              </w:rPr>
              <w:t>Tip 1 diyabet</w:t>
            </w:r>
            <w:r w:rsidRPr="00CB63A7">
              <w:rPr>
                <w:rFonts w:ascii="Times New Roman" w:hAnsi="Times New Roman" w:cs="Times New Roman"/>
                <w:sz w:val="21"/>
                <w:szCs w:val="21"/>
              </w:rPr>
              <w:t xml:space="preserve">im olduğum için iş yerinde ayrımcılığa uğruyorum.   </w:t>
            </w: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r>
      <w:tr w:rsidR="005E50F0" w:rsidRPr="00CB63A7" w:rsidTr="002C4D28">
        <w:trPr>
          <w:cantSplit/>
          <w:trHeight w:val="510"/>
        </w:trPr>
        <w:tc>
          <w:tcPr>
            <w:tcW w:w="453" w:type="dxa"/>
            <w:vAlign w:val="center"/>
          </w:tcPr>
          <w:p w:rsidR="005E50F0" w:rsidRPr="00CB63A7" w:rsidRDefault="005E50F0" w:rsidP="002C4D28">
            <w:pPr>
              <w:pStyle w:val="AralkYok"/>
              <w:numPr>
                <w:ilvl w:val="0"/>
                <w:numId w:val="1"/>
              </w:numPr>
              <w:ind w:left="-15" w:hanging="29"/>
              <w:jc w:val="left"/>
              <w:rPr>
                <w:rFonts w:ascii="Times New Roman" w:hAnsi="Times New Roman" w:cs="Times New Roman"/>
                <w:sz w:val="21"/>
                <w:szCs w:val="21"/>
              </w:rPr>
            </w:pPr>
          </w:p>
        </w:tc>
        <w:tc>
          <w:tcPr>
            <w:tcW w:w="6860" w:type="dxa"/>
            <w:vAlign w:val="center"/>
          </w:tcPr>
          <w:p w:rsidR="005E50F0" w:rsidRPr="00CB63A7" w:rsidRDefault="005E50F0" w:rsidP="005E0A7B">
            <w:pPr>
              <w:pStyle w:val="AralkYok"/>
              <w:ind w:firstLine="0"/>
              <w:jc w:val="left"/>
              <w:rPr>
                <w:rFonts w:ascii="Times New Roman" w:hAnsi="Times New Roman" w:cs="Times New Roman"/>
                <w:sz w:val="21"/>
                <w:szCs w:val="21"/>
              </w:rPr>
            </w:pPr>
            <w:r w:rsidRPr="00CB63A7">
              <w:rPr>
                <w:rFonts w:ascii="Times New Roman" w:hAnsi="Times New Roman" w:cs="Times New Roman"/>
                <w:sz w:val="21"/>
                <w:szCs w:val="21"/>
              </w:rPr>
              <w:t>Diyabet yönetimim için gerekli olan tüm araçlardan utanıyorum. (örneğin; insülin kalemi, pompa, kan şekeri ölçüm cihazı)</w:t>
            </w: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r>
      <w:tr w:rsidR="005E50F0" w:rsidRPr="00CB63A7" w:rsidTr="002C4D28">
        <w:trPr>
          <w:cantSplit/>
          <w:trHeight w:val="510"/>
        </w:trPr>
        <w:tc>
          <w:tcPr>
            <w:tcW w:w="453" w:type="dxa"/>
            <w:vAlign w:val="center"/>
          </w:tcPr>
          <w:p w:rsidR="005E50F0" w:rsidRDefault="005E50F0" w:rsidP="002C4D28">
            <w:pPr>
              <w:pStyle w:val="AralkYok"/>
              <w:numPr>
                <w:ilvl w:val="0"/>
                <w:numId w:val="1"/>
              </w:numPr>
              <w:ind w:left="-15" w:hanging="29"/>
              <w:jc w:val="left"/>
              <w:rPr>
                <w:rFonts w:ascii="Times New Roman" w:hAnsi="Times New Roman" w:cs="Times New Roman"/>
                <w:sz w:val="21"/>
                <w:szCs w:val="21"/>
              </w:rPr>
            </w:pPr>
          </w:p>
        </w:tc>
        <w:tc>
          <w:tcPr>
            <w:tcW w:w="6860" w:type="dxa"/>
            <w:vAlign w:val="center"/>
          </w:tcPr>
          <w:p w:rsidR="005E50F0" w:rsidRPr="00CB63A7" w:rsidRDefault="005E50F0" w:rsidP="005E0A7B">
            <w:pPr>
              <w:pStyle w:val="AralkYok"/>
              <w:ind w:firstLine="0"/>
              <w:jc w:val="left"/>
              <w:rPr>
                <w:rFonts w:ascii="Times New Roman" w:hAnsi="Times New Roman" w:cs="Times New Roman"/>
                <w:sz w:val="21"/>
                <w:szCs w:val="21"/>
              </w:rPr>
            </w:pPr>
            <w:r>
              <w:rPr>
                <w:rFonts w:ascii="Times New Roman" w:hAnsi="Times New Roman" w:cs="Times New Roman"/>
                <w:sz w:val="21"/>
                <w:szCs w:val="21"/>
              </w:rPr>
              <w:t>Tip 1 diyabet</w:t>
            </w:r>
            <w:r w:rsidRPr="00CB63A7">
              <w:rPr>
                <w:rFonts w:ascii="Times New Roman" w:hAnsi="Times New Roman" w:cs="Times New Roman"/>
                <w:sz w:val="21"/>
                <w:szCs w:val="21"/>
              </w:rPr>
              <w:t>imden dolayı başkaları tarafından bazı sosyal ortamlardan dışlanıyorum.</w:t>
            </w: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r>
      <w:tr w:rsidR="005E50F0" w:rsidRPr="00CB63A7" w:rsidTr="002C4D28">
        <w:trPr>
          <w:cantSplit/>
          <w:trHeight w:val="510"/>
        </w:trPr>
        <w:tc>
          <w:tcPr>
            <w:tcW w:w="453" w:type="dxa"/>
            <w:vAlign w:val="center"/>
          </w:tcPr>
          <w:p w:rsidR="005E50F0" w:rsidRPr="00CB63A7" w:rsidRDefault="005E50F0" w:rsidP="002C4D28">
            <w:pPr>
              <w:pStyle w:val="AralkYok"/>
              <w:numPr>
                <w:ilvl w:val="0"/>
                <w:numId w:val="1"/>
              </w:numPr>
              <w:ind w:left="-15" w:hanging="29"/>
              <w:jc w:val="left"/>
              <w:rPr>
                <w:rFonts w:ascii="Times New Roman" w:hAnsi="Times New Roman" w:cs="Times New Roman"/>
                <w:sz w:val="21"/>
                <w:szCs w:val="21"/>
              </w:rPr>
            </w:pPr>
          </w:p>
        </w:tc>
        <w:tc>
          <w:tcPr>
            <w:tcW w:w="6860" w:type="dxa"/>
            <w:vAlign w:val="center"/>
          </w:tcPr>
          <w:p w:rsidR="005E50F0" w:rsidRPr="00CB63A7" w:rsidRDefault="005E50F0" w:rsidP="005E0A7B">
            <w:pPr>
              <w:pStyle w:val="AralkYok"/>
              <w:ind w:firstLine="0"/>
              <w:jc w:val="left"/>
              <w:rPr>
                <w:rFonts w:ascii="Times New Roman" w:hAnsi="Times New Roman" w:cs="Times New Roman"/>
                <w:sz w:val="21"/>
                <w:szCs w:val="21"/>
              </w:rPr>
            </w:pPr>
            <w:r w:rsidRPr="00CB63A7">
              <w:rPr>
                <w:rFonts w:ascii="Times New Roman" w:hAnsi="Times New Roman" w:cs="Times New Roman"/>
                <w:sz w:val="21"/>
                <w:szCs w:val="21"/>
              </w:rPr>
              <w:t xml:space="preserve">Bazı insanlar </w:t>
            </w:r>
            <w:r>
              <w:rPr>
                <w:rFonts w:ascii="Times New Roman" w:hAnsi="Times New Roman" w:cs="Times New Roman"/>
                <w:sz w:val="21"/>
                <w:szCs w:val="21"/>
              </w:rPr>
              <w:t>Tip 1 diyabet</w:t>
            </w:r>
            <w:r w:rsidRPr="00CB63A7">
              <w:rPr>
                <w:rFonts w:ascii="Times New Roman" w:hAnsi="Times New Roman" w:cs="Times New Roman"/>
                <w:sz w:val="21"/>
                <w:szCs w:val="21"/>
              </w:rPr>
              <w:t>in benim hatam olduğu sanıyorlar. (örneğin; çok fazla şeker yedim, bunu önleyebilirdim)</w:t>
            </w: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r>
      <w:tr w:rsidR="005E50F0" w:rsidRPr="00CB63A7" w:rsidTr="002C4D28">
        <w:trPr>
          <w:cantSplit/>
          <w:trHeight w:val="510"/>
        </w:trPr>
        <w:tc>
          <w:tcPr>
            <w:tcW w:w="453" w:type="dxa"/>
            <w:vAlign w:val="center"/>
          </w:tcPr>
          <w:p w:rsidR="005E50F0" w:rsidRPr="00CB63A7" w:rsidRDefault="005E50F0" w:rsidP="002C4D28">
            <w:pPr>
              <w:pStyle w:val="AralkYok"/>
              <w:numPr>
                <w:ilvl w:val="0"/>
                <w:numId w:val="1"/>
              </w:numPr>
              <w:ind w:left="-15" w:hanging="29"/>
              <w:jc w:val="left"/>
              <w:rPr>
                <w:rFonts w:ascii="Times New Roman" w:hAnsi="Times New Roman" w:cs="Times New Roman"/>
                <w:sz w:val="21"/>
                <w:szCs w:val="21"/>
              </w:rPr>
            </w:pPr>
          </w:p>
        </w:tc>
        <w:tc>
          <w:tcPr>
            <w:tcW w:w="6860" w:type="dxa"/>
            <w:vAlign w:val="center"/>
          </w:tcPr>
          <w:p w:rsidR="005E50F0" w:rsidRPr="00CB63A7" w:rsidRDefault="005E50F0" w:rsidP="005E0A7B">
            <w:pPr>
              <w:pStyle w:val="AralkYok"/>
              <w:ind w:firstLine="0"/>
              <w:jc w:val="left"/>
              <w:rPr>
                <w:rFonts w:ascii="Times New Roman" w:hAnsi="Times New Roman" w:cs="Times New Roman"/>
                <w:sz w:val="21"/>
                <w:szCs w:val="21"/>
              </w:rPr>
            </w:pPr>
            <w:r w:rsidRPr="00CB63A7">
              <w:rPr>
                <w:rFonts w:ascii="Times New Roman" w:hAnsi="Times New Roman" w:cs="Times New Roman"/>
                <w:sz w:val="21"/>
                <w:szCs w:val="21"/>
              </w:rPr>
              <w:t xml:space="preserve">Toplum içinde </w:t>
            </w:r>
            <w:r>
              <w:rPr>
                <w:rFonts w:ascii="Times New Roman" w:hAnsi="Times New Roman" w:cs="Times New Roman"/>
                <w:sz w:val="21"/>
                <w:szCs w:val="21"/>
              </w:rPr>
              <w:t>Tip 1 diyabet</w:t>
            </w:r>
            <w:r w:rsidRPr="00CB63A7">
              <w:rPr>
                <w:rFonts w:ascii="Times New Roman" w:hAnsi="Times New Roman" w:cs="Times New Roman"/>
                <w:sz w:val="21"/>
                <w:szCs w:val="21"/>
              </w:rPr>
              <w:t xml:space="preserve">imi yönetmem gerektiğinde utanıyorum. (örneğin; kan şekerini kontrol etme, insülin </w:t>
            </w:r>
            <w:proofErr w:type="gramStart"/>
            <w:r w:rsidRPr="00CB63A7">
              <w:rPr>
                <w:rFonts w:ascii="Times New Roman" w:hAnsi="Times New Roman" w:cs="Times New Roman"/>
                <w:sz w:val="21"/>
                <w:szCs w:val="21"/>
              </w:rPr>
              <w:t>enjeksiyonu</w:t>
            </w:r>
            <w:proofErr w:type="gramEnd"/>
            <w:r w:rsidRPr="00CB63A7">
              <w:rPr>
                <w:rFonts w:ascii="Times New Roman" w:hAnsi="Times New Roman" w:cs="Times New Roman"/>
                <w:sz w:val="21"/>
                <w:szCs w:val="21"/>
              </w:rPr>
              <w:t>, ekstra yiyecekler yemek)</w:t>
            </w: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r>
      <w:tr w:rsidR="005E50F0" w:rsidRPr="00CB63A7" w:rsidTr="002C4D28">
        <w:trPr>
          <w:cantSplit/>
          <w:trHeight w:val="510"/>
        </w:trPr>
        <w:tc>
          <w:tcPr>
            <w:tcW w:w="453" w:type="dxa"/>
            <w:vAlign w:val="center"/>
          </w:tcPr>
          <w:p w:rsidR="005E50F0" w:rsidRPr="00CB63A7" w:rsidRDefault="005E50F0" w:rsidP="002C4D28">
            <w:pPr>
              <w:pStyle w:val="AralkYok"/>
              <w:numPr>
                <w:ilvl w:val="0"/>
                <w:numId w:val="1"/>
              </w:numPr>
              <w:ind w:left="-15" w:hanging="29"/>
              <w:jc w:val="left"/>
              <w:rPr>
                <w:rFonts w:ascii="Times New Roman" w:hAnsi="Times New Roman" w:cs="Times New Roman"/>
                <w:sz w:val="21"/>
                <w:szCs w:val="21"/>
              </w:rPr>
            </w:pPr>
          </w:p>
        </w:tc>
        <w:tc>
          <w:tcPr>
            <w:tcW w:w="6860" w:type="dxa"/>
            <w:vAlign w:val="center"/>
          </w:tcPr>
          <w:p w:rsidR="005E50F0" w:rsidRPr="00CB63A7" w:rsidRDefault="005E50F0" w:rsidP="005E0A7B">
            <w:pPr>
              <w:pStyle w:val="AralkYok"/>
              <w:ind w:firstLine="0"/>
              <w:jc w:val="left"/>
              <w:rPr>
                <w:rFonts w:ascii="Times New Roman" w:hAnsi="Times New Roman" w:cs="Times New Roman"/>
                <w:sz w:val="21"/>
                <w:szCs w:val="21"/>
              </w:rPr>
            </w:pPr>
            <w:r w:rsidRPr="00CB63A7">
              <w:rPr>
                <w:rFonts w:ascii="Times New Roman" w:hAnsi="Times New Roman" w:cs="Times New Roman"/>
                <w:sz w:val="21"/>
                <w:szCs w:val="21"/>
              </w:rPr>
              <w:t>Bazı insanlar kendime iyi bakmadığım için insüline ihtiyacım olduğunu düşünüyor.</w:t>
            </w: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r>
      <w:tr w:rsidR="005E50F0" w:rsidRPr="00CB63A7" w:rsidTr="002C4D28">
        <w:trPr>
          <w:cantSplit/>
          <w:trHeight w:val="510"/>
        </w:trPr>
        <w:tc>
          <w:tcPr>
            <w:tcW w:w="453" w:type="dxa"/>
            <w:vAlign w:val="center"/>
          </w:tcPr>
          <w:p w:rsidR="005E50F0" w:rsidRDefault="005E50F0" w:rsidP="002C4D28">
            <w:pPr>
              <w:pStyle w:val="AralkYok"/>
              <w:numPr>
                <w:ilvl w:val="0"/>
                <w:numId w:val="1"/>
              </w:numPr>
              <w:ind w:left="-15" w:hanging="29"/>
              <w:jc w:val="left"/>
              <w:rPr>
                <w:rFonts w:ascii="Times New Roman" w:hAnsi="Times New Roman" w:cs="Times New Roman"/>
                <w:sz w:val="21"/>
                <w:szCs w:val="21"/>
              </w:rPr>
            </w:pPr>
          </w:p>
        </w:tc>
        <w:tc>
          <w:tcPr>
            <w:tcW w:w="6860" w:type="dxa"/>
            <w:vAlign w:val="center"/>
          </w:tcPr>
          <w:p w:rsidR="005E50F0" w:rsidRPr="00CB63A7" w:rsidRDefault="005E50F0" w:rsidP="005E0A7B">
            <w:pPr>
              <w:pStyle w:val="AralkYok"/>
              <w:ind w:firstLine="0"/>
              <w:jc w:val="left"/>
              <w:rPr>
                <w:rFonts w:ascii="Times New Roman" w:hAnsi="Times New Roman" w:cs="Times New Roman"/>
                <w:sz w:val="21"/>
                <w:szCs w:val="21"/>
              </w:rPr>
            </w:pPr>
            <w:r>
              <w:rPr>
                <w:rFonts w:ascii="Times New Roman" w:hAnsi="Times New Roman" w:cs="Times New Roman"/>
                <w:sz w:val="21"/>
                <w:szCs w:val="21"/>
              </w:rPr>
              <w:t>Tip 1 diyabet</w:t>
            </w:r>
            <w:r w:rsidRPr="00CB63A7">
              <w:rPr>
                <w:rFonts w:ascii="Times New Roman" w:hAnsi="Times New Roman" w:cs="Times New Roman"/>
                <w:sz w:val="21"/>
                <w:szCs w:val="21"/>
              </w:rPr>
              <w:t>im nedeniyle başkaları tarafından reddediliyorum (örneğin; arkadaş, meslektaş, erkek/kız arkadaş, eş/sevgili)</w:t>
            </w: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r>
      <w:tr w:rsidR="005E50F0" w:rsidRPr="00CB63A7" w:rsidTr="002C4D28">
        <w:trPr>
          <w:cantSplit/>
          <w:trHeight w:val="510"/>
        </w:trPr>
        <w:tc>
          <w:tcPr>
            <w:tcW w:w="453" w:type="dxa"/>
            <w:vAlign w:val="center"/>
          </w:tcPr>
          <w:p w:rsidR="005E50F0" w:rsidRPr="00CB63A7" w:rsidRDefault="005E50F0" w:rsidP="002C4D28">
            <w:pPr>
              <w:pStyle w:val="AralkYok"/>
              <w:numPr>
                <w:ilvl w:val="0"/>
                <w:numId w:val="1"/>
              </w:numPr>
              <w:ind w:left="-15" w:hanging="29"/>
              <w:jc w:val="left"/>
              <w:rPr>
                <w:rFonts w:ascii="Times New Roman" w:hAnsi="Times New Roman" w:cs="Times New Roman"/>
                <w:sz w:val="21"/>
                <w:szCs w:val="21"/>
              </w:rPr>
            </w:pPr>
          </w:p>
        </w:tc>
        <w:tc>
          <w:tcPr>
            <w:tcW w:w="6860" w:type="dxa"/>
            <w:vAlign w:val="center"/>
          </w:tcPr>
          <w:p w:rsidR="005E50F0" w:rsidRPr="00CB63A7" w:rsidRDefault="005E50F0" w:rsidP="005E0A7B">
            <w:pPr>
              <w:pStyle w:val="AralkYok"/>
              <w:ind w:firstLine="0"/>
              <w:jc w:val="left"/>
              <w:rPr>
                <w:rFonts w:ascii="Times New Roman" w:hAnsi="Times New Roman" w:cs="Times New Roman"/>
                <w:sz w:val="21"/>
                <w:szCs w:val="21"/>
              </w:rPr>
            </w:pPr>
            <w:r w:rsidRPr="00CB63A7">
              <w:rPr>
                <w:rFonts w:ascii="Times New Roman" w:hAnsi="Times New Roman" w:cs="Times New Roman"/>
                <w:sz w:val="21"/>
                <w:szCs w:val="21"/>
              </w:rPr>
              <w:t>İnsanların, toplum içinde beni insülin enjekte ederken veya kan şekerini kontrol ederken gördükleri zaman ne düşündüğünü merak ediyorum</w:t>
            </w: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r>
      <w:tr w:rsidR="005E50F0" w:rsidRPr="00CB63A7" w:rsidTr="002C4D28">
        <w:trPr>
          <w:cantSplit/>
          <w:trHeight w:val="510"/>
        </w:trPr>
        <w:tc>
          <w:tcPr>
            <w:tcW w:w="453" w:type="dxa"/>
            <w:vAlign w:val="center"/>
          </w:tcPr>
          <w:p w:rsidR="005E50F0" w:rsidRPr="00CB63A7" w:rsidRDefault="005E50F0" w:rsidP="002C4D28">
            <w:pPr>
              <w:pStyle w:val="AralkYok"/>
              <w:numPr>
                <w:ilvl w:val="0"/>
                <w:numId w:val="1"/>
              </w:numPr>
              <w:ind w:left="-15" w:hanging="29"/>
              <w:jc w:val="left"/>
              <w:rPr>
                <w:rFonts w:ascii="Times New Roman" w:hAnsi="Times New Roman" w:cs="Times New Roman"/>
                <w:sz w:val="21"/>
                <w:szCs w:val="21"/>
              </w:rPr>
            </w:pPr>
          </w:p>
        </w:tc>
        <w:tc>
          <w:tcPr>
            <w:tcW w:w="6860" w:type="dxa"/>
            <w:vAlign w:val="center"/>
          </w:tcPr>
          <w:p w:rsidR="005E50F0" w:rsidRPr="00CB63A7" w:rsidRDefault="005E50F0" w:rsidP="005E0A7B">
            <w:pPr>
              <w:pStyle w:val="AralkYok"/>
              <w:ind w:firstLine="0"/>
              <w:jc w:val="left"/>
              <w:rPr>
                <w:rFonts w:ascii="Times New Roman" w:hAnsi="Times New Roman" w:cs="Times New Roman"/>
                <w:sz w:val="21"/>
                <w:szCs w:val="21"/>
              </w:rPr>
            </w:pPr>
            <w:r w:rsidRPr="00CB63A7">
              <w:rPr>
                <w:rFonts w:ascii="Times New Roman" w:hAnsi="Times New Roman" w:cs="Times New Roman"/>
                <w:sz w:val="21"/>
                <w:szCs w:val="21"/>
              </w:rPr>
              <w:t xml:space="preserve">Bazı insanlar </w:t>
            </w:r>
            <w:r>
              <w:rPr>
                <w:rFonts w:ascii="Times New Roman" w:hAnsi="Times New Roman" w:cs="Times New Roman"/>
                <w:sz w:val="21"/>
                <w:szCs w:val="21"/>
              </w:rPr>
              <w:t>Tip 1 diyabet</w:t>
            </w:r>
            <w:r w:rsidRPr="00CB63A7">
              <w:rPr>
                <w:rFonts w:ascii="Times New Roman" w:hAnsi="Times New Roman" w:cs="Times New Roman"/>
                <w:sz w:val="21"/>
                <w:szCs w:val="21"/>
              </w:rPr>
              <w:t>im olduğu için şekerli yiyecek veya içecek tükettiğimde beni yargılıyor. (örneğin; kek, şekerleme, meşrubat)</w:t>
            </w: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r>
      <w:tr w:rsidR="005E50F0" w:rsidRPr="00CB63A7" w:rsidTr="002C4D28">
        <w:trPr>
          <w:cantSplit/>
          <w:trHeight w:val="510"/>
        </w:trPr>
        <w:tc>
          <w:tcPr>
            <w:tcW w:w="453" w:type="dxa"/>
            <w:vAlign w:val="center"/>
          </w:tcPr>
          <w:p w:rsidR="005E50F0" w:rsidRPr="00CB63A7" w:rsidRDefault="005E50F0" w:rsidP="002C4D28">
            <w:pPr>
              <w:pStyle w:val="AralkYok"/>
              <w:numPr>
                <w:ilvl w:val="0"/>
                <w:numId w:val="1"/>
              </w:numPr>
              <w:ind w:left="-15" w:hanging="29"/>
              <w:jc w:val="left"/>
              <w:rPr>
                <w:rFonts w:ascii="Times New Roman" w:hAnsi="Times New Roman" w:cs="Times New Roman"/>
                <w:sz w:val="21"/>
                <w:szCs w:val="21"/>
              </w:rPr>
            </w:pPr>
          </w:p>
        </w:tc>
        <w:tc>
          <w:tcPr>
            <w:tcW w:w="6860" w:type="dxa"/>
            <w:vAlign w:val="center"/>
          </w:tcPr>
          <w:p w:rsidR="005E50F0" w:rsidRPr="00CB63A7" w:rsidRDefault="005E50F0" w:rsidP="005E0A7B">
            <w:pPr>
              <w:pStyle w:val="AralkYok"/>
              <w:ind w:firstLine="0"/>
              <w:jc w:val="left"/>
              <w:rPr>
                <w:rFonts w:ascii="Times New Roman" w:hAnsi="Times New Roman" w:cs="Times New Roman"/>
                <w:sz w:val="21"/>
                <w:szCs w:val="21"/>
              </w:rPr>
            </w:pPr>
            <w:r w:rsidRPr="00CB63A7">
              <w:rPr>
                <w:rFonts w:ascii="Times New Roman" w:hAnsi="Times New Roman" w:cs="Times New Roman"/>
                <w:sz w:val="21"/>
                <w:szCs w:val="21"/>
              </w:rPr>
              <w:t xml:space="preserve">Bazı insanlar,  </w:t>
            </w:r>
            <w:r>
              <w:rPr>
                <w:rFonts w:ascii="Times New Roman" w:hAnsi="Times New Roman" w:cs="Times New Roman"/>
                <w:sz w:val="21"/>
                <w:szCs w:val="21"/>
              </w:rPr>
              <w:t>Tip 1 diyabet</w:t>
            </w:r>
            <w:r w:rsidRPr="00CB63A7">
              <w:rPr>
                <w:rFonts w:ascii="Times New Roman" w:hAnsi="Times New Roman" w:cs="Times New Roman"/>
                <w:sz w:val="21"/>
                <w:szCs w:val="21"/>
              </w:rPr>
              <w:t>imden dolayı bana güvenilemeyeceğini düşünüyor.</w:t>
            </w: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r>
      <w:tr w:rsidR="005E50F0" w:rsidRPr="00CB63A7" w:rsidTr="002C4D28">
        <w:trPr>
          <w:cantSplit/>
          <w:trHeight w:val="510"/>
        </w:trPr>
        <w:tc>
          <w:tcPr>
            <w:tcW w:w="453" w:type="dxa"/>
            <w:vAlign w:val="center"/>
          </w:tcPr>
          <w:p w:rsidR="005E50F0" w:rsidRPr="00CB63A7" w:rsidRDefault="005E50F0" w:rsidP="002C4D28">
            <w:pPr>
              <w:pStyle w:val="AralkYok"/>
              <w:numPr>
                <w:ilvl w:val="0"/>
                <w:numId w:val="1"/>
              </w:numPr>
              <w:ind w:left="-15" w:hanging="29"/>
              <w:jc w:val="left"/>
              <w:rPr>
                <w:rFonts w:ascii="Times New Roman" w:hAnsi="Times New Roman" w:cs="Times New Roman"/>
                <w:sz w:val="21"/>
                <w:szCs w:val="21"/>
              </w:rPr>
            </w:pPr>
          </w:p>
        </w:tc>
        <w:tc>
          <w:tcPr>
            <w:tcW w:w="6860" w:type="dxa"/>
            <w:vAlign w:val="center"/>
          </w:tcPr>
          <w:p w:rsidR="005E50F0" w:rsidRPr="00CB63A7" w:rsidRDefault="005E50F0" w:rsidP="005E0A7B">
            <w:pPr>
              <w:pStyle w:val="AralkYok"/>
              <w:ind w:firstLine="0"/>
              <w:jc w:val="left"/>
              <w:rPr>
                <w:rFonts w:ascii="Times New Roman" w:hAnsi="Times New Roman" w:cs="Times New Roman"/>
                <w:sz w:val="21"/>
                <w:szCs w:val="21"/>
              </w:rPr>
            </w:pPr>
            <w:r w:rsidRPr="00CB63A7">
              <w:rPr>
                <w:rFonts w:ascii="Times New Roman" w:hAnsi="Times New Roman" w:cs="Times New Roman"/>
                <w:sz w:val="21"/>
                <w:szCs w:val="21"/>
              </w:rPr>
              <w:t xml:space="preserve">Toplum içinde insülin </w:t>
            </w:r>
            <w:proofErr w:type="gramStart"/>
            <w:r w:rsidRPr="00CB63A7">
              <w:rPr>
                <w:rFonts w:ascii="Times New Roman" w:hAnsi="Times New Roman" w:cs="Times New Roman"/>
                <w:sz w:val="21"/>
                <w:szCs w:val="21"/>
              </w:rPr>
              <w:t>enjeksiyonu</w:t>
            </w:r>
            <w:proofErr w:type="gramEnd"/>
            <w:r w:rsidRPr="00CB63A7">
              <w:rPr>
                <w:rFonts w:ascii="Times New Roman" w:hAnsi="Times New Roman" w:cs="Times New Roman"/>
                <w:sz w:val="21"/>
                <w:szCs w:val="21"/>
              </w:rPr>
              <w:t xml:space="preserve"> yaptığımda, insanlar uyuşturucu kullandığımı düşünüyor.</w:t>
            </w: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r>
      <w:tr w:rsidR="005E50F0" w:rsidRPr="00CB63A7" w:rsidTr="002C4D28">
        <w:trPr>
          <w:cantSplit/>
          <w:trHeight w:val="510"/>
        </w:trPr>
        <w:tc>
          <w:tcPr>
            <w:tcW w:w="453" w:type="dxa"/>
            <w:vAlign w:val="center"/>
          </w:tcPr>
          <w:p w:rsidR="005E50F0" w:rsidRPr="00CB63A7" w:rsidRDefault="005E50F0" w:rsidP="002C4D28">
            <w:pPr>
              <w:pStyle w:val="AralkYok"/>
              <w:numPr>
                <w:ilvl w:val="0"/>
                <w:numId w:val="1"/>
              </w:numPr>
              <w:ind w:left="-15" w:hanging="29"/>
              <w:jc w:val="left"/>
              <w:rPr>
                <w:rFonts w:ascii="Times New Roman" w:hAnsi="Times New Roman" w:cs="Times New Roman"/>
                <w:sz w:val="21"/>
                <w:szCs w:val="21"/>
              </w:rPr>
            </w:pPr>
          </w:p>
        </w:tc>
        <w:tc>
          <w:tcPr>
            <w:tcW w:w="6860" w:type="dxa"/>
            <w:vAlign w:val="center"/>
          </w:tcPr>
          <w:p w:rsidR="005E50F0" w:rsidRPr="00CB63A7" w:rsidRDefault="005E50F0" w:rsidP="005E0A7B">
            <w:pPr>
              <w:pStyle w:val="AralkYok"/>
              <w:ind w:firstLine="0"/>
              <w:jc w:val="left"/>
              <w:rPr>
                <w:rFonts w:ascii="Times New Roman" w:hAnsi="Times New Roman" w:cs="Times New Roman"/>
                <w:sz w:val="21"/>
                <w:szCs w:val="21"/>
              </w:rPr>
            </w:pPr>
            <w:r w:rsidRPr="00CB63A7">
              <w:rPr>
                <w:rFonts w:ascii="Times New Roman" w:hAnsi="Times New Roman" w:cs="Times New Roman"/>
                <w:sz w:val="21"/>
                <w:szCs w:val="21"/>
              </w:rPr>
              <w:t xml:space="preserve">Bazı insanlar, </w:t>
            </w:r>
            <w:r>
              <w:rPr>
                <w:rFonts w:ascii="Times New Roman" w:hAnsi="Times New Roman" w:cs="Times New Roman"/>
                <w:sz w:val="21"/>
                <w:szCs w:val="21"/>
              </w:rPr>
              <w:t>Tip 1 diyabet</w:t>
            </w:r>
            <w:r w:rsidRPr="00CB63A7">
              <w:rPr>
                <w:rFonts w:ascii="Times New Roman" w:hAnsi="Times New Roman" w:cs="Times New Roman"/>
                <w:sz w:val="21"/>
                <w:szCs w:val="21"/>
              </w:rPr>
              <w:t>e kendimin neden olduğunu düşünüyor.</w:t>
            </w: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r>
      <w:tr w:rsidR="005E50F0" w:rsidRPr="00CB63A7" w:rsidTr="002C4D28">
        <w:trPr>
          <w:cantSplit/>
          <w:trHeight w:val="510"/>
        </w:trPr>
        <w:tc>
          <w:tcPr>
            <w:tcW w:w="453" w:type="dxa"/>
            <w:vAlign w:val="center"/>
          </w:tcPr>
          <w:p w:rsidR="005E50F0" w:rsidRPr="00CB63A7" w:rsidRDefault="005E50F0" w:rsidP="002C4D28">
            <w:pPr>
              <w:pStyle w:val="AralkYok"/>
              <w:numPr>
                <w:ilvl w:val="0"/>
                <w:numId w:val="1"/>
              </w:numPr>
              <w:ind w:left="-15" w:hanging="29"/>
              <w:jc w:val="left"/>
              <w:rPr>
                <w:rFonts w:ascii="Times New Roman" w:hAnsi="Times New Roman" w:cs="Times New Roman"/>
                <w:sz w:val="21"/>
                <w:szCs w:val="21"/>
              </w:rPr>
            </w:pPr>
          </w:p>
        </w:tc>
        <w:tc>
          <w:tcPr>
            <w:tcW w:w="6860" w:type="dxa"/>
            <w:vAlign w:val="center"/>
          </w:tcPr>
          <w:p w:rsidR="005E50F0" w:rsidRPr="00CB63A7" w:rsidRDefault="005E50F0" w:rsidP="005E0A7B">
            <w:pPr>
              <w:pStyle w:val="AralkYok"/>
              <w:ind w:firstLine="0"/>
              <w:jc w:val="left"/>
              <w:rPr>
                <w:rFonts w:ascii="Times New Roman" w:hAnsi="Times New Roman" w:cs="Times New Roman"/>
                <w:sz w:val="21"/>
                <w:szCs w:val="21"/>
              </w:rPr>
            </w:pPr>
            <w:r w:rsidRPr="00CB63A7">
              <w:rPr>
                <w:rFonts w:ascii="Times New Roman" w:hAnsi="Times New Roman" w:cs="Times New Roman"/>
                <w:sz w:val="21"/>
                <w:szCs w:val="21"/>
              </w:rPr>
              <w:t xml:space="preserve">İnsanlara, </w:t>
            </w:r>
            <w:r>
              <w:rPr>
                <w:rFonts w:ascii="Times New Roman" w:hAnsi="Times New Roman" w:cs="Times New Roman"/>
                <w:sz w:val="21"/>
                <w:szCs w:val="21"/>
              </w:rPr>
              <w:t>Tip 1 diyabet</w:t>
            </w:r>
            <w:r w:rsidRPr="00CB63A7">
              <w:rPr>
                <w:rFonts w:ascii="Times New Roman" w:hAnsi="Times New Roman" w:cs="Times New Roman"/>
                <w:sz w:val="21"/>
                <w:szCs w:val="21"/>
              </w:rPr>
              <w:t>im olduğunu söylediğimde olumsuz tepki verirler diye endişeleniyorum.</w:t>
            </w: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r>
      <w:tr w:rsidR="005E50F0" w:rsidRPr="00CB63A7" w:rsidTr="002C4D28">
        <w:trPr>
          <w:cantSplit/>
          <w:trHeight w:val="510"/>
        </w:trPr>
        <w:tc>
          <w:tcPr>
            <w:tcW w:w="453" w:type="dxa"/>
            <w:vAlign w:val="center"/>
          </w:tcPr>
          <w:p w:rsidR="005E50F0" w:rsidRPr="00CB63A7" w:rsidRDefault="005E50F0" w:rsidP="002C4D28">
            <w:pPr>
              <w:pStyle w:val="AralkYok"/>
              <w:numPr>
                <w:ilvl w:val="0"/>
                <w:numId w:val="1"/>
              </w:numPr>
              <w:ind w:left="-15" w:hanging="29"/>
              <w:jc w:val="left"/>
              <w:rPr>
                <w:rFonts w:ascii="Times New Roman" w:hAnsi="Times New Roman" w:cs="Times New Roman"/>
                <w:sz w:val="21"/>
                <w:szCs w:val="21"/>
              </w:rPr>
            </w:pPr>
          </w:p>
        </w:tc>
        <w:tc>
          <w:tcPr>
            <w:tcW w:w="6860" w:type="dxa"/>
            <w:vAlign w:val="center"/>
          </w:tcPr>
          <w:p w:rsidR="005E50F0" w:rsidRPr="00CB63A7" w:rsidRDefault="005E50F0" w:rsidP="005E0A7B">
            <w:pPr>
              <w:pStyle w:val="AralkYok"/>
              <w:ind w:firstLine="0"/>
              <w:jc w:val="left"/>
              <w:rPr>
                <w:rFonts w:ascii="Times New Roman" w:hAnsi="Times New Roman" w:cs="Times New Roman"/>
                <w:sz w:val="21"/>
                <w:szCs w:val="21"/>
              </w:rPr>
            </w:pPr>
            <w:r w:rsidRPr="00CB63A7">
              <w:rPr>
                <w:rFonts w:ascii="Times New Roman" w:hAnsi="Times New Roman" w:cs="Times New Roman"/>
                <w:sz w:val="21"/>
                <w:szCs w:val="21"/>
              </w:rPr>
              <w:t xml:space="preserve">Bazı insanlar, </w:t>
            </w:r>
            <w:r>
              <w:rPr>
                <w:rFonts w:ascii="Times New Roman" w:hAnsi="Times New Roman" w:cs="Times New Roman"/>
                <w:sz w:val="21"/>
                <w:szCs w:val="21"/>
              </w:rPr>
              <w:t>Tip 1 diyabet</w:t>
            </w:r>
            <w:r w:rsidRPr="00CB63A7">
              <w:rPr>
                <w:rFonts w:ascii="Times New Roman" w:hAnsi="Times New Roman" w:cs="Times New Roman"/>
                <w:sz w:val="21"/>
                <w:szCs w:val="21"/>
              </w:rPr>
              <w:t>im olduğu için benden daha az şey bekliyor.</w:t>
            </w: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c>
          <w:tcPr>
            <w:tcW w:w="622" w:type="dxa"/>
          </w:tcPr>
          <w:p w:rsidR="005E50F0" w:rsidRPr="00CB63A7" w:rsidRDefault="005E50F0" w:rsidP="005E0A7B">
            <w:pPr>
              <w:pStyle w:val="AralkYok"/>
              <w:rPr>
                <w:rFonts w:ascii="Times New Roman" w:hAnsi="Times New Roman" w:cs="Times New Roman"/>
                <w:sz w:val="21"/>
                <w:szCs w:val="21"/>
              </w:rPr>
            </w:pPr>
          </w:p>
        </w:tc>
      </w:tr>
    </w:tbl>
    <w:p w:rsidR="002D1CB5" w:rsidRPr="006C5B2A" w:rsidRDefault="002D1CB5" w:rsidP="006C5B2A">
      <w:pPr>
        <w:pStyle w:val="Balk1"/>
      </w:pPr>
      <w:r w:rsidRPr="006C5B2A">
        <w:lastRenderedPageBreak/>
        <w:t xml:space="preserve">Tip 1 Diyabet Damgalama Değerlendirme </w:t>
      </w:r>
      <w:proofErr w:type="spellStart"/>
      <w:r w:rsidRPr="006C5B2A">
        <w:t>Ölçeği'nin</w:t>
      </w:r>
      <w:proofErr w:type="spellEnd"/>
      <w:r w:rsidR="005C235F" w:rsidRPr="006C5B2A">
        <w:t xml:space="preserve"> (DDDÖ-1)</w:t>
      </w:r>
      <w:r w:rsidRPr="006C5B2A">
        <w:t xml:space="preserve"> Değerlendirilmesi</w:t>
      </w:r>
    </w:p>
    <w:p w:rsidR="00AE7592" w:rsidRDefault="002D1CB5" w:rsidP="00AE7592">
      <w:pPr>
        <w:ind w:firstLine="0"/>
        <w:rPr>
          <w:rFonts w:ascii="Times New Roman" w:hAnsi="Times New Roman" w:cs="Times New Roman"/>
        </w:rPr>
      </w:pPr>
      <w:r w:rsidRPr="00AE7592">
        <w:rPr>
          <w:rFonts w:ascii="Times New Roman" w:hAnsi="Times New Roman" w:cs="Times New Roman"/>
          <w:b/>
        </w:rPr>
        <w:t>Orijinal Kaynak:</w:t>
      </w:r>
      <w:r w:rsidR="00AE7592">
        <w:rPr>
          <w:rFonts w:ascii="Times New Roman" w:hAnsi="Times New Roman" w:cs="Times New Roman"/>
        </w:rPr>
        <w:t xml:space="preserve"> </w:t>
      </w:r>
    </w:p>
    <w:p w:rsidR="002D1CB5" w:rsidRDefault="00AE7592" w:rsidP="00AE7592">
      <w:pPr>
        <w:ind w:firstLine="0"/>
        <w:rPr>
          <w:rFonts w:ascii="Times New Roman" w:hAnsi="Times New Roman" w:cs="Times New Roman"/>
        </w:rPr>
      </w:pPr>
      <w:proofErr w:type="spellStart"/>
      <w:r w:rsidRPr="00AE7592">
        <w:rPr>
          <w:rFonts w:ascii="Times New Roman" w:hAnsi="Times New Roman" w:cs="Times New Roman"/>
        </w:rPr>
        <w:t>Browne</w:t>
      </w:r>
      <w:proofErr w:type="spellEnd"/>
      <w:r w:rsidRPr="00AE7592">
        <w:rPr>
          <w:rFonts w:ascii="Times New Roman" w:hAnsi="Times New Roman" w:cs="Times New Roman"/>
        </w:rPr>
        <w:t xml:space="preserve"> JL, </w:t>
      </w:r>
      <w:proofErr w:type="spellStart"/>
      <w:r w:rsidRPr="00AE7592">
        <w:rPr>
          <w:rFonts w:ascii="Times New Roman" w:hAnsi="Times New Roman" w:cs="Times New Roman"/>
        </w:rPr>
        <w:t>Ventura</w:t>
      </w:r>
      <w:proofErr w:type="spellEnd"/>
      <w:r w:rsidRPr="00AE7592">
        <w:rPr>
          <w:rFonts w:ascii="Times New Roman" w:hAnsi="Times New Roman" w:cs="Times New Roman"/>
        </w:rPr>
        <w:t xml:space="preserve"> AD, </w:t>
      </w:r>
      <w:proofErr w:type="spellStart"/>
      <w:r w:rsidRPr="00AE7592">
        <w:rPr>
          <w:rFonts w:ascii="Times New Roman" w:hAnsi="Times New Roman" w:cs="Times New Roman"/>
        </w:rPr>
        <w:t>Mosely</w:t>
      </w:r>
      <w:proofErr w:type="spellEnd"/>
      <w:r w:rsidRPr="00AE7592">
        <w:rPr>
          <w:rFonts w:ascii="Times New Roman" w:hAnsi="Times New Roman" w:cs="Times New Roman"/>
        </w:rPr>
        <w:t xml:space="preserve"> K, </w:t>
      </w:r>
      <w:proofErr w:type="spellStart"/>
      <w:r w:rsidRPr="00AE7592">
        <w:rPr>
          <w:rFonts w:ascii="Times New Roman" w:hAnsi="Times New Roman" w:cs="Times New Roman"/>
        </w:rPr>
        <w:t>Speig</w:t>
      </w:r>
      <w:r>
        <w:rPr>
          <w:rFonts w:ascii="Times New Roman" w:hAnsi="Times New Roman" w:cs="Times New Roman"/>
        </w:rPr>
        <w:t>ht</w:t>
      </w:r>
      <w:proofErr w:type="spellEnd"/>
      <w:r>
        <w:rPr>
          <w:rFonts w:ascii="Times New Roman" w:hAnsi="Times New Roman" w:cs="Times New Roman"/>
        </w:rPr>
        <w:t xml:space="preserve"> J. </w:t>
      </w:r>
      <w:proofErr w:type="spellStart"/>
      <w:r>
        <w:rPr>
          <w:rFonts w:ascii="Times New Roman" w:hAnsi="Times New Roman" w:cs="Times New Roman"/>
        </w:rPr>
        <w:t>Measuring</w:t>
      </w:r>
      <w:proofErr w:type="spellEnd"/>
      <w:r>
        <w:rPr>
          <w:rFonts w:ascii="Times New Roman" w:hAnsi="Times New Roman" w:cs="Times New Roman"/>
        </w:rPr>
        <w:t xml:space="preserve"> </w:t>
      </w:r>
      <w:proofErr w:type="spellStart"/>
      <w:r>
        <w:rPr>
          <w:rFonts w:ascii="Times New Roman" w:hAnsi="Times New Roman" w:cs="Times New Roman"/>
        </w:rPr>
        <w:t>Type</w:t>
      </w:r>
      <w:proofErr w:type="spellEnd"/>
      <w:r>
        <w:rPr>
          <w:rFonts w:ascii="Times New Roman" w:hAnsi="Times New Roman" w:cs="Times New Roman"/>
        </w:rPr>
        <w:t xml:space="preserve"> 1 </w:t>
      </w:r>
      <w:proofErr w:type="spellStart"/>
      <w:r>
        <w:rPr>
          <w:rFonts w:ascii="Times New Roman" w:hAnsi="Times New Roman" w:cs="Times New Roman"/>
        </w:rPr>
        <w:t>diabetes</w:t>
      </w:r>
      <w:proofErr w:type="spellEnd"/>
      <w:r>
        <w:rPr>
          <w:rFonts w:ascii="Times New Roman" w:hAnsi="Times New Roman" w:cs="Times New Roman"/>
        </w:rPr>
        <w:t xml:space="preserve"> </w:t>
      </w:r>
      <w:proofErr w:type="spellStart"/>
      <w:r w:rsidRPr="00AE7592">
        <w:rPr>
          <w:rFonts w:ascii="Times New Roman" w:hAnsi="Times New Roman" w:cs="Times New Roman"/>
        </w:rPr>
        <w:t>stigma</w:t>
      </w:r>
      <w:proofErr w:type="spellEnd"/>
      <w:r w:rsidRPr="00AE7592">
        <w:rPr>
          <w:rFonts w:ascii="Times New Roman" w:hAnsi="Times New Roman" w:cs="Times New Roman"/>
        </w:rPr>
        <w:t xml:space="preserve">: </w:t>
      </w:r>
      <w:proofErr w:type="spellStart"/>
      <w:r w:rsidRPr="00AE7592">
        <w:rPr>
          <w:rFonts w:ascii="Times New Roman" w:hAnsi="Times New Roman" w:cs="Times New Roman"/>
        </w:rPr>
        <w:t>development</w:t>
      </w:r>
      <w:proofErr w:type="spellEnd"/>
      <w:r w:rsidRPr="00AE7592">
        <w:rPr>
          <w:rFonts w:ascii="Times New Roman" w:hAnsi="Times New Roman" w:cs="Times New Roman"/>
        </w:rPr>
        <w:t xml:space="preserve"> </w:t>
      </w:r>
      <w:proofErr w:type="spellStart"/>
      <w:r w:rsidRPr="00AE7592">
        <w:rPr>
          <w:rFonts w:ascii="Times New Roman" w:hAnsi="Times New Roman" w:cs="Times New Roman"/>
        </w:rPr>
        <w:t>and</w:t>
      </w:r>
      <w:proofErr w:type="spellEnd"/>
      <w:r w:rsidRPr="00AE7592">
        <w:rPr>
          <w:rFonts w:ascii="Times New Roman" w:hAnsi="Times New Roman" w:cs="Times New Roman"/>
        </w:rPr>
        <w:t xml:space="preserve"> </w:t>
      </w:r>
      <w:proofErr w:type="spellStart"/>
      <w:r w:rsidRPr="00AE7592">
        <w:rPr>
          <w:rFonts w:ascii="Times New Roman" w:hAnsi="Times New Roman" w:cs="Times New Roman"/>
        </w:rPr>
        <w:t>validation</w:t>
      </w:r>
      <w:proofErr w:type="spellEnd"/>
      <w:r w:rsidRPr="00AE7592">
        <w:rPr>
          <w:rFonts w:ascii="Times New Roman" w:hAnsi="Times New Roman" w:cs="Times New Roman"/>
        </w:rPr>
        <w:t xml:space="preserve"> of </w:t>
      </w:r>
      <w:proofErr w:type="spellStart"/>
      <w:r w:rsidRPr="00AE7592">
        <w:rPr>
          <w:rFonts w:ascii="Times New Roman" w:hAnsi="Times New Roman" w:cs="Times New Roman"/>
        </w:rPr>
        <w:t>the</w:t>
      </w:r>
      <w:proofErr w:type="spellEnd"/>
      <w:r w:rsidRPr="00AE7592">
        <w:rPr>
          <w:rFonts w:ascii="Times New Roman" w:hAnsi="Times New Roman" w:cs="Times New Roman"/>
        </w:rPr>
        <w:t xml:space="preserve"> </w:t>
      </w:r>
      <w:proofErr w:type="spellStart"/>
      <w:r w:rsidRPr="00AE7592">
        <w:rPr>
          <w:rFonts w:ascii="Times New Roman" w:hAnsi="Times New Roman" w:cs="Times New Roman"/>
        </w:rPr>
        <w:t>Ty</w:t>
      </w:r>
      <w:r>
        <w:rPr>
          <w:rFonts w:ascii="Times New Roman" w:hAnsi="Times New Roman" w:cs="Times New Roman"/>
        </w:rPr>
        <w:t>pe</w:t>
      </w:r>
      <w:proofErr w:type="spellEnd"/>
      <w:r>
        <w:rPr>
          <w:rFonts w:ascii="Times New Roman" w:hAnsi="Times New Roman" w:cs="Times New Roman"/>
        </w:rPr>
        <w:t xml:space="preserve"> 1 </w:t>
      </w:r>
      <w:proofErr w:type="spellStart"/>
      <w:r>
        <w:rPr>
          <w:rFonts w:ascii="Times New Roman" w:hAnsi="Times New Roman" w:cs="Times New Roman"/>
        </w:rPr>
        <w:t>Diabetes</w:t>
      </w:r>
      <w:proofErr w:type="spellEnd"/>
      <w:r>
        <w:rPr>
          <w:rFonts w:ascii="Times New Roman" w:hAnsi="Times New Roman" w:cs="Times New Roman"/>
        </w:rPr>
        <w:t xml:space="preserve"> </w:t>
      </w:r>
      <w:proofErr w:type="spellStart"/>
      <w:r>
        <w:rPr>
          <w:rFonts w:ascii="Times New Roman" w:hAnsi="Times New Roman" w:cs="Times New Roman"/>
        </w:rPr>
        <w:t>Stigma</w:t>
      </w:r>
      <w:proofErr w:type="spellEnd"/>
      <w:r>
        <w:rPr>
          <w:rFonts w:ascii="Times New Roman" w:hAnsi="Times New Roman" w:cs="Times New Roman"/>
        </w:rPr>
        <w:t xml:space="preserve"> </w:t>
      </w:r>
      <w:proofErr w:type="spellStart"/>
      <w:r>
        <w:rPr>
          <w:rFonts w:ascii="Times New Roman" w:hAnsi="Times New Roman" w:cs="Times New Roman"/>
        </w:rPr>
        <w:t>Assessment</w:t>
      </w:r>
      <w:proofErr w:type="spellEnd"/>
      <w:r>
        <w:rPr>
          <w:rFonts w:ascii="Times New Roman" w:hAnsi="Times New Roman" w:cs="Times New Roman"/>
        </w:rPr>
        <w:t xml:space="preserve"> </w:t>
      </w:r>
      <w:proofErr w:type="spellStart"/>
      <w:r w:rsidRPr="00AE7592">
        <w:rPr>
          <w:rFonts w:ascii="Times New Roman" w:hAnsi="Times New Roman" w:cs="Times New Roman"/>
        </w:rPr>
        <w:t>Scale</w:t>
      </w:r>
      <w:proofErr w:type="spellEnd"/>
      <w:r w:rsidRPr="00AE7592">
        <w:rPr>
          <w:rFonts w:ascii="Times New Roman" w:hAnsi="Times New Roman" w:cs="Times New Roman"/>
        </w:rPr>
        <w:t xml:space="preserve"> (DSAS</w:t>
      </w:r>
      <w:r>
        <w:rPr>
          <w:rFonts w:ascii="Times New Roman" w:hAnsi="Times New Roman" w:cs="Times New Roman"/>
        </w:rPr>
        <w:t xml:space="preserve">-1). </w:t>
      </w:r>
      <w:proofErr w:type="spellStart"/>
      <w:r>
        <w:rPr>
          <w:rFonts w:ascii="Times New Roman" w:hAnsi="Times New Roman" w:cs="Times New Roman"/>
        </w:rPr>
        <w:t>Diabetic</w:t>
      </w:r>
      <w:proofErr w:type="spellEnd"/>
      <w:r>
        <w:rPr>
          <w:rFonts w:ascii="Times New Roman" w:hAnsi="Times New Roman" w:cs="Times New Roman"/>
        </w:rPr>
        <w:t xml:space="preserve"> </w:t>
      </w:r>
      <w:proofErr w:type="spellStart"/>
      <w:r>
        <w:rPr>
          <w:rFonts w:ascii="Times New Roman" w:hAnsi="Times New Roman" w:cs="Times New Roman"/>
        </w:rPr>
        <w:t>Medicine</w:t>
      </w:r>
      <w:proofErr w:type="spellEnd"/>
      <w:r>
        <w:rPr>
          <w:rFonts w:ascii="Times New Roman" w:hAnsi="Times New Roman" w:cs="Times New Roman"/>
        </w:rPr>
        <w:t xml:space="preserve">. 2017;34(12):1773–82. </w:t>
      </w:r>
      <w:proofErr w:type="spellStart"/>
      <w:r>
        <w:rPr>
          <w:rFonts w:ascii="Times New Roman" w:hAnsi="Times New Roman" w:cs="Times New Roman"/>
        </w:rPr>
        <w:t>Available</w:t>
      </w:r>
      <w:proofErr w:type="spellEnd"/>
      <w:r>
        <w:rPr>
          <w:rFonts w:ascii="Times New Roman" w:hAnsi="Times New Roman" w:cs="Times New Roman"/>
        </w:rPr>
        <w:t xml:space="preserve"> </w:t>
      </w:r>
      <w:proofErr w:type="spellStart"/>
      <w:r w:rsidRPr="00AE7592">
        <w:rPr>
          <w:rFonts w:ascii="Times New Roman" w:hAnsi="Times New Roman" w:cs="Times New Roman"/>
        </w:rPr>
        <w:t>from</w:t>
      </w:r>
      <w:proofErr w:type="spellEnd"/>
      <w:r w:rsidRPr="00AE7592">
        <w:rPr>
          <w:rFonts w:ascii="Times New Roman" w:hAnsi="Times New Roman" w:cs="Times New Roman"/>
        </w:rPr>
        <w:t xml:space="preserve">: </w:t>
      </w:r>
      <w:r w:rsidR="008F369E" w:rsidRPr="008F369E">
        <w:rPr>
          <w:rFonts w:ascii="Times New Roman" w:hAnsi="Times New Roman" w:cs="Times New Roman"/>
        </w:rPr>
        <w:t>http://doi.wiley.com/10.1111/dme.13507</w:t>
      </w:r>
    </w:p>
    <w:p w:rsidR="008F369E" w:rsidRDefault="008F369E" w:rsidP="00AE7592">
      <w:pPr>
        <w:ind w:firstLine="0"/>
        <w:rPr>
          <w:rFonts w:ascii="Times New Roman" w:hAnsi="Times New Roman" w:cs="Times New Roman"/>
        </w:rPr>
      </w:pPr>
    </w:p>
    <w:p w:rsidR="008F369E" w:rsidRDefault="008F369E" w:rsidP="00AE7592">
      <w:pPr>
        <w:ind w:firstLine="0"/>
        <w:rPr>
          <w:rFonts w:ascii="Times New Roman" w:hAnsi="Times New Roman" w:cs="Times New Roman"/>
          <w:b/>
        </w:rPr>
      </w:pPr>
      <w:r w:rsidRPr="008F369E">
        <w:rPr>
          <w:rFonts w:ascii="Times New Roman" w:hAnsi="Times New Roman" w:cs="Times New Roman"/>
          <w:b/>
        </w:rPr>
        <w:t xml:space="preserve">Türkçe </w:t>
      </w:r>
      <w:r w:rsidR="007330C1">
        <w:rPr>
          <w:rFonts w:ascii="Times New Roman" w:hAnsi="Times New Roman" w:cs="Times New Roman"/>
          <w:b/>
        </w:rPr>
        <w:t xml:space="preserve">Uyarlama Kaynak: </w:t>
      </w:r>
    </w:p>
    <w:p w:rsidR="008F369E" w:rsidRPr="008F369E" w:rsidRDefault="008F369E" w:rsidP="008F369E">
      <w:pPr>
        <w:ind w:firstLine="0"/>
        <w:rPr>
          <w:rFonts w:ascii="Times New Roman" w:hAnsi="Times New Roman" w:cs="Times New Roman"/>
        </w:rPr>
      </w:pPr>
      <w:r w:rsidRPr="008F369E">
        <w:rPr>
          <w:rFonts w:ascii="Times New Roman" w:hAnsi="Times New Roman" w:cs="Times New Roman"/>
        </w:rPr>
        <w:t xml:space="preserve">Mutlu </w:t>
      </w:r>
      <w:proofErr w:type="spellStart"/>
      <w:r w:rsidRPr="008F369E">
        <w:rPr>
          <w:rFonts w:ascii="Times New Roman" w:hAnsi="Times New Roman" w:cs="Times New Roman"/>
        </w:rPr>
        <w:t>Satil</w:t>
      </w:r>
      <w:proofErr w:type="spellEnd"/>
      <w:r w:rsidRPr="008F369E">
        <w:rPr>
          <w:rFonts w:ascii="Times New Roman" w:hAnsi="Times New Roman" w:cs="Times New Roman"/>
        </w:rPr>
        <w:t xml:space="preserve"> E, Baysan </w:t>
      </w:r>
      <w:proofErr w:type="spellStart"/>
      <w:r w:rsidRPr="008F369E">
        <w:rPr>
          <w:rFonts w:ascii="Times New Roman" w:hAnsi="Times New Roman" w:cs="Times New Roman"/>
        </w:rPr>
        <w:t>Arabaci</w:t>
      </w:r>
      <w:proofErr w:type="spellEnd"/>
      <w:r w:rsidRPr="008F369E">
        <w:rPr>
          <w:rFonts w:ascii="Times New Roman" w:hAnsi="Times New Roman" w:cs="Times New Roman"/>
        </w:rPr>
        <w:t xml:space="preserve"> L. </w:t>
      </w:r>
      <w:proofErr w:type="spellStart"/>
      <w:r w:rsidRPr="008F369E">
        <w:rPr>
          <w:rFonts w:ascii="Times New Roman" w:hAnsi="Times New Roman" w:cs="Times New Roman"/>
        </w:rPr>
        <w:t>Turkish</w:t>
      </w:r>
      <w:proofErr w:type="spellEnd"/>
      <w:r w:rsidRPr="008F369E">
        <w:rPr>
          <w:rFonts w:ascii="Times New Roman" w:hAnsi="Times New Roman" w:cs="Times New Roman"/>
        </w:rPr>
        <w:t xml:space="preserve"> </w:t>
      </w:r>
      <w:proofErr w:type="spellStart"/>
      <w:r w:rsidRPr="008F369E">
        <w:rPr>
          <w:rFonts w:ascii="Times New Roman" w:hAnsi="Times New Roman" w:cs="Times New Roman"/>
        </w:rPr>
        <w:t>validity</w:t>
      </w:r>
      <w:proofErr w:type="spellEnd"/>
      <w:r w:rsidRPr="008F369E">
        <w:rPr>
          <w:rFonts w:ascii="Times New Roman" w:hAnsi="Times New Roman" w:cs="Times New Roman"/>
        </w:rPr>
        <w:t xml:space="preserve"> </w:t>
      </w:r>
      <w:proofErr w:type="spellStart"/>
      <w:r w:rsidRPr="008F369E">
        <w:rPr>
          <w:rFonts w:ascii="Times New Roman" w:hAnsi="Times New Roman" w:cs="Times New Roman"/>
        </w:rPr>
        <w:t>and</w:t>
      </w:r>
      <w:proofErr w:type="spellEnd"/>
      <w:r w:rsidRPr="008F369E">
        <w:rPr>
          <w:rFonts w:ascii="Times New Roman" w:hAnsi="Times New Roman" w:cs="Times New Roman"/>
        </w:rPr>
        <w:t xml:space="preserve"> </w:t>
      </w:r>
      <w:proofErr w:type="spellStart"/>
      <w:r w:rsidRPr="008F369E">
        <w:rPr>
          <w:rFonts w:ascii="Times New Roman" w:hAnsi="Times New Roman" w:cs="Times New Roman"/>
        </w:rPr>
        <w:t>reliability</w:t>
      </w:r>
      <w:proofErr w:type="spellEnd"/>
      <w:r w:rsidRPr="008F369E">
        <w:rPr>
          <w:rFonts w:ascii="Times New Roman" w:hAnsi="Times New Roman" w:cs="Times New Roman"/>
        </w:rPr>
        <w:t xml:space="preserve"> of Type-1 </w:t>
      </w:r>
      <w:proofErr w:type="spellStart"/>
      <w:r w:rsidRPr="008F369E">
        <w:rPr>
          <w:rFonts w:ascii="Times New Roman" w:hAnsi="Times New Roman" w:cs="Times New Roman"/>
        </w:rPr>
        <w:t>Diabetes</w:t>
      </w:r>
      <w:proofErr w:type="spellEnd"/>
      <w:r w:rsidRPr="008F369E">
        <w:rPr>
          <w:rFonts w:ascii="Times New Roman" w:hAnsi="Times New Roman" w:cs="Times New Roman"/>
        </w:rPr>
        <w:t xml:space="preserve"> </w:t>
      </w:r>
      <w:proofErr w:type="spellStart"/>
      <w:r w:rsidRPr="008F369E">
        <w:rPr>
          <w:rFonts w:ascii="Times New Roman" w:hAnsi="Times New Roman" w:cs="Times New Roman"/>
        </w:rPr>
        <w:t>Stigma</w:t>
      </w:r>
      <w:proofErr w:type="spellEnd"/>
      <w:r w:rsidRPr="008F369E">
        <w:rPr>
          <w:rFonts w:ascii="Times New Roman" w:hAnsi="Times New Roman" w:cs="Times New Roman"/>
        </w:rPr>
        <w:t xml:space="preserve"> </w:t>
      </w:r>
      <w:proofErr w:type="spellStart"/>
      <w:r w:rsidRPr="008F369E">
        <w:rPr>
          <w:rFonts w:ascii="Times New Roman" w:hAnsi="Times New Roman" w:cs="Times New Roman"/>
        </w:rPr>
        <w:t>Assessment</w:t>
      </w:r>
      <w:proofErr w:type="spellEnd"/>
      <w:r w:rsidRPr="008F369E">
        <w:rPr>
          <w:rFonts w:ascii="Times New Roman" w:hAnsi="Times New Roman" w:cs="Times New Roman"/>
        </w:rPr>
        <w:t xml:space="preserve"> </w:t>
      </w:r>
      <w:proofErr w:type="spellStart"/>
      <w:r w:rsidRPr="008F369E">
        <w:rPr>
          <w:rFonts w:ascii="Times New Roman" w:hAnsi="Times New Roman" w:cs="Times New Roman"/>
        </w:rPr>
        <w:t>Scale</w:t>
      </w:r>
      <w:proofErr w:type="spellEnd"/>
      <w:r w:rsidRPr="008F369E">
        <w:rPr>
          <w:rFonts w:ascii="Times New Roman" w:hAnsi="Times New Roman" w:cs="Times New Roman"/>
        </w:rPr>
        <w:t xml:space="preserve">. North </w:t>
      </w:r>
      <w:proofErr w:type="spellStart"/>
      <w:r w:rsidRPr="008F369E">
        <w:rPr>
          <w:rFonts w:ascii="Times New Roman" w:hAnsi="Times New Roman" w:cs="Times New Roman"/>
        </w:rPr>
        <w:t>Clin</w:t>
      </w:r>
      <w:proofErr w:type="spellEnd"/>
      <w:r>
        <w:rPr>
          <w:rFonts w:ascii="Times New Roman" w:hAnsi="Times New Roman" w:cs="Times New Roman"/>
        </w:rPr>
        <w:t xml:space="preserve"> </w:t>
      </w:r>
      <w:proofErr w:type="spellStart"/>
      <w:r w:rsidRPr="008F369E">
        <w:rPr>
          <w:rFonts w:ascii="Times New Roman" w:hAnsi="Times New Roman" w:cs="Times New Roman"/>
        </w:rPr>
        <w:t>Istanb</w:t>
      </w:r>
      <w:proofErr w:type="spellEnd"/>
      <w:r w:rsidRPr="008F369E">
        <w:rPr>
          <w:rFonts w:ascii="Times New Roman" w:hAnsi="Times New Roman" w:cs="Times New Roman"/>
        </w:rPr>
        <w:t xml:space="preserve"> 2022;9(6):654–662.</w:t>
      </w:r>
    </w:p>
    <w:p w:rsidR="00AE7592" w:rsidRDefault="00AE7592" w:rsidP="00AE7592">
      <w:pPr>
        <w:ind w:firstLine="0"/>
        <w:rPr>
          <w:rFonts w:ascii="Times New Roman" w:hAnsi="Times New Roman" w:cs="Times New Roman"/>
        </w:rPr>
      </w:pPr>
    </w:p>
    <w:p w:rsidR="00DA7826" w:rsidRPr="00DA7826" w:rsidRDefault="00DA7826" w:rsidP="002D1CB5">
      <w:pPr>
        <w:ind w:firstLine="708"/>
        <w:rPr>
          <w:rFonts w:ascii="Times New Roman" w:hAnsi="Times New Roman" w:cs="Times New Roman"/>
          <w:b/>
        </w:rPr>
      </w:pPr>
      <w:r w:rsidRPr="00DA7826">
        <w:rPr>
          <w:rFonts w:ascii="Times New Roman" w:hAnsi="Times New Roman" w:cs="Times New Roman"/>
          <w:b/>
        </w:rPr>
        <w:t>Puanlama Yönergesi:</w:t>
      </w:r>
    </w:p>
    <w:p w:rsidR="002D1CB5" w:rsidRDefault="001077FC" w:rsidP="00DA7826">
      <w:pPr>
        <w:ind w:firstLine="708"/>
        <w:rPr>
          <w:rFonts w:ascii="Times New Roman" w:hAnsi="Times New Roman" w:cs="Times New Roman"/>
        </w:rPr>
      </w:pPr>
      <w:r w:rsidRPr="001077FC">
        <w:rPr>
          <w:rFonts w:ascii="Times New Roman" w:hAnsi="Times New Roman" w:cs="Times New Roman"/>
        </w:rPr>
        <w:t>DDDÖ-1</w:t>
      </w:r>
      <w:r>
        <w:rPr>
          <w:rFonts w:ascii="Times New Roman" w:hAnsi="Times New Roman" w:cs="Times New Roman"/>
        </w:rPr>
        <w:t xml:space="preserve"> 19 madde ve 3 alt boyut</w:t>
      </w:r>
    </w:p>
    <w:p w:rsidR="00C7515D" w:rsidRDefault="00C7515D" w:rsidP="00C7515D">
      <w:pPr>
        <w:pStyle w:val="ListeParagraf"/>
        <w:numPr>
          <w:ilvl w:val="0"/>
          <w:numId w:val="2"/>
        </w:numPr>
        <w:rPr>
          <w:rFonts w:ascii="Times New Roman" w:hAnsi="Times New Roman" w:cs="Times New Roman"/>
        </w:rPr>
      </w:pPr>
      <w:r w:rsidRPr="00FE47BD">
        <w:rPr>
          <w:rFonts w:ascii="Times New Roman" w:hAnsi="Times New Roman" w:cs="Times New Roman"/>
          <w:b/>
          <w:i/>
        </w:rPr>
        <w:t>“Farklı davranılma” alt boyutu</w:t>
      </w:r>
      <w:r w:rsidRPr="00C7515D">
        <w:rPr>
          <w:rFonts w:ascii="Times New Roman" w:hAnsi="Times New Roman" w:cs="Times New Roman"/>
        </w:rPr>
        <w:t xml:space="preserve"> </w:t>
      </w:r>
      <w:r w:rsidRPr="00C7515D">
        <w:rPr>
          <w:rFonts w:ascii="Times New Roman" w:hAnsi="Times New Roman" w:cs="Times New Roman"/>
          <w:i/>
        </w:rPr>
        <w:t>(6 madde)</w:t>
      </w:r>
      <w:r w:rsidR="004721DD">
        <w:rPr>
          <w:rFonts w:ascii="Times New Roman" w:hAnsi="Times New Roman" w:cs="Times New Roman"/>
        </w:rPr>
        <w:t xml:space="preserve">: </w:t>
      </w:r>
      <w:r w:rsidRPr="00C7515D">
        <w:rPr>
          <w:rFonts w:ascii="Times New Roman" w:hAnsi="Times New Roman" w:cs="Times New Roman"/>
        </w:rPr>
        <w:t>3, 6, 8, 12, 15, 19</w:t>
      </w:r>
      <w:r>
        <w:rPr>
          <w:rFonts w:ascii="Times New Roman" w:hAnsi="Times New Roman" w:cs="Times New Roman"/>
        </w:rPr>
        <w:t>.</w:t>
      </w:r>
      <w:r w:rsidRPr="00C7515D">
        <w:rPr>
          <w:rFonts w:ascii="Times New Roman" w:hAnsi="Times New Roman" w:cs="Times New Roman"/>
        </w:rPr>
        <w:t xml:space="preserve"> maddeler </w:t>
      </w:r>
    </w:p>
    <w:p w:rsidR="00C7515D" w:rsidRDefault="00C7515D" w:rsidP="00C7515D">
      <w:pPr>
        <w:pStyle w:val="ListeParagraf"/>
        <w:numPr>
          <w:ilvl w:val="0"/>
          <w:numId w:val="2"/>
        </w:numPr>
        <w:rPr>
          <w:rFonts w:ascii="Times New Roman" w:hAnsi="Times New Roman" w:cs="Times New Roman"/>
        </w:rPr>
      </w:pPr>
      <w:r w:rsidRPr="00FE47BD">
        <w:rPr>
          <w:rFonts w:ascii="Times New Roman" w:hAnsi="Times New Roman" w:cs="Times New Roman"/>
          <w:b/>
          <w:i/>
        </w:rPr>
        <w:t>“</w:t>
      </w:r>
      <w:r w:rsidRPr="00FE47BD">
        <w:rPr>
          <w:rFonts w:ascii="Times New Roman" w:hAnsi="Times New Roman" w:cs="Times New Roman"/>
          <w:b/>
          <w:i/>
        </w:rPr>
        <w:t>Suçlama ve yargılama</w:t>
      </w:r>
      <w:r w:rsidRPr="00FE47BD">
        <w:rPr>
          <w:rFonts w:ascii="Times New Roman" w:hAnsi="Times New Roman" w:cs="Times New Roman"/>
          <w:b/>
          <w:i/>
        </w:rPr>
        <w:t>”</w:t>
      </w:r>
      <w:r w:rsidRPr="00FE47BD">
        <w:rPr>
          <w:rFonts w:ascii="Times New Roman" w:hAnsi="Times New Roman" w:cs="Times New Roman"/>
          <w:b/>
          <w:i/>
        </w:rPr>
        <w:t xml:space="preserve"> alt boyutu</w:t>
      </w:r>
      <w:r w:rsidRPr="00C7515D">
        <w:rPr>
          <w:rFonts w:ascii="Times New Roman" w:hAnsi="Times New Roman" w:cs="Times New Roman"/>
        </w:rPr>
        <w:t xml:space="preserve"> </w:t>
      </w:r>
      <w:r w:rsidRPr="002D1CB5">
        <w:rPr>
          <w:rFonts w:ascii="Times New Roman" w:hAnsi="Times New Roman" w:cs="Times New Roman"/>
          <w:i/>
        </w:rPr>
        <w:t>(6 madde)</w:t>
      </w:r>
      <w:r w:rsidR="004721DD">
        <w:rPr>
          <w:rFonts w:ascii="Times New Roman" w:hAnsi="Times New Roman" w:cs="Times New Roman"/>
          <w:i/>
        </w:rPr>
        <w:t xml:space="preserve">: </w:t>
      </w:r>
      <w:r>
        <w:rPr>
          <w:rFonts w:ascii="Times New Roman" w:hAnsi="Times New Roman" w:cs="Times New Roman"/>
          <w:i/>
        </w:rPr>
        <w:t xml:space="preserve"> </w:t>
      </w:r>
      <w:r w:rsidRPr="002D1CB5">
        <w:rPr>
          <w:rFonts w:ascii="Times New Roman" w:hAnsi="Times New Roman" w:cs="Times New Roman"/>
        </w:rPr>
        <w:t>1, 4, 9, 11, 14, 17</w:t>
      </w:r>
      <w:r>
        <w:rPr>
          <w:rFonts w:ascii="Times New Roman" w:hAnsi="Times New Roman" w:cs="Times New Roman"/>
        </w:rPr>
        <w:t xml:space="preserve"> </w:t>
      </w:r>
      <w:r w:rsidRPr="00C7515D">
        <w:rPr>
          <w:rFonts w:ascii="Times New Roman" w:hAnsi="Times New Roman" w:cs="Times New Roman"/>
        </w:rPr>
        <w:t>maddeler</w:t>
      </w:r>
    </w:p>
    <w:p w:rsidR="00C7515D" w:rsidRPr="00C7515D" w:rsidRDefault="00C7515D" w:rsidP="00C7515D">
      <w:pPr>
        <w:pStyle w:val="ListeParagraf"/>
        <w:numPr>
          <w:ilvl w:val="0"/>
          <w:numId w:val="2"/>
        </w:numPr>
        <w:rPr>
          <w:rFonts w:ascii="Times New Roman" w:hAnsi="Times New Roman" w:cs="Times New Roman"/>
        </w:rPr>
      </w:pPr>
      <w:r w:rsidRPr="00FE47BD">
        <w:rPr>
          <w:rFonts w:ascii="Times New Roman" w:hAnsi="Times New Roman" w:cs="Times New Roman"/>
          <w:b/>
          <w:i/>
        </w:rPr>
        <w:t>“</w:t>
      </w:r>
      <w:r w:rsidRPr="00FE47BD">
        <w:rPr>
          <w:rFonts w:ascii="Times New Roman" w:hAnsi="Times New Roman" w:cs="Times New Roman"/>
          <w:b/>
          <w:i/>
        </w:rPr>
        <w:t xml:space="preserve">Kimlik </w:t>
      </w:r>
      <w:r w:rsidRPr="00FE47BD">
        <w:rPr>
          <w:rFonts w:ascii="Times New Roman" w:hAnsi="Times New Roman" w:cs="Times New Roman"/>
          <w:b/>
          <w:i/>
        </w:rPr>
        <w:t>e</w:t>
      </w:r>
      <w:r w:rsidRPr="00FE47BD">
        <w:rPr>
          <w:rFonts w:ascii="Times New Roman" w:hAnsi="Times New Roman" w:cs="Times New Roman"/>
          <w:b/>
          <w:i/>
        </w:rPr>
        <w:t>ndişeleri</w:t>
      </w:r>
      <w:r w:rsidRPr="00FE47BD">
        <w:rPr>
          <w:rFonts w:ascii="Times New Roman" w:hAnsi="Times New Roman" w:cs="Times New Roman"/>
          <w:b/>
          <w:i/>
        </w:rPr>
        <w:t>”</w:t>
      </w:r>
      <w:r w:rsidRPr="00FE47BD">
        <w:rPr>
          <w:rFonts w:ascii="Times New Roman" w:hAnsi="Times New Roman" w:cs="Times New Roman"/>
          <w:b/>
          <w:i/>
        </w:rPr>
        <w:t xml:space="preserve"> alt boyutu</w:t>
      </w:r>
      <w:r w:rsidRPr="00C7515D">
        <w:rPr>
          <w:rFonts w:ascii="Times New Roman" w:hAnsi="Times New Roman" w:cs="Times New Roman"/>
        </w:rPr>
        <w:t xml:space="preserve"> </w:t>
      </w:r>
      <w:r w:rsidRPr="002D1CB5">
        <w:rPr>
          <w:rFonts w:ascii="Times New Roman" w:hAnsi="Times New Roman" w:cs="Times New Roman"/>
          <w:i/>
        </w:rPr>
        <w:t>(7 madde)</w:t>
      </w:r>
      <w:r w:rsidR="004721DD">
        <w:rPr>
          <w:rFonts w:ascii="Times New Roman" w:hAnsi="Times New Roman" w:cs="Times New Roman"/>
          <w:i/>
        </w:rPr>
        <w:t xml:space="preserve">: </w:t>
      </w:r>
      <w:r>
        <w:rPr>
          <w:rFonts w:ascii="Times New Roman" w:hAnsi="Times New Roman" w:cs="Times New Roman"/>
          <w:i/>
        </w:rPr>
        <w:t xml:space="preserve"> </w:t>
      </w:r>
      <w:r w:rsidRPr="002D1CB5">
        <w:rPr>
          <w:rFonts w:ascii="Times New Roman" w:hAnsi="Times New Roman" w:cs="Times New Roman"/>
        </w:rPr>
        <w:t>2, 5, 7, 10, 13, 16, 18.</w:t>
      </w:r>
      <w:r>
        <w:rPr>
          <w:rFonts w:ascii="Times New Roman" w:hAnsi="Times New Roman" w:cs="Times New Roman"/>
        </w:rPr>
        <w:t xml:space="preserve"> </w:t>
      </w:r>
      <w:r w:rsidRPr="00C7515D">
        <w:rPr>
          <w:rFonts w:ascii="Times New Roman" w:hAnsi="Times New Roman" w:cs="Times New Roman"/>
        </w:rPr>
        <w:t>maddeler</w:t>
      </w:r>
    </w:p>
    <w:p w:rsidR="00C7515D" w:rsidRDefault="00C7515D" w:rsidP="00DA7826">
      <w:pPr>
        <w:autoSpaceDE w:val="0"/>
        <w:autoSpaceDN w:val="0"/>
        <w:adjustRightInd w:val="0"/>
        <w:ind w:firstLine="360"/>
        <w:rPr>
          <w:rFonts w:ascii="Times New Roman" w:hAnsi="Times New Roman" w:cs="Times New Roman"/>
        </w:rPr>
      </w:pPr>
    </w:p>
    <w:p w:rsidR="002942C6" w:rsidRDefault="002D1CB5" w:rsidP="004721DD">
      <w:pPr>
        <w:autoSpaceDE w:val="0"/>
        <w:autoSpaceDN w:val="0"/>
        <w:adjustRightInd w:val="0"/>
        <w:ind w:firstLine="360"/>
        <w:rPr>
          <w:rFonts w:ascii="Times New Roman" w:hAnsi="Times New Roman" w:cs="Times New Roman"/>
        </w:rPr>
      </w:pPr>
      <w:r w:rsidRPr="002D1CB5">
        <w:rPr>
          <w:rFonts w:ascii="Times New Roman" w:hAnsi="Times New Roman" w:cs="Times New Roman"/>
        </w:rPr>
        <w:t xml:space="preserve">Her bir madde, 5 puanlı </w:t>
      </w:r>
      <w:proofErr w:type="spellStart"/>
      <w:r w:rsidRPr="002D1CB5">
        <w:rPr>
          <w:rFonts w:ascii="Times New Roman" w:hAnsi="Times New Roman" w:cs="Times New Roman"/>
        </w:rPr>
        <w:t>Likert</w:t>
      </w:r>
      <w:proofErr w:type="spellEnd"/>
      <w:r w:rsidRPr="002D1CB5">
        <w:rPr>
          <w:rFonts w:ascii="Times New Roman" w:hAnsi="Times New Roman" w:cs="Times New Roman"/>
        </w:rPr>
        <w:t xml:space="preserve"> ölçeğinde</w:t>
      </w:r>
      <w:r>
        <w:rPr>
          <w:rFonts w:ascii="Times New Roman" w:hAnsi="Times New Roman" w:cs="Times New Roman"/>
        </w:rPr>
        <w:t xml:space="preserve"> puanlanmıştır</w:t>
      </w:r>
      <w:r w:rsidRPr="002D1CB5">
        <w:rPr>
          <w:rFonts w:ascii="Times New Roman" w:hAnsi="Times New Roman" w:cs="Times New Roman"/>
        </w:rPr>
        <w:t xml:space="preserve">. </w:t>
      </w:r>
      <w:r w:rsidR="004721DD" w:rsidRPr="004721DD">
        <w:rPr>
          <w:rFonts w:ascii="Times New Roman" w:hAnsi="Times New Roman" w:cs="Times New Roman"/>
        </w:rPr>
        <w:t>K</w:t>
      </w:r>
      <w:r w:rsidRPr="004721DD">
        <w:rPr>
          <w:rFonts w:ascii="Times New Roman" w:hAnsi="Times New Roman" w:cs="Times New Roman"/>
        </w:rPr>
        <w:t>esinlikle katılmıyorum</w:t>
      </w:r>
      <w:r w:rsidR="004721DD" w:rsidRPr="004721DD">
        <w:rPr>
          <w:rFonts w:ascii="Times New Roman" w:hAnsi="Times New Roman" w:cs="Times New Roman"/>
        </w:rPr>
        <w:t xml:space="preserve"> 1 puan</w:t>
      </w:r>
      <w:r w:rsidR="004721DD">
        <w:rPr>
          <w:rFonts w:ascii="Times New Roman" w:hAnsi="Times New Roman" w:cs="Times New Roman"/>
        </w:rPr>
        <w:t xml:space="preserve">, </w:t>
      </w:r>
      <w:r w:rsidRPr="004721DD">
        <w:rPr>
          <w:rFonts w:ascii="Times New Roman" w:hAnsi="Times New Roman" w:cs="Times New Roman"/>
        </w:rPr>
        <w:t>katılmıyorum</w:t>
      </w:r>
      <w:r w:rsidR="004721DD">
        <w:rPr>
          <w:rFonts w:ascii="Times New Roman" w:hAnsi="Times New Roman" w:cs="Times New Roman"/>
        </w:rPr>
        <w:t xml:space="preserve"> 2 puan</w:t>
      </w:r>
      <w:r w:rsidRPr="004721DD">
        <w:rPr>
          <w:rFonts w:ascii="Times New Roman" w:hAnsi="Times New Roman" w:cs="Times New Roman"/>
        </w:rPr>
        <w:t>, emin değilim</w:t>
      </w:r>
      <w:r w:rsidR="004721DD">
        <w:rPr>
          <w:rFonts w:ascii="Times New Roman" w:hAnsi="Times New Roman" w:cs="Times New Roman"/>
        </w:rPr>
        <w:t xml:space="preserve"> </w:t>
      </w:r>
      <w:r w:rsidR="004721DD" w:rsidRPr="004721DD">
        <w:rPr>
          <w:rFonts w:ascii="Times New Roman" w:hAnsi="Times New Roman" w:cs="Times New Roman"/>
        </w:rPr>
        <w:t>3</w:t>
      </w:r>
      <w:r w:rsidR="004721DD">
        <w:rPr>
          <w:rFonts w:ascii="Times New Roman" w:hAnsi="Times New Roman" w:cs="Times New Roman"/>
        </w:rPr>
        <w:t xml:space="preserve"> puan</w:t>
      </w:r>
      <w:r w:rsidRPr="004721DD">
        <w:rPr>
          <w:rFonts w:ascii="Times New Roman" w:hAnsi="Times New Roman" w:cs="Times New Roman"/>
        </w:rPr>
        <w:t>, katılıyorum</w:t>
      </w:r>
      <w:r w:rsidR="004721DD">
        <w:rPr>
          <w:rFonts w:ascii="Times New Roman" w:hAnsi="Times New Roman" w:cs="Times New Roman"/>
        </w:rPr>
        <w:t xml:space="preserve"> 4 puan,</w:t>
      </w:r>
      <w:r w:rsidRPr="004721DD">
        <w:rPr>
          <w:rFonts w:ascii="Times New Roman" w:hAnsi="Times New Roman" w:cs="Times New Roman"/>
        </w:rPr>
        <w:t xml:space="preserve"> </w:t>
      </w:r>
      <w:r w:rsidR="004721DD">
        <w:rPr>
          <w:rFonts w:ascii="Times New Roman" w:hAnsi="Times New Roman" w:cs="Times New Roman"/>
        </w:rPr>
        <w:t xml:space="preserve">kesinlikle katılıyorum 5 </w:t>
      </w:r>
      <w:r w:rsidR="00BC26DD" w:rsidRPr="00BC26DD">
        <w:rPr>
          <w:rFonts w:ascii="Times New Roman" w:hAnsi="Times New Roman" w:cs="Times New Roman"/>
        </w:rPr>
        <w:t>olacak bi</w:t>
      </w:r>
      <w:r w:rsidR="00BC26DD">
        <w:rPr>
          <w:rFonts w:ascii="Times New Roman" w:hAnsi="Times New Roman" w:cs="Times New Roman"/>
        </w:rPr>
        <w:t>ç</w:t>
      </w:r>
      <w:r w:rsidR="00BC26DD" w:rsidRPr="00BC26DD">
        <w:rPr>
          <w:rFonts w:ascii="Times New Roman" w:hAnsi="Times New Roman" w:cs="Times New Roman"/>
        </w:rPr>
        <w:t>imde puanlanmaktadır</w:t>
      </w:r>
      <w:r w:rsidR="004721DD">
        <w:rPr>
          <w:rFonts w:ascii="Times New Roman" w:hAnsi="Times New Roman" w:cs="Times New Roman"/>
        </w:rPr>
        <w:t>.</w:t>
      </w:r>
      <w:r w:rsidRPr="002D1CB5">
        <w:rPr>
          <w:rFonts w:ascii="Times New Roman" w:hAnsi="Times New Roman" w:cs="Times New Roman"/>
        </w:rPr>
        <w:t xml:space="preserve"> Ölçeğin alt boyutları ve toplam puanını elde etmek için madde </w:t>
      </w:r>
      <w:r w:rsidR="00BC26DD">
        <w:rPr>
          <w:rFonts w:ascii="Times New Roman" w:hAnsi="Times New Roman" w:cs="Times New Roman"/>
        </w:rPr>
        <w:t>puanları</w:t>
      </w:r>
      <w:r w:rsidRPr="002D1CB5">
        <w:rPr>
          <w:rFonts w:ascii="Times New Roman" w:hAnsi="Times New Roman" w:cs="Times New Roman"/>
        </w:rPr>
        <w:t xml:space="preserve"> toplanır. </w:t>
      </w:r>
      <w:r w:rsidR="00AC2D9A" w:rsidRPr="00AC2D9A">
        <w:rPr>
          <w:rFonts w:ascii="Times New Roman" w:hAnsi="Times New Roman" w:cs="Times New Roman"/>
        </w:rPr>
        <w:t xml:space="preserve">Ölçekten elde </w:t>
      </w:r>
      <w:bookmarkStart w:id="0" w:name="_GoBack"/>
      <w:bookmarkEnd w:id="0"/>
      <w:r w:rsidR="00AC2D9A" w:rsidRPr="00AC2D9A">
        <w:rPr>
          <w:rFonts w:ascii="Times New Roman" w:hAnsi="Times New Roman" w:cs="Times New Roman"/>
        </w:rPr>
        <w:t>edilecek en yüksek puan</w:t>
      </w:r>
      <w:r w:rsidR="00AC2D9A">
        <w:rPr>
          <w:rFonts w:ascii="Times New Roman" w:hAnsi="Times New Roman" w:cs="Times New Roman"/>
        </w:rPr>
        <w:t xml:space="preserve"> 95, en düşük puan 19’dur. </w:t>
      </w:r>
      <w:r w:rsidR="00AC2D9A">
        <w:rPr>
          <w:rFonts w:ascii="Times New Roman" w:hAnsi="Times New Roman" w:cs="Times New Roman"/>
          <w:szCs w:val="24"/>
        </w:rPr>
        <w:t xml:space="preserve">Ölçek </w:t>
      </w:r>
      <w:r w:rsidR="00B06965">
        <w:rPr>
          <w:rFonts w:ascii="Times New Roman" w:hAnsi="Times New Roman" w:cs="Times New Roman"/>
          <w:i/>
        </w:rPr>
        <w:t>f</w:t>
      </w:r>
      <w:r w:rsidR="00AC2D9A" w:rsidRPr="002D1CB5">
        <w:rPr>
          <w:rFonts w:ascii="Times New Roman" w:hAnsi="Times New Roman" w:cs="Times New Roman"/>
          <w:i/>
        </w:rPr>
        <w:t>arklı davranılma</w:t>
      </w:r>
      <w:r w:rsidR="00B06965">
        <w:rPr>
          <w:rFonts w:ascii="Times New Roman" w:hAnsi="Times New Roman" w:cs="Times New Roman"/>
          <w:i/>
        </w:rPr>
        <w:t xml:space="preserve"> </w:t>
      </w:r>
      <w:r w:rsidR="00B06965">
        <w:rPr>
          <w:rFonts w:ascii="Times New Roman" w:hAnsi="Times New Roman" w:cs="Times New Roman"/>
          <w:szCs w:val="24"/>
        </w:rPr>
        <w:t>alt boyutu</w:t>
      </w:r>
      <w:r w:rsidR="00AC2D9A" w:rsidRPr="002D1CB5">
        <w:rPr>
          <w:rFonts w:ascii="Times New Roman" w:hAnsi="Times New Roman" w:cs="Times New Roman"/>
        </w:rPr>
        <w:t xml:space="preserve"> </w:t>
      </w:r>
      <w:r w:rsidR="00AC2D9A">
        <w:rPr>
          <w:rFonts w:ascii="Times New Roman" w:hAnsi="Times New Roman" w:cs="Times New Roman"/>
          <w:szCs w:val="24"/>
        </w:rPr>
        <w:t>için elde edilecek en yüksek puan</w:t>
      </w:r>
      <w:r w:rsidR="00B06965">
        <w:rPr>
          <w:rFonts w:ascii="Times New Roman" w:hAnsi="Times New Roman" w:cs="Times New Roman"/>
          <w:szCs w:val="24"/>
        </w:rPr>
        <w:t xml:space="preserve"> 30, en düşük puan 6’dır. </w:t>
      </w:r>
      <w:r w:rsidR="00B06965">
        <w:rPr>
          <w:rFonts w:ascii="Times New Roman" w:hAnsi="Times New Roman" w:cs="Times New Roman"/>
          <w:szCs w:val="24"/>
        </w:rPr>
        <w:t xml:space="preserve">Ölçek </w:t>
      </w:r>
      <w:r w:rsidR="00B06965" w:rsidRPr="006E1CCB">
        <w:rPr>
          <w:rFonts w:ascii="Times New Roman" w:hAnsi="Times New Roman" w:cs="Times New Roman"/>
          <w:i/>
        </w:rPr>
        <w:t>s</w:t>
      </w:r>
      <w:r w:rsidR="00B06965" w:rsidRPr="002D1CB5">
        <w:rPr>
          <w:rFonts w:ascii="Times New Roman" w:hAnsi="Times New Roman" w:cs="Times New Roman"/>
          <w:i/>
        </w:rPr>
        <w:t>uçlama ve yargılama</w:t>
      </w:r>
      <w:r w:rsidR="00B06965" w:rsidRPr="002D1CB5">
        <w:rPr>
          <w:rFonts w:ascii="Times New Roman" w:hAnsi="Times New Roman" w:cs="Times New Roman"/>
        </w:rPr>
        <w:t xml:space="preserve"> </w:t>
      </w:r>
      <w:r w:rsidR="00B06965">
        <w:rPr>
          <w:rFonts w:ascii="Times New Roman" w:hAnsi="Times New Roman" w:cs="Times New Roman"/>
          <w:szCs w:val="24"/>
        </w:rPr>
        <w:t>alt boyutu</w:t>
      </w:r>
      <w:r w:rsidR="00B06965" w:rsidRPr="002D1CB5">
        <w:rPr>
          <w:rFonts w:ascii="Times New Roman" w:hAnsi="Times New Roman" w:cs="Times New Roman"/>
        </w:rPr>
        <w:t xml:space="preserve"> </w:t>
      </w:r>
      <w:r w:rsidR="00B06965">
        <w:rPr>
          <w:rFonts w:ascii="Times New Roman" w:hAnsi="Times New Roman" w:cs="Times New Roman"/>
          <w:szCs w:val="24"/>
        </w:rPr>
        <w:t>için elde edilecek en yüksek puan 30, en düşük puan 6’dır.</w:t>
      </w:r>
      <w:r w:rsidR="00B06965">
        <w:rPr>
          <w:rFonts w:ascii="Times New Roman" w:hAnsi="Times New Roman" w:cs="Times New Roman"/>
          <w:szCs w:val="24"/>
        </w:rPr>
        <w:t xml:space="preserve"> </w:t>
      </w:r>
      <w:r w:rsidR="00B06965">
        <w:rPr>
          <w:rFonts w:ascii="Times New Roman" w:hAnsi="Times New Roman" w:cs="Times New Roman"/>
          <w:szCs w:val="24"/>
        </w:rPr>
        <w:t xml:space="preserve">Ölçek </w:t>
      </w:r>
      <w:r w:rsidR="004721DD">
        <w:rPr>
          <w:rFonts w:ascii="Times New Roman" w:hAnsi="Times New Roman" w:cs="Times New Roman"/>
          <w:i/>
        </w:rPr>
        <w:t>k</w:t>
      </w:r>
      <w:r w:rsidR="004721DD" w:rsidRPr="002D1CB5">
        <w:rPr>
          <w:rFonts w:ascii="Times New Roman" w:hAnsi="Times New Roman" w:cs="Times New Roman"/>
          <w:i/>
        </w:rPr>
        <w:t xml:space="preserve">imlik </w:t>
      </w:r>
      <w:r w:rsidR="004721DD">
        <w:rPr>
          <w:rFonts w:ascii="Times New Roman" w:hAnsi="Times New Roman" w:cs="Times New Roman"/>
          <w:i/>
        </w:rPr>
        <w:t>e</w:t>
      </w:r>
      <w:r w:rsidR="004721DD" w:rsidRPr="002D1CB5">
        <w:rPr>
          <w:rFonts w:ascii="Times New Roman" w:hAnsi="Times New Roman" w:cs="Times New Roman"/>
          <w:i/>
        </w:rPr>
        <w:t>ndişeleri</w:t>
      </w:r>
      <w:r w:rsidR="004721DD" w:rsidRPr="002D1CB5">
        <w:rPr>
          <w:rFonts w:ascii="Times New Roman" w:hAnsi="Times New Roman" w:cs="Times New Roman"/>
        </w:rPr>
        <w:t xml:space="preserve"> </w:t>
      </w:r>
      <w:r w:rsidR="00B06965">
        <w:rPr>
          <w:rFonts w:ascii="Times New Roman" w:hAnsi="Times New Roman" w:cs="Times New Roman"/>
          <w:szCs w:val="24"/>
        </w:rPr>
        <w:t>alt boyutu</w:t>
      </w:r>
      <w:r w:rsidR="00B06965" w:rsidRPr="002D1CB5">
        <w:rPr>
          <w:rFonts w:ascii="Times New Roman" w:hAnsi="Times New Roman" w:cs="Times New Roman"/>
        </w:rPr>
        <w:t xml:space="preserve"> </w:t>
      </w:r>
      <w:r w:rsidR="00B06965">
        <w:rPr>
          <w:rFonts w:ascii="Times New Roman" w:hAnsi="Times New Roman" w:cs="Times New Roman"/>
          <w:szCs w:val="24"/>
        </w:rPr>
        <w:t>için elde edilecek en yüksek puan 3</w:t>
      </w:r>
      <w:r w:rsidR="004721DD">
        <w:rPr>
          <w:rFonts w:ascii="Times New Roman" w:hAnsi="Times New Roman" w:cs="Times New Roman"/>
          <w:szCs w:val="24"/>
        </w:rPr>
        <w:t>5</w:t>
      </w:r>
      <w:r w:rsidR="00B06965">
        <w:rPr>
          <w:rFonts w:ascii="Times New Roman" w:hAnsi="Times New Roman" w:cs="Times New Roman"/>
          <w:szCs w:val="24"/>
        </w:rPr>
        <w:t xml:space="preserve">, en düşük puan </w:t>
      </w:r>
      <w:r w:rsidR="004721DD">
        <w:rPr>
          <w:rFonts w:ascii="Times New Roman" w:hAnsi="Times New Roman" w:cs="Times New Roman"/>
          <w:szCs w:val="24"/>
        </w:rPr>
        <w:t>7’di</w:t>
      </w:r>
      <w:r w:rsidR="00B06965">
        <w:rPr>
          <w:rFonts w:ascii="Times New Roman" w:hAnsi="Times New Roman" w:cs="Times New Roman"/>
          <w:szCs w:val="24"/>
        </w:rPr>
        <w:t>r.</w:t>
      </w:r>
      <w:r w:rsidR="004721DD">
        <w:rPr>
          <w:rFonts w:ascii="Times New Roman" w:hAnsi="Times New Roman" w:cs="Times New Roman"/>
        </w:rPr>
        <w:t xml:space="preserve"> </w:t>
      </w:r>
      <w:r w:rsidR="00DA7826">
        <w:rPr>
          <w:rFonts w:ascii="Times New Roman" w:hAnsi="Times New Roman" w:cs="Times New Roman"/>
        </w:rPr>
        <w:t>Ölçekten alınacak</w:t>
      </w:r>
      <w:r>
        <w:rPr>
          <w:rFonts w:ascii="Times New Roman" w:hAnsi="Times New Roman" w:cs="Times New Roman"/>
        </w:rPr>
        <w:t xml:space="preserve"> </w:t>
      </w:r>
      <w:r w:rsidR="00DA7826">
        <w:rPr>
          <w:rFonts w:ascii="Times New Roman" w:hAnsi="Times New Roman" w:cs="Times New Roman"/>
        </w:rPr>
        <w:t xml:space="preserve">yüksek puan tip 1 diyabette damgalamanın yüksek olduğunu göstermektedir. </w:t>
      </w:r>
      <w:r>
        <w:rPr>
          <w:rFonts w:ascii="Times New Roman" w:hAnsi="Times New Roman" w:cs="Times New Roman"/>
        </w:rPr>
        <w:t xml:space="preserve"> </w:t>
      </w:r>
    </w:p>
    <w:p w:rsidR="00DA7826" w:rsidRDefault="00DA7826" w:rsidP="00DA7826">
      <w:pPr>
        <w:autoSpaceDE w:val="0"/>
        <w:autoSpaceDN w:val="0"/>
        <w:adjustRightInd w:val="0"/>
        <w:ind w:firstLine="360"/>
        <w:rPr>
          <w:rFonts w:ascii="Times New Roman" w:hAnsi="Times New Roman" w:cs="Times New Roman"/>
        </w:rPr>
      </w:pPr>
    </w:p>
    <w:p w:rsidR="00DA7826" w:rsidRPr="00DA7826" w:rsidRDefault="00DA7826" w:rsidP="00DA7826">
      <w:pPr>
        <w:autoSpaceDE w:val="0"/>
        <w:autoSpaceDN w:val="0"/>
        <w:adjustRightInd w:val="0"/>
        <w:ind w:firstLine="360"/>
        <w:rPr>
          <w:rFonts w:ascii="Times New Roman" w:hAnsi="Times New Roman" w:cs="Times New Roman"/>
        </w:rPr>
      </w:pPr>
      <w:r w:rsidRPr="00DA7826">
        <w:rPr>
          <w:rFonts w:ascii="Times New Roman" w:hAnsi="Times New Roman" w:cs="Times New Roman"/>
          <w:b/>
        </w:rPr>
        <w:t>İzin için iletişim adresi:</w:t>
      </w:r>
      <w:r w:rsidRPr="00DA7826">
        <w:rPr>
          <w:rFonts w:ascii="Times New Roman" w:hAnsi="Times New Roman" w:cs="Times New Roman"/>
        </w:rPr>
        <w:t xml:space="preserve"> </w:t>
      </w:r>
      <w:r w:rsidRPr="00DA7826">
        <w:rPr>
          <w:rFonts w:ascii="Times New Roman" w:hAnsi="Times New Roman" w:cs="Times New Roman"/>
        </w:rPr>
        <w:tab/>
      </w:r>
      <w:r>
        <w:rPr>
          <w:rFonts w:ascii="Times New Roman" w:hAnsi="Times New Roman" w:cs="Times New Roman"/>
        </w:rPr>
        <w:t>ecemutlu94@gmail</w:t>
      </w:r>
      <w:r w:rsidRPr="00DA7826">
        <w:rPr>
          <w:rFonts w:ascii="Times New Roman" w:hAnsi="Times New Roman" w:cs="Times New Roman"/>
        </w:rPr>
        <w:t>.com</w:t>
      </w:r>
    </w:p>
    <w:p w:rsidR="00DA7826" w:rsidRPr="00FB0C4F" w:rsidRDefault="006E1CCB" w:rsidP="006E1CCB">
      <w:pPr>
        <w:autoSpaceDE w:val="0"/>
        <w:autoSpaceDN w:val="0"/>
        <w:adjustRightInd w:val="0"/>
        <w:ind w:firstLine="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baysanarabaci@hotmail.com</w:t>
      </w:r>
    </w:p>
    <w:sectPr w:rsidR="00DA7826" w:rsidRPr="00FB0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4069A"/>
    <w:multiLevelType w:val="hybridMultilevel"/>
    <w:tmpl w:val="F3163270"/>
    <w:lvl w:ilvl="0" w:tplc="2D3E1744">
      <w:start w:val="1"/>
      <w:numFmt w:val="decimal"/>
      <w:lvlText w:val="%1."/>
      <w:lvlJc w:val="left"/>
      <w:pPr>
        <w:ind w:left="360" w:hanging="360"/>
      </w:pPr>
      <w:rPr>
        <w:rFonts w:ascii="Times New Roman"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7C505169"/>
    <w:multiLevelType w:val="hybridMultilevel"/>
    <w:tmpl w:val="74DCAE2C"/>
    <w:lvl w:ilvl="0" w:tplc="5B46E21C">
      <w:start w:val="1"/>
      <w:numFmt w:val="decimal"/>
      <w:lvlText w:val="%1."/>
      <w:lvlJc w:val="left"/>
      <w:pPr>
        <w:ind w:left="720" w:hanging="360"/>
      </w:pPr>
      <w:rPr>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0F"/>
    <w:rsid w:val="001077FC"/>
    <w:rsid w:val="0021490F"/>
    <w:rsid w:val="002942C6"/>
    <w:rsid w:val="002C4D28"/>
    <w:rsid w:val="002D1CB5"/>
    <w:rsid w:val="004721DD"/>
    <w:rsid w:val="005103E0"/>
    <w:rsid w:val="005C235F"/>
    <w:rsid w:val="005E0A7B"/>
    <w:rsid w:val="005E13B3"/>
    <w:rsid w:val="005E50F0"/>
    <w:rsid w:val="006A0C94"/>
    <w:rsid w:val="006C5B2A"/>
    <w:rsid w:val="006E1CCB"/>
    <w:rsid w:val="007330C1"/>
    <w:rsid w:val="007A4F99"/>
    <w:rsid w:val="008F369E"/>
    <w:rsid w:val="00AC2D9A"/>
    <w:rsid w:val="00AE7592"/>
    <w:rsid w:val="00AF7E92"/>
    <w:rsid w:val="00B06965"/>
    <w:rsid w:val="00BC26DD"/>
    <w:rsid w:val="00C7515D"/>
    <w:rsid w:val="00D52513"/>
    <w:rsid w:val="00DA7826"/>
    <w:rsid w:val="00FB0C4F"/>
    <w:rsid w:val="00FE47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587C"/>
  <w15:chartTrackingRefBased/>
  <w15:docId w15:val="{3A5A8A17-3CA9-4FB8-ADD2-D0410AF8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CB5"/>
    <w:pPr>
      <w:spacing w:after="60" w:line="360" w:lineRule="auto"/>
      <w:ind w:firstLine="567"/>
      <w:jc w:val="both"/>
    </w:pPr>
    <w:rPr>
      <w:sz w:val="24"/>
    </w:rPr>
  </w:style>
  <w:style w:type="paragraph" w:styleId="Balk1">
    <w:name w:val="heading 1"/>
    <w:basedOn w:val="Normal"/>
    <w:next w:val="Normal"/>
    <w:link w:val="Balk1Char"/>
    <w:autoRedefine/>
    <w:qFormat/>
    <w:rsid w:val="006C5B2A"/>
    <w:pPr>
      <w:keepNext/>
      <w:suppressAutoHyphens/>
      <w:spacing w:after="240"/>
      <w:ind w:firstLine="0"/>
      <w:jc w:val="center"/>
      <w:outlineLvl w:val="0"/>
    </w:pPr>
    <w:rPr>
      <w:rFonts w:ascii="Times New Roman" w:eastAsia="Times New Roman" w:hAnsi="Times New Roman" w:cs="Times New Roman"/>
      <w:b/>
      <w:bCs/>
      <w:kern w:val="1"/>
      <w:szCs w:val="24"/>
      <w:lang w:eastAsia="zh-CN"/>
    </w:rPr>
  </w:style>
  <w:style w:type="paragraph" w:styleId="Balk2">
    <w:name w:val="heading 2"/>
    <w:basedOn w:val="Normal"/>
    <w:next w:val="Normal"/>
    <w:link w:val="Balk2Char"/>
    <w:uiPriority w:val="9"/>
    <w:semiHidden/>
    <w:unhideWhenUsed/>
    <w:qFormat/>
    <w:rsid w:val="005C23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D1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6C5B2A"/>
    <w:rPr>
      <w:rFonts w:ascii="Times New Roman" w:eastAsia="Times New Roman" w:hAnsi="Times New Roman" w:cs="Times New Roman"/>
      <w:b/>
      <w:bCs/>
      <w:kern w:val="1"/>
      <w:sz w:val="24"/>
      <w:szCs w:val="24"/>
      <w:lang w:eastAsia="zh-CN"/>
    </w:rPr>
  </w:style>
  <w:style w:type="character" w:customStyle="1" w:styleId="Balk2Char">
    <w:name w:val="Başlık 2 Char"/>
    <w:basedOn w:val="VarsaylanParagrafYazTipi"/>
    <w:link w:val="Balk2"/>
    <w:uiPriority w:val="9"/>
    <w:semiHidden/>
    <w:rsid w:val="005C235F"/>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5C235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235F"/>
    <w:rPr>
      <w:sz w:val="24"/>
    </w:rPr>
  </w:style>
  <w:style w:type="paragraph" w:styleId="AralkYok">
    <w:name w:val="No Spacing"/>
    <w:uiPriority w:val="1"/>
    <w:qFormat/>
    <w:rsid w:val="005C235F"/>
    <w:pPr>
      <w:spacing w:after="0" w:line="240" w:lineRule="auto"/>
      <w:ind w:firstLine="567"/>
      <w:jc w:val="both"/>
    </w:pPr>
    <w:rPr>
      <w:sz w:val="24"/>
    </w:rPr>
  </w:style>
  <w:style w:type="character" w:styleId="Kpr">
    <w:name w:val="Hyperlink"/>
    <w:basedOn w:val="VarsaylanParagrafYazTipi"/>
    <w:uiPriority w:val="99"/>
    <w:unhideWhenUsed/>
    <w:rsid w:val="00AE7592"/>
    <w:rPr>
      <w:color w:val="0563C1" w:themeColor="hyperlink"/>
      <w:u w:val="single"/>
    </w:rPr>
  </w:style>
  <w:style w:type="paragraph" w:styleId="ListeParagraf">
    <w:name w:val="List Paragraph"/>
    <w:basedOn w:val="Normal"/>
    <w:uiPriority w:val="34"/>
    <w:qFormat/>
    <w:rsid w:val="00C75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mutlu</dc:creator>
  <cp:keywords/>
  <dc:description/>
  <cp:lastModifiedBy>Ece MUTLU SATIL</cp:lastModifiedBy>
  <cp:revision>2</cp:revision>
  <dcterms:created xsi:type="dcterms:W3CDTF">2023-01-25T12:11:00Z</dcterms:created>
  <dcterms:modified xsi:type="dcterms:W3CDTF">2023-01-25T12:11:00Z</dcterms:modified>
</cp:coreProperties>
</file>