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614"/>
        <w:gridCol w:w="1211"/>
        <w:gridCol w:w="850"/>
        <w:gridCol w:w="992"/>
      </w:tblGrid>
      <w:tr w:rsidR="002265F9" w:rsidRPr="00A27714" w:rsidTr="002265F9">
        <w:tc>
          <w:tcPr>
            <w:tcW w:w="7040" w:type="dxa"/>
            <w:gridSpan w:val="2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İş Sağlığı Okuryazarlığı Ölçeği </w:t>
            </w:r>
            <w:r w:rsidRPr="00A27714">
              <w:rPr>
                <w:rFonts w:cstheme="minorHAnsi"/>
                <w:b/>
                <w:sz w:val="18"/>
                <w:szCs w:val="18"/>
              </w:rPr>
              <w:t xml:space="preserve">Türkçe Versiyonu </w:t>
            </w:r>
          </w:p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En az uygun</w:t>
            </w:r>
            <w:r w:rsidRPr="00A2771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Uygun</w:t>
            </w: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En uygun</w:t>
            </w:r>
          </w:p>
        </w:tc>
      </w:tr>
      <w:tr w:rsidR="002265F9" w:rsidRPr="00A27714" w:rsidTr="002265F9">
        <w:tc>
          <w:tcPr>
            <w:tcW w:w="7040" w:type="dxa"/>
            <w:gridSpan w:val="2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İSG Bilgilerine Erişebilme Yeteneği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İş Sağlığı Güvenliği bilgilerini kendim arayabilirim.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İş Sağlığı Güvenliği bilgilerine uzmanlar, çevrim içi kaynaklar ve diğer medya öğeleri gibi birçok kaynaktan ulaşabilirim.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rPr>
          <w:trHeight w:val="316"/>
        </w:trPr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İş Sağlığı Güvenliği bilgilerini sağlık hizmetleri personellerinden alabilirim.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İş Sağlığı Güvenliği bilgilerini sağlık hizmetleri gönüllülerinden alabilirim.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İş ile alakalı sağlık sorunlarım olduğu her an sağlık hizmetlerine erişebilirim.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Diğer kuruluşların iş sağlığı ve güvenliği ile ilgili eğitimlerine katılırım.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İşte yaralandığımda, sağlık sigortası ile ilgili bilgi alabilirim.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7040" w:type="dxa"/>
            <w:gridSpan w:val="2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İSG Bilgilerini Anlama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İşimin bazı riskler içerdiğinin farkındayım, hastalık ve yaralanmalara neden olabileceğini biliyorum.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Kendimi işteki risklerden korumanın yolunu biliyorum.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Kendime nasıl bakacağımı ve sağlıklı kalacağımı bilirim.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Kulak tıkacının beni yüksek sesten koruyamayacağını düşünüyorum.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Ağır cisimlerin kaldırılması veya taşınması doğru bir vücut duruşu ile yapılmalıdır.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Çalışırken sergilediğimiz vücut duruşu kas-iskelet sistemi sorunlarını tetikler.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Kimyasal gereçlerle yapılan çalışma güvenlik uygulamaları ile yürütülmelidir.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Açık havada çalışmak ve sıcak ortama maruz kalmak sıcaklığa bağlı hastalıklara yol açabilir.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Uygun çalışma alanı yönetimi (yani aletlerin ya da cihazların ya da elektrik kabloların düzenlenmesi) işten kaynaklanan risklerin azaltılmasına yardımcı olabilir.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Tozlu ortamda çalışmak düzgün yüz maskesi kullanımını gerektirir.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İş ortamında stresi nasıl yöneteceğimi ve azaltacağımı bilirim.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Çok fazla veya çok az ışık gözleri yorar ve göz rahatsızlığına neden olur.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İş kazaları önlenebilirdir.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İnsanlar fiziksel olarak zorlayıcı bir işleri olsa bile düzenli egzersiz yapmalıdırlar.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Sağlık hizmeti alırken sağlık personelinin yaptığı tavsiyeleri her zaman anlayabilirim.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7040" w:type="dxa"/>
            <w:gridSpan w:val="2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İSG Bilgilerinin Değerlendirilmesi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Sosyal medyadan edindiğim İş Sağlığı Güvenliği bilgilerine inanmaya veya onları takip etmeye veya başkalarına iletmeye karar vermeden önce doğru olup olmadığını her zaman kontrol ederim.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Broşürler veya basılı materyallerden edindiğim İş Sağlığı Güvenliği bilgilerinin, kaynağının güvenilir olup olmadığını her zaman kontrol ederim.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Yeni bir İş Sağlığı Güvenliği bilgisi aldığımda, güncel olup olmadığını her zaman kontrol ederim.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rPr>
          <w:trHeight w:val="532"/>
        </w:trPr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İş Sağlığı Güvenliği bilgileri ile ilgili herhangi bir şüphem olduğunda her zaman uzmanlara veya sağlık personeline sorar veya danışırım.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7040" w:type="dxa"/>
            <w:gridSpan w:val="2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İSG Bilgilerini Kullanma ve İletme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İşte hastalandığımda, kişisel bakım yapabilirim.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Ekipmanı kullanmadan önce her zaman kontrol ederim.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Çalışma alanını her zaman güvenliği sağlayacak şekilde düzenlerim (yani tozu azaltmak, parlaklığı artırmak, elektrik kablolarını uygun şekilde saklamak).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İş için cihaz satın aldığımda, her zaman etiketlerini okur ve üreticinin talimatlarını anlamaya çalışırım.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Toplum sağlığını iyileştirme faaliyetlerinden en az birine katılırım.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Düzenli egzersiz yaparım.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İşte oluşan kas gerginliğini gidermek için her zaman esneme hareketleri yaparım.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İş yaralanmalarını önlemek için her zaman güvenli çalışma uygulamalarını takip ederim.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İşyerinde kendi mutluluğumu yaratırım.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Meslektaşlarıma güvenli çalışma konusunda bazı tavsiyelerde bulunabilirim.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714">
              <w:rPr>
                <w:rFonts w:asciiTheme="minorHAnsi" w:hAnsiTheme="minorHAnsi" w:cstheme="minorHAnsi"/>
                <w:sz w:val="18"/>
                <w:szCs w:val="18"/>
              </w:rPr>
              <w:t>İş Sağlığı Güvenliği görevlilerinin verdiği talimatlara her zaman uyarım.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265F9" w:rsidRPr="00A27714" w:rsidTr="002265F9">
        <w:tc>
          <w:tcPr>
            <w:tcW w:w="426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714">
              <w:rPr>
                <w:rFonts w:cstheme="minorHAns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614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A27714">
              <w:rPr>
                <w:rFonts w:cstheme="minorHAnsi"/>
                <w:sz w:val="18"/>
                <w:szCs w:val="18"/>
              </w:rPr>
              <w:t>Yıllık sağlık kontrolünden geçerim.</w:t>
            </w:r>
          </w:p>
        </w:tc>
        <w:tc>
          <w:tcPr>
            <w:tcW w:w="1211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65F9" w:rsidRPr="00A27714" w:rsidRDefault="002265F9" w:rsidP="002265F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6307E" w:rsidRPr="00A27714" w:rsidRDefault="0016307E">
      <w:pPr>
        <w:rPr>
          <w:rFonts w:cstheme="minorHAnsi"/>
          <w:sz w:val="18"/>
          <w:szCs w:val="18"/>
        </w:rPr>
      </w:pPr>
      <w:bookmarkStart w:id="0" w:name="_GoBack"/>
      <w:bookmarkEnd w:id="0"/>
    </w:p>
    <w:p w:rsidR="002265F9" w:rsidRPr="00A27714" w:rsidRDefault="002265F9">
      <w:pPr>
        <w:rPr>
          <w:rFonts w:cstheme="minorHAnsi"/>
          <w:sz w:val="18"/>
          <w:szCs w:val="18"/>
        </w:rPr>
      </w:pPr>
      <w:r w:rsidRPr="00A27714">
        <w:rPr>
          <w:rFonts w:cstheme="minorHAnsi"/>
          <w:sz w:val="18"/>
          <w:szCs w:val="18"/>
        </w:rPr>
        <w:t>Değerlendirme:</w:t>
      </w:r>
    </w:p>
    <w:p w:rsidR="002265F9" w:rsidRPr="00A27714" w:rsidRDefault="002265F9" w:rsidP="002265F9">
      <w:pPr>
        <w:rPr>
          <w:rFonts w:cstheme="minorHAnsi"/>
          <w:sz w:val="18"/>
          <w:szCs w:val="18"/>
        </w:rPr>
      </w:pPr>
      <w:r w:rsidRPr="00A27714">
        <w:rPr>
          <w:rFonts w:cstheme="minorHAnsi"/>
          <w:sz w:val="18"/>
          <w:szCs w:val="18"/>
        </w:rPr>
        <w:t>İş Sağlığı Okuryazarlığı Ölçeği</w:t>
      </w:r>
      <w:r w:rsidRPr="00A27714">
        <w:rPr>
          <w:rFonts w:cstheme="minorHAnsi"/>
          <w:sz w:val="18"/>
          <w:szCs w:val="18"/>
        </w:rPr>
        <w:t xml:space="preserve">; </w:t>
      </w:r>
      <w:r w:rsidRPr="00A27714">
        <w:rPr>
          <w:rFonts w:cstheme="minorHAnsi"/>
          <w:sz w:val="18"/>
          <w:szCs w:val="18"/>
        </w:rPr>
        <w:t xml:space="preserve">çalışanların </w:t>
      </w:r>
      <w:r w:rsidRPr="00A27714">
        <w:rPr>
          <w:rFonts w:cstheme="minorHAnsi"/>
          <w:sz w:val="18"/>
          <w:szCs w:val="18"/>
        </w:rPr>
        <w:t>iş sağlığı ve güvenliği</w:t>
      </w:r>
      <w:r w:rsidR="00394E8B" w:rsidRPr="00A27714">
        <w:rPr>
          <w:rFonts w:cstheme="minorHAnsi"/>
          <w:sz w:val="18"/>
          <w:szCs w:val="18"/>
        </w:rPr>
        <w:t xml:space="preserve"> (İSG) </w:t>
      </w:r>
      <w:r w:rsidRPr="00A27714">
        <w:rPr>
          <w:rFonts w:cstheme="minorHAnsi"/>
          <w:sz w:val="18"/>
          <w:szCs w:val="18"/>
        </w:rPr>
        <w:t xml:space="preserve">ile ilgili bilgilere erişim sağlama yeteneğini, bu bilgileri anlama, değerlendirme, kullanma ve iletme </w:t>
      </w:r>
      <w:r w:rsidRPr="00A27714">
        <w:rPr>
          <w:rFonts w:cstheme="minorHAnsi"/>
          <w:sz w:val="18"/>
          <w:szCs w:val="18"/>
        </w:rPr>
        <w:t>becerilerini kişilerin kendi be</w:t>
      </w:r>
      <w:r w:rsidRPr="00A27714">
        <w:rPr>
          <w:rFonts w:cstheme="minorHAnsi"/>
          <w:sz w:val="18"/>
          <w:szCs w:val="18"/>
        </w:rPr>
        <w:t xml:space="preserve">yanlarıyla </w:t>
      </w:r>
      <w:r w:rsidRPr="00A27714">
        <w:rPr>
          <w:rFonts w:cstheme="minorHAnsi"/>
          <w:sz w:val="18"/>
          <w:szCs w:val="18"/>
        </w:rPr>
        <w:t>ölçen</w:t>
      </w:r>
      <w:r w:rsidRPr="00A27714">
        <w:rPr>
          <w:rFonts w:cstheme="minorHAnsi"/>
          <w:sz w:val="18"/>
          <w:szCs w:val="18"/>
        </w:rPr>
        <w:t xml:space="preserve">, 38 maddelik, 4 alt boyuttan oluşan </w:t>
      </w:r>
      <w:r w:rsidRPr="00A27714">
        <w:rPr>
          <w:rFonts w:cstheme="minorHAnsi"/>
          <w:sz w:val="18"/>
          <w:szCs w:val="18"/>
        </w:rPr>
        <w:t xml:space="preserve">3’lü </w:t>
      </w:r>
      <w:proofErr w:type="spellStart"/>
      <w:r w:rsidRPr="00A27714">
        <w:rPr>
          <w:rFonts w:cstheme="minorHAnsi"/>
          <w:sz w:val="18"/>
          <w:szCs w:val="18"/>
        </w:rPr>
        <w:t>Likert</w:t>
      </w:r>
      <w:proofErr w:type="spellEnd"/>
      <w:r w:rsidRPr="00A27714">
        <w:rPr>
          <w:rFonts w:cstheme="minorHAnsi"/>
          <w:sz w:val="18"/>
          <w:szCs w:val="18"/>
        </w:rPr>
        <w:t xml:space="preserve"> tipi bir ölçektir.</w:t>
      </w:r>
      <w:r w:rsidRPr="00A27714">
        <w:rPr>
          <w:rFonts w:cstheme="minorHAnsi"/>
          <w:sz w:val="18"/>
          <w:szCs w:val="18"/>
        </w:rPr>
        <w:t xml:space="preserve"> Ölçeğe verilen cevaplar için “en az uygun” için 1 puandan, “en u</w:t>
      </w:r>
      <w:r w:rsidRPr="00A27714">
        <w:rPr>
          <w:rFonts w:cstheme="minorHAnsi"/>
          <w:sz w:val="18"/>
          <w:szCs w:val="18"/>
        </w:rPr>
        <w:t>ygun” için 3 puana kadar puan</w:t>
      </w:r>
      <w:r w:rsidRPr="00A27714">
        <w:rPr>
          <w:rFonts w:cstheme="minorHAnsi"/>
          <w:sz w:val="18"/>
          <w:szCs w:val="18"/>
        </w:rPr>
        <w:t xml:space="preserve"> verilmekte ve toplam puan üzerinden değerlendirme yapılmaktadır. Ölçekten alınabilecek en düşük puan 38, en yüksek </w:t>
      </w:r>
      <w:r w:rsidRPr="00A27714">
        <w:rPr>
          <w:rFonts w:cstheme="minorHAnsi"/>
          <w:sz w:val="18"/>
          <w:szCs w:val="18"/>
        </w:rPr>
        <w:lastRenderedPageBreak/>
        <w:t>puan 114’tür. Alınan puanın yüksekliği iş sağlığı okuryazarlığının yüksek düzeyde olduğu anlamına gelmektedir.</w:t>
      </w:r>
      <w:r w:rsidRPr="00A27714">
        <w:rPr>
          <w:rFonts w:cstheme="minorHAnsi"/>
          <w:sz w:val="18"/>
          <w:szCs w:val="18"/>
        </w:rPr>
        <w:t xml:space="preserve"> </w:t>
      </w:r>
      <w:r w:rsidRPr="00A27714">
        <w:rPr>
          <w:rFonts w:cstheme="minorHAnsi"/>
          <w:sz w:val="18"/>
          <w:szCs w:val="18"/>
        </w:rPr>
        <w:t>Ölçeğin maddele</w:t>
      </w:r>
      <w:r w:rsidRPr="00A27714">
        <w:rPr>
          <w:rFonts w:cstheme="minorHAnsi"/>
          <w:sz w:val="18"/>
          <w:szCs w:val="18"/>
        </w:rPr>
        <w:t>rinin toplanabilir özelliktedir</w:t>
      </w:r>
      <w:r w:rsidRPr="00A27714">
        <w:rPr>
          <w:rFonts w:cstheme="minorHAnsi"/>
          <w:sz w:val="18"/>
          <w:szCs w:val="18"/>
        </w:rPr>
        <w:t xml:space="preserve"> (</w:t>
      </w:r>
      <w:proofErr w:type="spellStart"/>
      <w:r w:rsidRPr="00A27714">
        <w:rPr>
          <w:rFonts w:cstheme="minorHAnsi"/>
          <w:sz w:val="18"/>
          <w:szCs w:val="18"/>
        </w:rPr>
        <w:t>Tukey</w:t>
      </w:r>
      <w:proofErr w:type="spellEnd"/>
      <w:r w:rsidRPr="00A27714">
        <w:rPr>
          <w:rFonts w:cstheme="minorHAnsi"/>
          <w:sz w:val="18"/>
          <w:szCs w:val="18"/>
        </w:rPr>
        <w:t xml:space="preserve"> </w:t>
      </w:r>
      <w:proofErr w:type="spellStart"/>
      <w:r w:rsidRPr="00A27714">
        <w:rPr>
          <w:rFonts w:cstheme="minorHAnsi"/>
          <w:sz w:val="18"/>
          <w:szCs w:val="18"/>
        </w:rPr>
        <w:t>additivity</w:t>
      </w:r>
      <w:proofErr w:type="spellEnd"/>
      <w:r w:rsidRPr="00A27714">
        <w:rPr>
          <w:rFonts w:cstheme="minorHAnsi"/>
          <w:sz w:val="18"/>
          <w:szCs w:val="18"/>
        </w:rPr>
        <w:t xml:space="preserve"> test, F=0,34; p=0,562).</w:t>
      </w:r>
    </w:p>
    <w:p w:rsidR="002265F9" w:rsidRPr="00A27714" w:rsidRDefault="002265F9" w:rsidP="002265F9">
      <w:pPr>
        <w:rPr>
          <w:rFonts w:cstheme="minorHAnsi"/>
          <w:sz w:val="18"/>
          <w:szCs w:val="18"/>
        </w:rPr>
      </w:pPr>
      <w:r w:rsidRPr="00A27714">
        <w:rPr>
          <w:rFonts w:cstheme="minorHAnsi"/>
          <w:sz w:val="18"/>
          <w:szCs w:val="18"/>
        </w:rPr>
        <w:t xml:space="preserve">Tüm maddelerin </w:t>
      </w:r>
      <w:proofErr w:type="spellStart"/>
      <w:r w:rsidRPr="00A27714">
        <w:rPr>
          <w:rFonts w:cstheme="minorHAnsi"/>
          <w:sz w:val="18"/>
          <w:szCs w:val="18"/>
        </w:rPr>
        <w:t>Cronbach</w:t>
      </w:r>
      <w:proofErr w:type="spellEnd"/>
      <w:r w:rsidR="00394E8B" w:rsidRPr="00A27714">
        <w:rPr>
          <w:rFonts w:cstheme="minorHAnsi"/>
          <w:sz w:val="18"/>
          <w:szCs w:val="18"/>
        </w:rPr>
        <w:t xml:space="preserve"> alfa katsayısı </w:t>
      </w:r>
      <w:r w:rsidRPr="00A27714">
        <w:rPr>
          <w:rFonts w:cstheme="minorHAnsi"/>
          <w:sz w:val="18"/>
          <w:szCs w:val="18"/>
        </w:rPr>
        <w:t>0,93; a</w:t>
      </w:r>
      <w:r w:rsidRPr="00A27714">
        <w:rPr>
          <w:rFonts w:cstheme="minorHAnsi"/>
          <w:sz w:val="18"/>
          <w:szCs w:val="18"/>
        </w:rPr>
        <w:t>lt boyutl</w:t>
      </w:r>
      <w:r w:rsidR="00394E8B" w:rsidRPr="00A27714">
        <w:rPr>
          <w:rFonts w:cstheme="minorHAnsi"/>
          <w:sz w:val="18"/>
          <w:szCs w:val="18"/>
        </w:rPr>
        <w:t xml:space="preserve">arın </w:t>
      </w:r>
      <w:proofErr w:type="spellStart"/>
      <w:r w:rsidR="00394E8B" w:rsidRPr="00A27714">
        <w:rPr>
          <w:rFonts w:cstheme="minorHAnsi"/>
          <w:sz w:val="18"/>
          <w:szCs w:val="18"/>
        </w:rPr>
        <w:t>Cronbach</w:t>
      </w:r>
      <w:proofErr w:type="spellEnd"/>
      <w:r w:rsidR="00394E8B" w:rsidRPr="00A27714">
        <w:rPr>
          <w:rFonts w:cstheme="minorHAnsi"/>
          <w:sz w:val="18"/>
          <w:szCs w:val="18"/>
        </w:rPr>
        <w:t xml:space="preserve"> alfa katsayıları </w:t>
      </w:r>
      <w:r w:rsidRPr="00A27714">
        <w:rPr>
          <w:rFonts w:cstheme="minorHAnsi"/>
          <w:sz w:val="18"/>
          <w:szCs w:val="18"/>
        </w:rPr>
        <w:t>İSG b</w:t>
      </w:r>
      <w:r w:rsidR="00394E8B" w:rsidRPr="00A27714">
        <w:rPr>
          <w:rFonts w:cstheme="minorHAnsi"/>
          <w:sz w:val="18"/>
          <w:szCs w:val="18"/>
        </w:rPr>
        <w:t xml:space="preserve">ilgilerine erişebilme yeteneği alt boyutu için 0,80; </w:t>
      </w:r>
      <w:r w:rsidRPr="00A27714">
        <w:rPr>
          <w:rFonts w:cstheme="minorHAnsi"/>
          <w:sz w:val="18"/>
          <w:szCs w:val="18"/>
        </w:rPr>
        <w:t>İSG bilgilerini anlama</w:t>
      </w:r>
      <w:r w:rsidR="00394E8B" w:rsidRPr="00A27714">
        <w:rPr>
          <w:rFonts w:cstheme="minorHAnsi"/>
          <w:sz w:val="18"/>
          <w:szCs w:val="18"/>
        </w:rPr>
        <w:t xml:space="preserve"> alt boyutu için 0,90; </w:t>
      </w:r>
      <w:r w:rsidRPr="00A27714">
        <w:rPr>
          <w:rFonts w:cstheme="minorHAnsi"/>
          <w:sz w:val="18"/>
          <w:szCs w:val="18"/>
        </w:rPr>
        <w:t>İSG bilgilerinin değerlendirilmesi</w:t>
      </w:r>
      <w:r w:rsidR="00394E8B" w:rsidRPr="00A27714">
        <w:rPr>
          <w:rFonts w:cstheme="minorHAnsi"/>
          <w:sz w:val="18"/>
          <w:szCs w:val="18"/>
        </w:rPr>
        <w:t xml:space="preserve"> için 0,90 ve </w:t>
      </w:r>
      <w:r w:rsidRPr="00A27714">
        <w:rPr>
          <w:rFonts w:cstheme="minorHAnsi"/>
          <w:sz w:val="18"/>
          <w:szCs w:val="18"/>
        </w:rPr>
        <w:t>İSG</w:t>
      </w:r>
      <w:r w:rsidR="00394E8B" w:rsidRPr="00A27714">
        <w:rPr>
          <w:rFonts w:cstheme="minorHAnsi"/>
          <w:sz w:val="18"/>
          <w:szCs w:val="18"/>
        </w:rPr>
        <w:t xml:space="preserve"> bilgilerini kullanma ve iletme için 0</w:t>
      </w:r>
      <w:r w:rsidRPr="00A27714">
        <w:rPr>
          <w:rFonts w:cstheme="minorHAnsi"/>
          <w:sz w:val="18"/>
          <w:szCs w:val="18"/>
        </w:rPr>
        <w:t>,83</w:t>
      </w:r>
      <w:r w:rsidR="00394E8B" w:rsidRPr="00A27714">
        <w:rPr>
          <w:rFonts w:cstheme="minorHAnsi"/>
          <w:sz w:val="18"/>
          <w:szCs w:val="18"/>
        </w:rPr>
        <w:t xml:space="preserve">’tür. </w:t>
      </w:r>
    </w:p>
    <w:p w:rsidR="00A27714" w:rsidRPr="00A27714" w:rsidRDefault="00A27714" w:rsidP="002265F9">
      <w:pPr>
        <w:rPr>
          <w:rFonts w:cstheme="minorHAnsi"/>
          <w:sz w:val="18"/>
          <w:szCs w:val="18"/>
        </w:rPr>
      </w:pPr>
      <w:r w:rsidRPr="00A27714">
        <w:rPr>
          <w:rFonts w:cstheme="minorHAnsi"/>
          <w:color w:val="212529"/>
          <w:sz w:val="18"/>
          <w:szCs w:val="18"/>
          <w:shd w:val="clear" w:color="auto" w:fill="FFFFFF"/>
        </w:rPr>
        <w:t>Uyarlanan</w:t>
      </w:r>
      <w:r w:rsidRPr="00A27714">
        <w:rPr>
          <w:rFonts w:cstheme="minorHAnsi"/>
          <w:color w:val="212529"/>
          <w:sz w:val="18"/>
          <w:szCs w:val="18"/>
          <w:shd w:val="clear" w:color="auto" w:fill="FFFFFF"/>
        </w:rPr>
        <w:t xml:space="preserve"> ölçme aracı atıf gösterilmesi ve bilimsel araştırmalarla sınırlı olmak kaydı</w:t>
      </w:r>
      <w:r w:rsidRPr="00A27714">
        <w:rPr>
          <w:rFonts w:cstheme="minorHAnsi"/>
          <w:color w:val="212529"/>
          <w:sz w:val="18"/>
          <w:szCs w:val="18"/>
          <w:shd w:val="clear" w:color="auto" w:fill="FFFFFF"/>
        </w:rPr>
        <w:t xml:space="preserve">yla kullanılabilir. </w:t>
      </w:r>
      <w:r w:rsidRPr="00A27714">
        <w:rPr>
          <w:rFonts w:cstheme="minorHAnsi"/>
          <w:color w:val="212529"/>
          <w:sz w:val="18"/>
          <w:szCs w:val="18"/>
          <w:shd w:val="clear" w:color="auto" w:fill="FFFFFF"/>
        </w:rPr>
        <w:t>Araştırmanının başlangıcında araştırmanın amacı ile bir bilginin sorumlu yazara e-posta gönderilmesi yeterlidir.</w:t>
      </w:r>
      <w:r w:rsidRPr="00A27714">
        <w:rPr>
          <w:rFonts w:cstheme="minorHAnsi"/>
          <w:sz w:val="18"/>
          <w:szCs w:val="18"/>
        </w:rPr>
        <w:t xml:space="preserve"> </w:t>
      </w:r>
    </w:p>
    <w:p w:rsidR="002E4048" w:rsidRPr="00A27714" w:rsidRDefault="002E4048" w:rsidP="002265F9">
      <w:pPr>
        <w:rPr>
          <w:rFonts w:cstheme="minorHAnsi"/>
          <w:sz w:val="18"/>
          <w:szCs w:val="18"/>
        </w:rPr>
      </w:pPr>
      <w:r w:rsidRPr="00A27714">
        <w:rPr>
          <w:rFonts w:cstheme="minorHAnsi"/>
          <w:sz w:val="18"/>
          <w:szCs w:val="18"/>
        </w:rPr>
        <w:t>Kaynak gösterimi:</w:t>
      </w:r>
      <w:r w:rsidR="00863E7D" w:rsidRPr="00A27714">
        <w:rPr>
          <w:rFonts w:cstheme="minorHAnsi"/>
          <w:sz w:val="18"/>
          <w:szCs w:val="18"/>
        </w:rPr>
        <w:t xml:space="preserve"> </w:t>
      </w:r>
      <w:proofErr w:type="spellStart"/>
      <w:r w:rsidRPr="00A27714">
        <w:rPr>
          <w:rFonts w:cstheme="minorHAnsi"/>
          <w:sz w:val="18"/>
          <w:szCs w:val="18"/>
        </w:rPr>
        <w:t>Uskun</w:t>
      </w:r>
      <w:proofErr w:type="spellEnd"/>
      <w:r w:rsidRPr="00A27714">
        <w:rPr>
          <w:rFonts w:cstheme="minorHAnsi"/>
          <w:sz w:val="18"/>
          <w:szCs w:val="18"/>
        </w:rPr>
        <w:t>, E</w:t>
      </w:r>
      <w:proofErr w:type="gramStart"/>
      <w:r w:rsidRPr="00A27714">
        <w:rPr>
          <w:rFonts w:cstheme="minorHAnsi"/>
          <w:sz w:val="18"/>
          <w:szCs w:val="18"/>
        </w:rPr>
        <w:t>.,</w:t>
      </w:r>
      <w:proofErr w:type="gramEnd"/>
      <w:r w:rsidRPr="00A27714">
        <w:rPr>
          <w:rFonts w:cstheme="minorHAnsi"/>
          <w:sz w:val="18"/>
          <w:szCs w:val="18"/>
        </w:rPr>
        <w:t xml:space="preserve"> </w:t>
      </w:r>
      <w:proofErr w:type="spellStart"/>
      <w:r w:rsidRPr="00A27714">
        <w:rPr>
          <w:rFonts w:cstheme="minorHAnsi"/>
          <w:sz w:val="18"/>
          <w:szCs w:val="18"/>
        </w:rPr>
        <w:t>Güblü</w:t>
      </w:r>
      <w:proofErr w:type="spellEnd"/>
      <w:r w:rsidRPr="00A27714">
        <w:rPr>
          <w:rFonts w:cstheme="minorHAnsi"/>
          <w:sz w:val="18"/>
          <w:szCs w:val="18"/>
        </w:rPr>
        <w:t xml:space="preserve">, M., Evcil, F.Y., Kalaycı, Ö., Kartal, F.M., Önal, Ö. ve Kişioğlu, A.N. İş Sağlığı Okuryazarlığı </w:t>
      </w:r>
      <w:proofErr w:type="spellStart"/>
      <w:r w:rsidRPr="00A27714">
        <w:rPr>
          <w:rFonts w:cstheme="minorHAnsi"/>
          <w:sz w:val="18"/>
          <w:szCs w:val="18"/>
        </w:rPr>
        <w:t>Ölçeği’nin</w:t>
      </w:r>
      <w:proofErr w:type="spellEnd"/>
      <w:r w:rsidRPr="00A27714">
        <w:rPr>
          <w:rFonts w:cstheme="minorHAnsi"/>
          <w:sz w:val="18"/>
          <w:szCs w:val="18"/>
        </w:rPr>
        <w:t xml:space="preserve"> Türkçe Geçerlik ve Güvenirliği: Metodolojik Bir Çalışma. </w:t>
      </w:r>
      <w:proofErr w:type="spellStart"/>
      <w:r w:rsidRPr="00A27714">
        <w:rPr>
          <w:rFonts w:cstheme="minorHAnsi"/>
          <w:sz w:val="18"/>
          <w:szCs w:val="18"/>
        </w:rPr>
        <w:t>Turkiye</w:t>
      </w:r>
      <w:proofErr w:type="spellEnd"/>
      <w:r w:rsidRPr="00A27714">
        <w:rPr>
          <w:rFonts w:cstheme="minorHAnsi"/>
          <w:sz w:val="18"/>
          <w:szCs w:val="18"/>
        </w:rPr>
        <w:t xml:space="preserve"> Klinikleri J </w:t>
      </w:r>
      <w:proofErr w:type="spellStart"/>
      <w:r w:rsidRPr="00A27714">
        <w:rPr>
          <w:rFonts w:cstheme="minorHAnsi"/>
          <w:sz w:val="18"/>
          <w:szCs w:val="18"/>
        </w:rPr>
        <w:t>Med</w:t>
      </w:r>
      <w:proofErr w:type="spellEnd"/>
      <w:r w:rsidRPr="00A27714">
        <w:rPr>
          <w:rFonts w:cstheme="minorHAnsi"/>
          <w:sz w:val="18"/>
          <w:szCs w:val="18"/>
        </w:rPr>
        <w:t xml:space="preserve"> </w:t>
      </w:r>
      <w:proofErr w:type="spellStart"/>
      <w:r w:rsidRPr="00A27714">
        <w:rPr>
          <w:rFonts w:cstheme="minorHAnsi"/>
          <w:sz w:val="18"/>
          <w:szCs w:val="18"/>
        </w:rPr>
        <w:t>Sci</w:t>
      </w:r>
      <w:proofErr w:type="spellEnd"/>
      <w:r w:rsidRPr="00A27714">
        <w:rPr>
          <w:rFonts w:cstheme="minorHAnsi"/>
          <w:sz w:val="18"/>
          <w:szCs w:val="18"/>
        </w:rPr>
        <w:t>. 2022;42(3):191-203.</w:t>
      </w:r>
    </w:p>
    <w:p w:rsidR="002E4048" w:rsidRPr="00A27714" w:rsidRDefault="002E4048" w:rsidP="002265F9">
      <w:pPr>
        <w:rPr>
          <w:rFonts w:cstheme="minorHAnsi"/>
          <w:sz w:val="18"/>
          <w:szCs w:val="18"/>
        </w:rPr>
      </w:pPr>
    </w:p>
    <w:p w:rsidR="002E4048" w:rsidRPr="00A27714" w:rsidRDefault="002E4048" w:rsidP="002265F9">
      <w:pPr>
        <w:rPr>
          <w:rFonts w:cstheme="minorHAnsi"/>
          <w:sz w:val="18"/>
          <w:szCs w:val="18"/>
        </w:rPr>
      </w:pPr>
    </w:p>
    <w:sectPr w:rsidR="002E4048" w:rsidRPr="00A27714" w:rsidSect="000224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9"/>
    <w:rsid w:val="000224BA"/>
    <w:rsid w:val="0016307E"/>
    <w:rsid w:val="002265F9"/>
    <w:rsid w:val="002E4048"/>
    <w:rsid w:val="00394E8B"/>
    <w:rsid w:val="006F60DD"/>
    <w:rsid w:val="00863E7D"/>
    <w:rsid w:val="00A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DED8"/>
  <w15:chartTrackingRefBased/>
  <w15:docId w15:val="{420CAA84-0329-405C-88C9-C6D556B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F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65F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2022-12-09T12:32:00Z</dcterms:created>
  <dcterms:modified xsi:type="dcterms:W3CDTF">2022-12-09T12:48:00Z</dcterms:modified>
</cp:coreProperties>
</file>