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C5" w:rsidRPr="00CB0AC5" w:rsidRDefault="00CB0AC5" w:rsidP="00745881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16"/>
        <w:gridCol w:w="806"/>
        <w:gridCol w:w="796"/>
        <w:gridCol w:w="796"/>
      </w:tblGrid>
      <w:tr w:rsidR="00D00385" w:rsidTr="007332B2">
        <w:tc>
          <w:tcPr>
            <w:tcW w:w="8914" w:type="dxa"/>
            <w:gridSpan w:val="4"/>
          </w:tcPr>
          <w:p w:rsidR="00D00385" w:rsidRPr="00D00385" w:rsidRDefault="00D00385" w:rsidP="00D0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0"/>
            <w:r>
              <w:rPr>
                <w:b/>
              </w:rPr>
              <w:t>D</w:t>
            </w:r>
            <w:r w:rsidRPr="00CB0AC5">
              <w:rPr>
                <w:b/>
              </w:rPr>
              <w:t>İYABET İLAÇ KULLANIM ÖZ YETERLİLİĞİ</w:t>
            </w:r>
          </w:p>
        </w:tc>
      </w:tr>
      <w:bookmarkEnd w:id="0"/>
      <w:tr w:rsidR="00D00385" w:rsidTr="00D00385">
        <w:tc>
          <w:tcPr>
            <w:tcW w:w="6516" w:type="dxa"/>
          </w:tcPr>
          <w:p w:rsidR="00D00385" w:rsidRPr="00D00385" w:rsidRDefault="00D00385" w:rsidP="00D00385">
            <w:pPr>
              <w:rPr>
                <w:b/>
              </w:rPr>
            </w:pPr>
            <w:r w:rsidRPr="00D00385">
              <w:rPr>
                <w:b/>
              </w:rPr>
              <w:t xml:space="preserve">Aşağıdaki durumlarda diyabet ilaçlarınızı nasıl </w:t>
            </w:r>
            <w:r>
              <w:rPr>
                <w:b/>
              </w:rPr>
              <w:t>kullanacağınızı bilip bilmediğinizi belirtiniz.</w:t>
            </w:r>
          </w:p>
          <w:p w:rsidR="00D00385" w:rsidRPr="00CB0AC5" w:rsidRDefault="00D00385" w:rsidP="00D00385">
            <w:pPr>
              <w:rPr>
                <w:b/>
              </w:rPr>
            </w:pPr>
          </w:p>
        </w:tc>
        <w:tc>
          <w:tcPr>
            <w:tcW w:w="806" w:type="dxa"/>
          </w:tcPr>
          <w:p w:rsidR="00D00385" w:rsidRPr="00D00385" w:rsidRDefault="00D00385" w:rsidP="00D003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385">
              <w:rPr>
                <w:rFonts w:ascii="Times New Roman" w:hAnsi="Times New Roman" w:cs="Times New Roman"/>
                <w:sz w:val="18"/>
                <w:szCs w:val="18"/>
              </w:rPr>
              <w:t xml:space="preserve">Çok Emin Değilim </w:t>
            </w:r>
          </w:p>
        </w:tc>
        <w:tc>
          <w:tcPr>
            <w:tcW w:w="796" w:type="dxa"/>
          </w:tcPr>
          <w:p w:rsidR="00D00385" w:rsidRPr="00D00385" w:rsidRDefault="00D00385" w:rsidP="00D003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385">
              <w:rPr>
                <w:rFonts w:ascii="Times New Roman" w:hAnsi="Times New Roman" w:cs="Times New Roman"/>
                <w:sz w:val="18"/>
                <w:szCs w:val="18"/>
              </w:rPr>
              <w:t xml:space="preserve">Eminim </w:t>
            </w:r>
          </w:p>
        </w:tc>
        <w:tc>
          <w:tcPr>
            <w:tcW w:w="796" w:type="dxa"/>
          </w:tcPr>
          <w:p w:rsidR="00D00385" w:rsidRPr="00D00385" w:rsidRDefault="00D00385" w:rsidP="00D003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385">
              <w:rPr>
                <w:rFonts w:ascii="Times New Roman" w:hAnsi="Times New Roman" w:cs="Times New Roman"/>
                <w:sz w:val="18"/>
                <w:szCs w:val="18"/>
              </w:rPr>
              <w:t xml:space="preserve">Çok Eminim </w:t>
            </w:r>
          </w:p>
        </w:tc>
      </w:tr>
      <w:tr w:rsidR="00D00385" w:rsidTr="00D00385">
        <w:tc>
          <w:tcPr>
            <w:tcW w:w="6516" w:type="dxa"/>
          </w:tcPr>
          <w:p w:rsidR="00D00385" w:rsidRDefault="00D00385" w:rsidP="00CB0AC5">
            <w:r>
              <w:rPr>
                <w:b/>
              </w:rPr>
              <w:t>Zorunluluk</w:t>
            </w:r>
            <w:r w:rsidR="00745881">
              <w:rPr>
                <w:b/>
              </w:rPr>
              <w:t xml:space="preserve"> Durumunda </w:t>
            </w:r>
            <w:r w:rsidR="00745881" w:rsidRPr="00745881">
              <w:rPr>
                <w:b/>
              </w:rPr>
              <w:t>İlaç Kullanım Öz Yeterliliği</w:t>
            </w:r>
          </w:p>
        </w:tc>
        <w:tc>
          <w:tcPr>
            <w:tcW w:w="80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</w:tr>
      <w:tr w:rsidR="00D00385" w:rsidTr="00D00385">
        <w:tc>
          <w:tcPr>
            <w:tcW w:w="6516" w:type="dxa"/>
          </w:tcPr>
          <w:p w:rsidR="00D00385" w:rsidRPr="00A40CF3" w:rsidRDefault="00D00385" w:rsidP="00CB0AC5">
            <w:r>
              <w:t xml:space="preserve">Çok pahalı </w:t>
            </w:r>
            <w:r>
              <w:t>olduğunda</w:t>
            </w:r>
          </w:p>
        </w:tc>
        <w:tc>
          <w:tcPr>
            <w:tcW w:w="80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</w:tr>
      <w:tr w:rsidR="00D00385" w:rsidTr="00D00385">
        <w:tc>
          <w:tcPr>
            <w:tcW w:w="6516" w:type="dxa"/>
          </w:tcPr>
          <w:p w:rsidR="00D00385" w:rsidRPr="00A40CF3" w:rsidRDefault="00D00385" w:rsidP="00CB0AC5">
            <w:r>
              <w:t>Şeker hastalığınızın her</w:t>
            </w:r>
            <w:r>
              <w:t>hangi bir belirtisi olmadığında</w:t>
            </w:r>
          </w:p>
        </w:tc>
        <w:tc>
          <w:tcPr>
            <w:tcW w:w="80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</w:tr>
      <w:tr w:rsidR="00D00385" w:rsidTr="00D00385">
        <w:tc>
          <w:tcPr>
            <w:tcW w:w="6516" w:type="dxa"/>
          </w:tcPr>
          <w:p w:rsidR="00D00385" w:rsidRPr="00A40CF3" w:rsidRDefault="00D00385" w:rsidP="00CB0AC5">
            <w:r>
              <w:t>Onlara ihtiyac</w:t>
            </w:r>
            <w:r>
              <w:t>ınız olmadığını hissettiğinizde</w:t>
            </w:r>
          </w:p>
        </w:tc>
        <w:tc>
          <w:tcPr>
            <w:tcW w:w="80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</w:tr>
      <w:tr w:rsidR="00D00385" w:rsidTr="00D00385">
        <w:tc>
          <w:tcPr>
            <w:tcW w:w="6516" w:type="dxa"/>
          </w:tcPr>
          <w:p w:rsidR="00D00385" w:rsidRPr="00A40CF3" w:rsidRDefault="00D00385" w:rsidP="00CB0AC5">
            <w:r>
              <w:t xml:space="preserve">İyi </w:t>
            </w:r>
            <w:proofErr w:type="spellStart"/>
            <w:r>
              <w:t>hisettiğinizde</w:t>
            </w:r>
            <w:proofErr w:type="spellEnd"/>
          </w:p>
        </w:tc>
        <w:tc>
          <w:tcPr>
            <w:tcW w:w="80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</w:tr>
      <w:tr w:rsidR="00D00385" w:rsidTr="00D00385">
        <w:tc>
          <w:tcPr>
            <w:tcW w:w="6516" w:type="dxa"/>
          </w:tcPr>
          <w:p w:rsidR="00D00385" w:rsidRPr="00CB0AC5" w:rsidRDefault="00D00385" w:rsidP="00CB0AC5">
            <w:pPr>
              <w:rPr>
                <w:b/>
              </w:rPr>
            </w:pPr>
            <w:r>
              <w:rPr>
                <w:b/>
              </w:rPr>
              <w:t>Meşguliyet</w:t>
            </w:r>
            <w:r w:rsidR="00745881">
              <w:rPr>
                <w:b/>
              </w:rPr>
              <w:t xml:space="preserve"> Durumunda </w:t>
            </w:r>
            <w:r w:rsidR="00745881" w:rsidRPr="00745881">
              <w:rPr>
                <w:b/>
              </w:rPr>
              <w:t>İlaç Kullanım Öz Yeterliliği</w:t>
            </w:r>
          </w:p>
        </w:tc>
        <w:tc>
          <w:tcPr>
            <w:tcW w:w="80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</w:tr>
      <w:tr w:rsidR="00D00385" w:rsidTr="00D00385">
        <w:tc>
          <w:tcPr>
            <w:tcW w:w="6516" w:type="dxa"/>
          </w:tcPr>
          <w:p w:rsidR="00D00385" w:rsidRPr="00A40CF3" w:rsidRDefault="00D00385" w:rsidP="00CB0AC5">
            <w:r>
              <w:t>Evde meşgul olduğunuzda</w:t>
            </w:r>
          </w:p>
        </w:tc>
        <w:tc>
          <w:tcPr>
            <w:tcW w:w="80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</w:tr>
      <w:tr w:rsidR="00D00385" w:rsidTr="00D00385">
        <w:tc>
          <w:tcPr>
            <w:tcW w:w="6516" w:type="dxa"/>
          </w:tcPr>
          <w:p w:rsidR="00D00385" w:rsidRPr="00A40CF3" w:rsidRDefault="00D00385" w:rsidP="00CB0AC5">
            <w:r w:rsidRPr="00CB0AC5">
              <w:t>Size hatırlatacak biri</w:t>
            </w:r>
            <w:r>
              <w:t xml:space="preserve"> olmadığında</w:t>
            </w:r>
          </w:p>
        </w:tc>
        <w:tc>
          <w:tcPr>
            <w:tcW w:w="80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</w:tr>
      <w:tr w:rsidR="00D00385" w:rsidTr="00D00385">
        <w:tc>
          <w:tcPr>
            <w:tcW w:w="6516" w:type="dxa"/>
          </w:tcPr>
          <w:p w:rsidR="00D00385" w:rsidRPr="00A40CF3" w:rsidRDefault="00D00385" w:rsidP="00CB0AC5">
            <w:r>
              <w:t>Aile üyel</w:t>
            </w:r>
            <w:r>
              <w:t>eriniz ile birlikte olduğunuzda</w:t>
            </w:r>
          </w:p>
        </w:tc>
        <w:tc>
          <w:tcPr>
            <w:tcW w:w="80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</w:tr>
      <w:tr w:rsidR="00D00385" w:rsidTr="00D00385">
        <w:tc>
          <w:tcPr>
            <w:tcW w:w="6516" w:type="dxa"/>
          </w:tcPr>
          <w:p w:rsidR="00D00385" w:rsidRPr="00A40CF3" w:rsidRDefault="00D00385" w:rsidP="00CB0AC5">
            <w:r>
              <w:t>Kullandığınız</w:t>
            </w:r>
            <w:r>
              <w:t xml:space="preserve"> başka ilaçlar olduğunda</w:t>
            </w:r>
          </w:p>
        </w:tc>
        <w:tc>
          <w:tcPr>
            <w:tcW w:w="80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</w:tr>
      <w:tr w:rsidR="00D00385" w:rsidTr="00D00385">
        <w:tc>
          <w:tcPr>
            <w:tcW w:w="6516" w:type="dxa"/>
          </w:tcPr>
          <w:p w:rsidR="00D00385" w:rsidRDefault="00D00385" w:rsidP="00CB0AC5">
            <w:r>
              <w:t>Baş ağrınız varsa</w:t>
            </w:r>
          </w:p>
        </w:tc>
        <w:tc>
          <w:tcPr>
            <w:tcW w:w="80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</w:tr>
      <w:tr w:rsidR="00D00385" w:rsidTr="00D00385">
        <w:tc>
          <w:tcPr>
            <w:tcW w:w="6516" w:type="dxa"/>
          </w:tcPr>
          <w:p w:rsidR="00D00385" w:rsidRPr="00CB0AC5" w:rsidRDefault="00745881" w:rsidP="00CB0AC5">
            <w:pPr>
              <w:rPr>
                <w:b/>
              </w:rPr>
            </w:pPr>
            <w:r>
              <w:rPr>
                <w:b/>
              </w:rPr>
              <w:t xml:space="preserve">Kaygı </w:t>
            </w:r>
            <w:proofErr w:type="gramStart"/>
            <w:r>
              <w:rPr>
                <w:b/>
              </w:rPr>
              <w:t xml:space="preserve">Durumunda  </w:t>
            </w:r>
            <w:r w:rsidRPr="00745881">
              <w:rPr>
                <w:b/>
              </w:rPr>
              <w:t>İlaç</w:t>
            </w:r>
            <w:proofErr w:type="gramEnd"/>
            <w:r w:rsidRPr="00745881">
              <w:rPr>
                <w:b/>
              </w:rPr>
              <w:t xml:space="preserve"> Kullanım Öz Yeterliliği</w:t>
            </w:r>
          </w:p>
        </w:tc>
        <w:tc>
          <w:tcPr>
            <w:tcW w:w="80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</w:tr>
      <w:tr w:rsidR="00D00385" w:rsidTr="00D00385">
        <w:tc>
          <w:tcPr>
            <w:tcW w:w="6516" w:type="dxa"/>
          </w:tcPr>
          <w:p w:rsidR="00D00385" w:rsidRDefault="00D00385" w:rsidP="00CB0AC5">
            <w:r>
              <w:t>Ba</w:t>
            </w:r>
            <w:r>
              <w:t>zı yan etkilere neden olduğunda</w:t>
            </w:r>
          </w:p>
        </w:tc>
        <w:tc>
          <w:tcPr>
            <w:tcW w:w="80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</w:tr>
      <w:tr w:rsidR="00D00385" w:rsidTr="00D00385">
        <w:tc>
          <w:tcPr>
            <w:tcW w:w="6516" w:type="dxa"/>
          </w:tcPr>
          <w:p w:rsidR="00D00385" w:rsidRDefault="00D00385" w:rsidP="00CB0AC5">
            <w:r>
              <w:t>Tüm hayatınız boyunca bu ilaçları kullana</w:t>
            </w:r>
            <w:r>
              <w:t>cağınız için endişe ettiğinizde</w:t>
            </w:r>
          </w:p>
        </w:tc>
        <w:tc>
          <w:tcPr>
            <w:tcW w:w="80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</w:tr>
      <w:tr w:rsidR="00D00385" w:rsidTr="00D00385">
        <w:tc>
          <w:tcPr>
            <w:tcW w:w="6516" w:type="dxa"/>
          </w:tcPr>
          <w:p w:rsidR="00D00385" w:rsidRDefault="00D00385" w:rsidP="00CB0AC5">
            <w:r>
              <w:t xml:space="preserve">Eve iş veya diğer </w:t>
            </w:r>
            <w:r>
              <w:t>faaliyetlerden geç döndüğünüzde</w:t>
            </w:r>
          </w:p>
        </w:tc>
        <w:tc>
          <w:tcPr>
            <w:tcW w:w="80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</w:tr>
      <w:tr w:rsidR="00D00385" w:rsidTr="00D00385">
        <w:tc>
          <w:tcPr>
            <w:tcW w:w="6516" w:type="dxa"/>
          </w:tcPr>
          <w:p w:rsidR="00D00385" w:rsidRDefault="00D00385" w:rsidP="00CB0AC5">
            <w:r>
              <w:t>Her</w:t>
            </w:r>
            <w:r>
              <w:t>kese açık bir yerde olduğunuzda</w:t>
            </w:r>
          </w:p>
        </w:tc>
        <w:tc>
          <w:tcPr>
            <w:tcW w:w="80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</w:tr>
      <w:tr w:rsidR="00D00385" w:rsidTr="00D00385">
        <w:tc>
          <w:tcPr>
            <w:tcW w:w="6516" w:type="dxa"/>
          </w:tcPr>
          <w:p w:rsidR="00D00385" w:rsidRDefault="00D00385" w:rsidP="00CB0AC5">
            <w:r>
              <w:t>Seyahat ediyorsanız</w:t>
            </w:r>
          </w:p>
        </w:tc>
        <w:tc>
          <w:tcPr>
            <w:tcW w:w="80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</w:tr>
      <w:tr w:rsidR="00D00385" w:rsidTr="00D00385">
        <w:tc>
          <w:tcPr>
            <w:tcW w:w="6516" w:type="dxa"/>
          </w:tcPr>
          <w:p w:rsidR="00D00385" w:rsidRDefault="00D00385" w:rsidP="00CB0AC5">
            <w:r>
              <w:t>Onları günd</w:t>
            </w:r>
            <w:r>
              <w:t>e bir defadan fazla aldığınızda</w:t>
            </w:r>
          </w:p>
        </w:tc>
        <w:tc>
          <w:tcPr>
            <w:tcW w:w="80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</w:tr>
      <w:tr w:rsidR="00D00385" w:rsidTr="00D00385">
        <w:tc>
          <w:tcPr>
            <w:tcW w:w="6516" w:type="dxa"/>
          </w:tcPr>
          <w:p w:rsidR="00D00385" w:rsidRDefault="00D00385" w:rsidP="00CB0AC5">
            <w:r>
              <w:t>Yorgun hissetmenize neden olduğunda</w:t>
            </w:r>
          </w:p>
        </w:tc>
        <w:tc>
          <w:tcPr>
            <w:tcW w:w="80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</w:tr>
      <w:tr w:rsidR="00D00385" w:rsidTr="00D00385">
        <w:tc>
          <w:tcPr>
            <w:tcW w:w="6516" w:type="dxa"/>
          </w:tcPr>
          <w:p w:rsidR="00D00385" w:rsidRDefault="00D00385" w:rsidP="00CB0AC5">
            <w:r>
              <w:t>T</w:t>
            </w:r>
            <w:r>
              <w:t>itriyorsanız veya sinirliyseniz</w:t>
            </w:r>
          </w:p>
        </w:tc>
        <w:tc>
          <w:tcPr>
            <w:tcW w:w="80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</w:tr>
      <w:tr w:rsidR="00D00385" w:rsidTr="00D00385">
        <w:tc>
          <w:tcPr>
            <w:tcW w:w="6516" w:type="dxa"/>
          </w:tcPr>
          <w:p w:rsidR="00D00385" w:rsidRDefault="00D00385" w:rsidP="00CB0AC5">
            <w:r>
              <w:t xml:space="preserve">Zihniniz bulanıksa </w:t>
            </w:r>
          </w:p>
        </w:tc>
        <w:tc>
          <w:tcPr>
            <w:tcW w:w="80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</w:tr>
      <w:tr w:rsidR="00D00385" w:rsidTr="00D00385">
        <w:tc>
          <w:tcPr>
            <w:tcW w:w="6516" w:type="dxa"/>
          </w:tcPr>
          <w:p w:rsidR="00D00385" w:rsidRDefault="00D00385" w:rsidP="00CB0AC5">
            <w:r>
              <w:t>Bulanık görüyo</w:t>
            </w:r>
            <w:r>
              <w:t>rsanız</w:t>
            </w:r>
          </w:p>
        </w:tc>
        <w:tc>
          <w:tcPr>
            <w:tcW w:w="80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  <w:tc>
          <w:tcPr>
            <w:tcW w:w="796" w:type="dxa"/>
          </w:tcPr>
          <w:p w:rsidR="00D00385" w:rsidRDefault="00D00385" w:rsidP="00CB0AC5"/>
        </w:tc>
      </w:tr>
    </w:tbl>
    <w:p w:rsidR="00CB0AC5" w:rsidRDefault="00CB0AC5" w:rsidP="00CB0AC5"/>
    <w:p w:rsidR="00745881" w:rsidRDefault="00D00385" w:rsidP="00D00385">
      <w:r>
        <w:t>19 (</w:t>
      </w:r>
      <w:r w:rsidR="00745881">
        <w:t>Düşük öz yeterlilik)</w:t>
      </w:r>
    </w:p>
    <w:p w:rsidR="00D00385" w:rsidRDefault="00745881" w:rsidP="00D00385">
      <w:r>
        <w:t>57 (yüksek öz yeterlilik)</w:t>
      </w:r>
    </w:p>
    <w:p w:rsidR="00745881" w:rsidRDefault="00745881" w:rsidP="00D00385"/>
    <w:p w:rsidR="00745881" w:rsidRDefault="00745881" w:rsidP="00D00385">
      <w:r w:rsidRPr="00745881">
        <w:t>Kavuran, E</w:t>
      </w:r>
      <w:proofErr w:type="gramStart"/>
      <w:r w:rsidRPr="00745881">
        <w:t>.,</w:t>
      </w:r>
      <w:proofErr w:type="gramEnd"/>
      <w:r w:rsidRPr="00745881">
        <w:t xml:space="preserve"> &amp; Türkoğlu, N. (2022). </w:t>
      </w:r>
      <w:proofErr w:type="spellStart"/>
      <w:r w:rsidRPr="00745881">
        <w:t>Turkish</w:t>
      </w:r>
      <w:proofErr w:type="spellEnd"/>
      <w:r w:rsidRPr="00745881">
        <w:t xml:space="preserve"> </w:t>
      </w:r>
      <w:proofErr w:type="spellStart"/>
      <w:r w:rsidRPr="00745881">
        <w:t>validity</w:t>
      </w:r>
      <w:proofErr w:type="spellEnd"/>
      <w:r w:rsidRPr="00745881">
        <w:t xml:space="preserve"> </w:t>
      </w:r>
      <w:proofErr w:type="spellStart"/>
      <w:r w:rsidRPr="00745881">
        <w:t>and</w:t>
      </w:r>
      <w:proofErr w:type="spellEnd"/>
      <w:r w:rsidRPr="00745881">
        <w:t xml:space="preserve"> </w:t>
      </w:r>
      <w:proofErr w:type="spellStart"/>
      <w:r w:rsidRPr="00745881">
        <w:t>reliability</w:t>
      </w:r>
      <w:proofErr w:type="spellEnd"/>
      <w:r w:rsidRPr="00745881">
        <w:t xml:space="preserve"> of </w:t>
      </w:r>
      <w:proofErr w:type="spellStart"/>
      <w:r w:rsidRPr="00745881">
        <w:t>the</w:t>
      </w:r>
      <w:proofErr w:type="spellEnd"/>
      <w:r w:rsidRPr="00745881">
        <w:t xml:space="preserve"> </w:t>
      </w:r>
      <w:proofErr w:type="spellStart"/>
      <w:r w:rsidRPr="00745881">
        <w:t>Diabetes</w:t>
      </w:r>
      <w:proofErr w:type="spellEnd"/>
      <w:r w:rsidRPr="00745881">
        <w:t xml:space="preserve"> </w:t>
      </w:r>
      <w:proofErr w:type="spellStart"/>
      <w:r w:rsidRPr="00745881">
        <w:t>Medication</w:t>
      </w:r>
      <w:proofErr w:type="spellEnd"/>
      <w:r w:rsidRPr="00745881">
        <w:t xml:space="preserve"> Self-</w:t>
      </w:r>
      <w:proofErr w:type="spellStart"/>
      <w:r w:rsidRPr="00745881">
        <w:t>Efficacy</w:t>
      </w:r>
      <w:proofErr w:type="spellEnd"/>
      <w:r w:rsidRPr="00745881">
        <w:t xml:space="preserve"> </w:t>
      </w:r>
      <w:proofErr w:type="spellStart"/>
      <w:r w:rsidRPr="00745881">
        <w:t>Scale</w:t>
      </w:r>
      <w:proofErr w:type="spellEnd"/>
      <w:r w:rsidRPr="00745881">
        <w:t>. </w:t>
      </w:r>
      <w:r w:rsidRPr="00745881">
        <w:rPr>
          <w:i/>
          <w:iCs/>
        </w:rPr>
        <w:t>INTERNATIONAL JOURNAL OF ENDOCRINOLOGY (</w:t>
      </w:r>
      <w:proofErr w:type="spellStart"/>
      <w:r w:rsidRPr="00745881">
        <w:rPr>
          <w:i/>
          <w:iCs/>
        </w:rPr>
        <w:t>Ukraine</w:t>
      </w:r>
      <w:proofErr w:type="spellEnd"/>
      <w:r w:rsidRPr="00745881">
        <w:rPr>
          <w:i/>
          <w:iCs/>
        </w:rPr>
        <w:t>)</w:t>
      </w:r>
      <w:r w:rsidRPr="00745881">
        <w:t>, </w:t>
      </w:r>
      <w:r w:rsidRPr="00745881">
        <w:rPr>
          <w:i/>
          <w:iCs/>
        </w:rPr>
        <w:t>18</w:t>
      </w:r>
      <w:r w:rsidRPr="00745881">
        <w:t>(5), 285-292.</w:t>
      </w:r>
    </w:p>
    <w:sectPr w:rsidR="0074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C5"/>
    <w:rsid w:val="001230C9"/>
    <w:rsid w:val="004426E5"/>
    <w:rsid w:val="005F136B"/>
    <w:rsid w:val="00745881"/>
    <w:rsid w:val="008024BD"/>
    <w:rsid w:val="00CB0AC5"/>
    <w:rsid w:val="00D0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D463"/>
  <w15:chartTrackingRefBased/>
  <w15:docId w15:val="{37106BFF-5276-4425-A137-11C75016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2022-12-06T15:37:00Z</dcterms:created>
  <dcterms:modified xsi:type="dcterms:W3CDTF">2022-12-06T16:08:00Z</dcterms:modified>
</cp:coreProperties>
</file>