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D30D" w14:textId="6004EF92" w:rsidR="00F26061" w:rsidRDefault="00F26061" w:rsidP="00F26061">
      <w:pPr>
        <w:spacing w:line="360" w:lineRule="auto"/>
        <w:rPr>
          <w:b/>
          <w:bCs/>
          <w:sz w:val="22"/>
          <w:szCs w:val="22"/>
        </w:rPr>
      </w:pPr>
      <w:r w:rsidRPr="00E120DB">
        <w:rPr>
          <w:b/>
          <w:bCs/>
          <w:sz w:val="22"/>
          <w:szCs w:val="22"/>
        </w:rPr>
        <w:t xml:space="preserve">Yaşlı </w:t>
      </w:r>
      <w:r w:rsidR="002418D2">
        <w:rPr>
          <w:b/>
          <w:bCs/>
          <w:sz w:val="22"/>
          <w:szCs w:val="22"/>
        </w:rPr>
        <w:t xml:space="preserve">Dostu Şehir </w:t>
      </w:r>
      <w:r w:rsidR="00507C1C">
        <w:rPr>
          <w:b/>
          <w:bCs/>
          <w:sz w:val="22"/>
          <w:szCs w:val="22"/>
        </w:rPr>
        <w:t>v</w:t>
      </w:r>
      <w:r w:rsidR="002418D2">
        <w:rPr>
          <w:b/>
          <w:bCs/>
          <w:sz w:val="22"/>
          <w:szCs w:val="22"/>
        </w:rPr>
        <w:t>e Toplumlar Anketi (</w:t>
      </w:r>
      <w:r w:rsidR="002418D2" w:rsidRPr="002418D2">
        <w:rPr>
          <w:b/>
          <w:bCs/>
          <w:sz w:val="22"/>
          <w:szCs w:val="22"/>
        </w:rPr>
        <w:t>AFCCQ</w:t>
      </w:r>
      <w:r w:rsidR="00507C1C">
        <w:rPr>
          <w:b/>
          <w:bCs/>
          <w:sz w:val="22"/>
          <w:szCs w:val="22"/>
        </w:rPr>
        <w:t>-TR</w:t>
      </w:r>
      <w:r w:rsidR="002418D2">
        <w:rPr>
          <w:b/>
          <w:bCs/>
          <w:sz w:val="22"/>
          <w:szCs w:val="22"/>
        </w:rPr>
        <w:t>)</w:t>
      </w:r>
    </w:p>
    <w:p w14:paraId="4A24D21A" w14:textId="61F6C35D" w:rsidR="00D255F7" w:rsidRPr="00F26061" w:rsidRDefault="00F26061" w:rsidP="00F26061">
      <w:pPr>
        <w:pStyle w:val="MDPI12title"/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E120DB">
        <w:rPr>
          <w:rFonts w:ascii="Times New Roman" w:hAnsi="Times New Roman"/>
          <w:b w:val="0"/>
          <w:bCs/>
          <w:color w:val="auto"/>
          <w:sz w:val="22"/>
          <w:szCs w:val="22"/>
          <w:lang w:val="tr-TR"/>
        </w:rPr>
        <w:t>AFCCQ</w:t>
      </w:r>
      <w:r w:rsidR="00507C1C">
        <w:rPr>
          <w:rFonts w:ascii="Times New Roman" w:hAnsi="Times New Roman"/>
          <w:b w:val="0"/>
          <w:bCs/>
          <w:color w:val="auto"/>
          <w:sz w:val="22"/>
          <w:szCs w:val="22"/>
          <w:lang w:val="tr-TR"/>
        </w:rPr>
        <w:t>-TR</w:t>
      </w:r>
      <w:r w:rsidRPr="00E120DB">
        <w:rPr>
          <w:rFonts w:ascii="Times New Roman" w:hAnsi="Times New Roman"/>
          <w:b w:val="0"/>
          <w:bCs/>
          <w:color w:val="auto"/>
          <w:sz w:val="22"/>
          <w:szCs w:val="22"/>
          <w:lang w:val="tr-TR"/>
        </w:rPr>
        <w:t>’n</w:t>
      </w:r>
      <w:r w:rsidR="00507C1C">
        <w:rPr>
          <w:rFonts w:ascii="Times New Roman" w:hAnsi="Times New Roman"/>
          <w:b w:val="0"/>
          <w:bCs/>
          <w:color w:val="auto"/>
          <w:sz w:val="22"/>
          <w:szCs w:val="22"/>
          <w:lang w:val="tr-TR"/>
        </w:rPr>
        <w:t>i</w:t>
      </w:r>
      <w:r w:rsidRPr="00E120DB">
        <w:rPr>
          <w:rFonts w:ascii="Times New Roman" w:hAnsi="Times New Roman"/>
          <w:b w:val="0"/>
          <w:bCs/>
          <w:color w:val="auto"/>
          <w:sz w:val="22"/>
          <w:szCs w:val="22"/>
          <w:lang w:val="tr-TR"/>
        </w:rPr>
        <w:t>n tüm soruları 5 puanlık Likert ölçeğinde cevaplanabilir: -2 (tamamen katılmıyorum); -1 (katılmıyorum); 0 (kararsızım); 1 (katılıyorum); 2 (tamamen katılıyorum).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816"/>
        <w:gridCol w:w="2362"/>
        <w:gridCol w:w="1316"/>
        <w:gridCol w:w="1316"/>
        <w:gridCol w:w="1104"/>
        <w:gridCol w:w="1166"/>
        <w:gridCol w:w="1242"/>
      </w:tblGrid>
      <w:tr w:rsidR="002418D2" w:rsidRPr="00BF51B2" w14:paraId="427C2C35" w14:textId="5C64E9A6" w:rsidTr="00507C1C">
        <w:trPr>
          <w:cantSplit/>
          <w:trHeight w:val="1134"/>
        </w:trPr>
        <w:tc>
          <w:tcPr>
            <w:tcW w:w="0" w:type="auto"/>
            <w:vAlign w:val="center"/>
          </w:tcPr>
          <w:p w14:paraId="54F92011" w14:textId="4DA4D21F" w:rsidR="002418D2" w:rsidRPr="00507C1C" w:rsidRDefault="002418D2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  <w:p w14:paraId="143DA04B" w14:textId="39358341" w:rsidR="002418D2" w:rsidRPr="00507C1C" w:rsidRDefault="002418D2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  <w:r w:rsidRPr="00507C1C">
              <w:rPr>
                <w:b/>
                <w:color w:val="auto"/>
                <w:sz w:val="20"/>
                <w:lang w:val="tr-TR"/>
              </w:rPr>
              <w:t>Madde</w:t>
            </w:r>
          </w:p>
        </w:tc>
        <w:tc>
          <w:tcPr>
            <w:tcW w:w="2440" w:type="dxa"/>
            <w:vAlign w:val="center"/>
          </w:tcPr>
          <w:p w14:paraId="7DF06AC5" w14:textId="77777777" w:rsidR="00507C1C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  <w:p w14:paraId="1B3B06AF" w14:textId="0F02EAA5" w:rsidR="002418D2" w:rsidRPr="00507C1C" w:rsidRDefault="002418D2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  <w:r w:rsidRPr="00507C1C">
              <w:rPr>
                <w:b/>
                <w:color w:val="auto"/>
                <w:sz w:val="20"/>
                <w:lang w:val="tr-TR"/>
              </w:rPr>
              <w:t>Alan</w:t>
            </w:r>
          </w:p>
        </w:tc>
        <w:tc>
          <w:tcPr>
            <w:tcW w:w="1227" w:type="dxa"/>
          </w:tcPr>
          <w:p w14:paraId="73362A43" w14:textId="75883783" w:rsidR="002418D2" w:rsidRPr="002418D2" w:rsidRDefault="002418D2" w:rsidP="004D1508">
            <w:pPr>
              <w:spacing w:line="240" w:lineRule="auto"/>
              <w:ind w:left="113" w:right="113"/>
              <w:rPr>
                <w:bCs/>
                <w:color w:val="auto"/>
                <w:sz w:val="20"/>
                <w:lang w:val="tr-TR"/>
              </w:rPr>
            </w:pPr>
          </w:p>
        </w:tc>
        <w:tc>
          <w:tcPr>
            <w:tcW w:w="1316" w:type="dxa"/>
          </w:tcPr>
          <w:p w14:paraId="000EA316" w14:textId="3AAC0D55" w:rsidR="002418D2" w:rsidRPr="002418D2" w:rsidRDefault="002418D2" w:rsidP="004D1508">
            <w:pPr>
              <w:spacing w:line="240" w:lineRule="auto"/>
              <w:ind w:left="113" w:right="113"/>
              <w:rPr>
                <w:bCs/>
                <w:color w:val="auto"/>
                <w:sz w:val="20"/>
                <w:lang w:val="tr-TR"/>
              </w:rPr>
            </w:pPr>
          </w:p>
        </w:tc>
        <w:tc>
          <w:tcPr>
            <w:tcW w:w="1105" w:type="dxa"/>
          </w:tcPr>
          <w:p w14:paraId="099046A7" w14:textId="697EA5D0" w:rsidR="002418D2" w:rsidRPr="002418D2" w:rsidRDefault="002418D2" w:rsidP="004D1508">
            <w:pPr>
              <w:spacing w:line="240" w:lineRule="auto"/>
              <w:ind w:left="113" w:right="113"/>
              <w:rPr>
                <w:bCs/>
                <w:color w:val="auto"/>
                <w:sz w:val="20"/>
                <w:lang w:val="tr-TR"/>
              </w:rPr>
            </w:pPr>
          </w:p>
        </w:tc>
        <w:tc>
          <w:tcPr>
            <w:tcW w:w="1166" w:type="dxa"/>
          </w:tcPr>
          <w:p w14:paraId="7EB602D0" w14:textId="51D4BDB5" w:rsidR="002418D2" w:rsidRPr="002418D2" w:rsidRDefault="002418D2" w:rsidP="004D1508">
            <w:pPr>
              <w:spacing w:line="240" w:lineRule="auto"/>
              <w:ind w:left="113" w:right="113"/>
              <w:rPr>
                <w:bCs/>
                <w:color w:val="auto"/>
                <w:sz w:val="20"/>
                <w:lang w:val="tr-TR"/>
              </w:rPr>
            </w:pPr>
          </w:p>
        </w:tc>
        <w:tc>
          <w:tcPr>
            <w:tcW w:w="1252" w:type="dxa"/>
          </w:tcPr>
          <w:p w14:paraId="26646404" w14:textId="1E08C75B" w:rsidR="002418D2" w:rsidRPr="002418D2" w:rsidRDefault="002418D2" w:rsidP="004D1508">
            <w:pPr>
              <w:spacing w:line="240" w:lineRule="auto"/>
              <w:ind w:left="113" w:right="113"/>
              <w:rPr>
                <w:bCs/>
                <w:color w:val="auto"/>
                <w:sz w:val="20"/>
                <w:lang w:val="tr-TR"/>
              </w:rPr>
            </w:pPr>
          </w:p>
        </w:tc>
      </w:tr>
      <w:tr w:rsidR="00507C1C" w:rsidRPr="00BF51B2" w14:paraId="72B6A949" w14:textId="745DB7B4" w:rsidTr="00507C1C">
        <w:tc>
          <w:tcPr>
            <w:tcW w:w="0" w:type="auto"/>
            <w:vAlign w:val="center"/>
          </w:tcPr>
          <w:p w14:paraId="30B8D5C8" w14:textId="77777777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</w:p>
        </w:tc>
        <w:tc>
          <w:tcPr>
            <w:tcW w:w="2440" w:type="dxa"/>
            <w:vAlign w:val="center"/>
          </w:tcPr>
          <w:p w14:paraId="634DF99E" w14:textId="77777777" w:rsidR="00507C1C" w:rsidRPr="00BF51B2" w:rsidRDefault="00507C1C" w:rsidP="00507C1C">
            <w:pPr>
              <w:spacing w:line="240" w:lineRule="auto"/>
              <w:jc w:val="left"/>
              <w:rPr>
                <w:b/>
                <w:color w:val="auto"/>
                <w:sz w:val="20"/>
                <w:lang w:val="tr-TR"/>
              </w:rPr>
            </w:pPr>
            <w:r w:rsidRPr="00BF51B2">
              <w:rPr>
                <w:b/>
                <w:color w:val="auto"/>
                <w:sz w:val="20"/>
                <w:lang w:val="tr-TR"/>
              </w:rPr>
              <w:t>Barınma</w:t>
            </w:r>
          </w:p>
          <w:p w14:paraId="3DEE1C0B" w14:textId="61067236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</w:p>
        </w:tc>
        <w:tc>
          <w:tcPr>
            <w:tcW w:w="1227" w:type="dxa"/>
            <w:vAlign w:val="center"/>
          </w:tcPr>
          <w:p w14:paraId="2745D9A8" w14:textId="01E42FC0" w:rsidR="00507C1C" w:rsidRPr="00507C1C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  <w:r w:rsidRPr="00507C1C">
              <w:rPr>
                <w:b/>
                <w:sz w:val="18"/>
                <w:szCs w:val="18"/>
                <w:lang w:val="tr-TR"/>
              </w:rPr>
              <w:t>Tamamen Katılmıyorum</w:t>
            </w:r>
          </w:p>
        </w:tc>
        <w:tc>
          <w:tcPr>
            <w:tcW w:w="1316" w:type="dxa"/>
            <w:vAlign w:val="center"/>
          </w:tcPr>
          <w:p w14:paraId="48F0707F" w14:textId="2A08778C" w:rsidR="00507C1C" w:rsidRPr="00507C1C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  <w:r w:rsidRPr="00507C1C">
              <w:rPr>
                <w:b/>
                <w:sz w:val="18"/>
                <w:szCs w:val="18"/>
                <w:lang w:val="tr-TR"/>
              </w:rPr>
              <w:t>Katılmıyorum</w:t>
            </w:r>
          </w:p>
        </w:tc>
        <w:tc>
          <w:tcPr>
            <w:tcW w:w="1105" w:type="dxa"/>
            <w:vAlign w:val="center"/>
          </w:tcPr>
          <w:p w14:paraId="535A6DF7" w14:textId="21DF0271" w:rsidR="00507C1C" w:rsidRPr="00507C1C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  <w:r w:rsidRPr="00507C1C">
              <w:rPr>
                <w:b/>
                <w:sz w:val="18"/>
                <w:szCs w:val="18"/>
              </w:rPr>
              <w:t>Kararsızım</w:t>
            </w:r>
          </w:p>
        </w:tc>
        <w:tc>
          <w:tcPr>
            <w:tcW w:w="1166" w:type="dxa"/>
            <w:vAlign w:val="center"/>
          </w:tcPr>
          <w:p w14:paraId="64ED8B72" w14:textId="036D6599" w:rsidR="00507C1C" w:rsidRPr="00507C1C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  <w:r w:rsidRPr="00507C1C">
              <w:rPr>
                <w:b/>
                <w:sz w:val="18"/>
                <w:szCs w:val="18"/>
              </w:rPr>
              <w:t>Katılıyorum</w:t>
            </w:r>
          </w:p>
        </w:tc>
        <w:tc>
          <w:tcPr>
            <w:tcW w:w="1252" w:type="dxa"/>
            <w:vAlign w:val="center"/>
          </w:tcPr>
          <w:p w14:paraId="4A5D74D1" w14:textId="16DF4912" w:rsidR="00507C1C" w:rsidRPr="00507C1C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  <w:r w:rsidRPr="00507C1C">
              <w:rPr>
                <w:b/>
                <w:sz w:val="18"/>
                <w:szCs w:val="18"/>
              </w:rPr>
              <w:t>Tamamen katılıyorum</w:t>
            </w:r>
          </w:p>
        </w:tc>
      </w:tr>
      <w:tr w:rsidR="00507C1C" w:rsidRPr="00BF51B2" w14:paraId="033D1FE4" w14:textId="7E575CA6" w:rsidTr="00507C1C">
        <w:tc>
          <w:tcPr>
            <w:tcW w:w="0" w:type="auto"/>
            <w:vAlign w:val="center"/>
          </w:tcPr>
          <w:p w14:paraId="648946CF" w14:textId="0EBF8924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S1</w:t>
            </w:r>
          </w:p>
        </w:tc>
        <w:tc>
          <w:tcPr>
            <w:tcW w:w="2440" w:type="dxa"/>
            <w:vAlign w:val="center"/>
          </w:tcPr>
          <w:p w14:paraId="016E659E" w14:textId="7F239FC0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 xml:space="preserve">Evim benim için </w:t>
            </w:r>
            <w:r>
              <w:rPr>
                <w:color w:val="auto"/>
                <w:sz w:val="20"/>
                <w:lang w:val="tr-TR" w:bidi="en-GB"/>
              </w:rPr>
              <w:t>erişilebilir.</w:t>
            </w:r>
          </w:p>
        </w:tc>
        <w:tc>
          <w:tcPr>
            <w:tcW w:w="1227" w:type="dxa"/>
            <w:vAlign w:val="center"/>
          </w:tcPr>
          <w:p w14:paraId="66123177" w14:textId="61D83CEE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09430E62" w14:textId="3FA6716B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6927E07D" w14:textId="6F59F27B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3C51C59A" w14:textId="68B84600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788A4DA1" w14:textId="00626ECE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426D5013" w14:textId="6CD1071B" w:rsidTr="00507C1C">
        <w:tc>
          <w:tcPr>
            <w:tcW w:w="0" w:type="auto"/>
            <w:vAlign w:val="center"/>
          </w:tcPr>
          <w:p w14:paraId="5AFD17DD" w14:textId="3B6328CE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S2</w:t>
            </w:r>
          </w:p>
        </w:tc>
        <w:tc>
          <w:tcPr>
            <w:tcW w:w="2440" w:type="dxa"/>
            <w:vAlign w:val="center"/>
          </w:tcPr>
          <w:p w14:paraId="3A895ACD" w14:textId="0F1F5DB8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 xml:space="preserve">Evim beni ziyarete gelen insanlar için </w:t>
            </w:r>
            <w:r>
              <w:rPr>
                <w:color w:val="auto"/>
                <w:sz w:val="20"/>
                <w:lang w:val="tr-TR" w:bidi="en-GB"/>
              </w:rPr>
              <w:t>erişilebilir.</w:t>
            </w:r>
            <w:r w:rsidRPr="00BF51B2">
              <w:rPr>
                <w:color w:val="auto"/>
                <w:sz w:val="20"/>
                <w:lang w:val="tr-TR" w:bidi="en-GB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29F4330B" w14:textId="5B419187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3E26A0A3" w14:textId="7D78C6D3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46E663B7" w14:textId="1D7092A0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0024EC8D" w14:textId="02B5D547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2A0A8D1F" w14:textId="14C3AD68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136B4126" w14:textId="71D4B0E8" w:rsidTr="00507C1C">
        <w:tc>
          <w:tcPr>
            <w:tcW w:w="0" w:type="auto"/>
            <w:vAlign w:val="center"/>
          </w:tcPr>
          <w:p w14:paraId="76A5CE6D" w14:textId="77777777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</w:p>
        </w:tc>
        <w:tc>
          <w:tcPr>
            <w:tcW w:w="2440" w:type="dxa"/>
            <w:vAlign w:val="center"/>
          </w:tcPr>
          <w:p w14:paraId="51ED3085" w14:textId="571EEFED" w:rsidR="00507C1C" w:rsidRPr="002678F9" w:rsidRDefault="00507C1C" w:rsidP="00507C1C">
            <w:pPr>
              <w:spacing w:line="240" w:lineRule="auto"/>
              <w:jc w:val="left"/>
              <w:rPr>
                <w:b/>
                <w:color w:val="auto"/>
                <w:sz w:val="20"/>
                <w:lang w:val="tr-TR"/>
              </w:rPr>
            </w:pPr>
            <w:r w:rsidRPr="00BF51B2">
              <w:rPr>
                <w:b/>
                <w:color w:val="auto"/>
                <w:sz w:val="20"/>
                <w:lang w:val="tr-TR"/>
              </w:rPr>
              <w:t>Sosyal katılım</w:t>
            </w:r>
          </w:p>
        </w:tc>
        <w:tc>
          <w:tcPr>
            <w:tcW w:w="1227" w:type="dxa"/>
            <w:vAlign w:val="center"/>
          </w:tcPr>
          <w:p w14:paraId="58F3E7DC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316" w:type="dxa"/>
            <w:vAlign w:val="center"/>
          </w:tcPr>
          <w:p w14:paraId="2E35F12D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05" w:type="dxa"/>
            <w:vAlign w:val="center"/>
          </w:tcPr>
          <w:p w14:paraId="11220F96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66" w:type="dxa"/>
            <w:vAlign w:val="center"/>
          </w:tcPr>
          <w:p w14:paraId="6FF4CB42" w14:textId="0F8C36E1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252" w:type="dxa"/>
            <w:vAlign w:val="center"/>
          </w:tcPr>
          <w:p w14:paraId="07939B89" w14:textId="3E17DE5D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</w:tr>
      <w:tr w:rsidR="00507C1C" w:rsidRPr="00BF51B2" w14:paraId="6D6E16AF" w14:textId="058D2249" w:rsidTr="00507C1C">
        <w:tc>
          <w:tcPr>
            <w:tcW w:w="0" w:type="auto"/>
            <w:vAlign w:val="center"/>
          </w:tcPr>
          <w:p w14:paraId="12DA33A3" w14:textId="72ED147E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</w:t>
            </w:r>
            <w:r>
              <w:rPr>
                <w:color w:val="auto"/>
                <w:sz w:val="20"/>
                <w:lang w:val="tr-TR"/>
              </w:rPr>
              <w:t>3</w:t>
            </w:r>
          </w:p>
        </w:tc>
        <w:tc>
          <w:tcPr>
            <w:tcW w:w="2440" w:type="dxa"/>
            <w:vAlign w:val="center"/>
          </w:tcPr>
          <w:p w14:paraId="57FBAECF" w14:textId="056C0C35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 xml:space="preserve">Etkinlikler ve organizasyonlar benim erişebileceğim yerlerde düzenlenir. </w:t>
            </w:r>
          </w:p>
        </w:tc>
        <w:tc>
          <w:tcPr>
            <w:tcW w:w="1227" w:type="dxa"/>
            <w:vAlign w:val="center"/>
          </w:tcPr>
          <w:p w14:paraId="3A3A6983" w14:textId="33DC5C3C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5E3FDD34" w14:textId="27CB45D0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6C9A780A" w14:textId="3C41F223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72D86DC0" w14:textId="48F2FDAF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1269068A" w14:textId="2CFAFBAA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11905942" w14:textId="622CA290" w:rsidTr="00507C1C">
        <w:tc>
          <w:tcPr>
            <w:tcW w:w="0" w:type="auto"/>
            <w:vAlign w:val="center"/>
          </w:tcPr>
          <w:p w14:paraId="33692F76" w14:textId="5EEAF29A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</w:t>
            </w:r>
            <w:r>
              <w:rPr>
                <w:color w:val="auto"/>
                <w:sz w:val="20"/>
                <w:lang w:val="tr-TR"/>
              </w:rPr>
              <w:t>4</w:t>
            </w:r>
          </w:p>
        </w:tc>
        <w:tc>
          <w:tcPr>
            <w:tcW w:w="2440" w:type="dxa"/>
            <w:vAlign w:val="center"/>
          </w:tcPr>
          <w:p w14:paraId="654E8D51" w14:textId="159678DE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Etkinlikler ve organizasyonlar ile ilgili bilgi benim için yeterli ve</w:t>
            </w:r>
            <w:r>
              <w:rPr>
                <w:color w:val="auto"/>
                <w:sz w:val="20"/>
                <w:lang w:val="tr-TR" w:bidi="en-GB"/>
              </w:rPr>
              <w:t xml:space="preserve"> aynı zamanda</w:t>
            </w:r>
            <w:r w:rsidRPr="00BF51B2">
              <w:rPr>
                <w:color w:val="auto"/>
                <w:sz w:val="20"/>
                <w:lang w:val="tr-TR" w:bidi="en-GB"/>
              </w:rPr>
              <w:t xml:space="preserve"> uygundur.</w:t>
            </w:r>
          </w:p>
        </w:tc>
        <w:tc>
          <w:tcPr>
            <w:tcW w:w="1227" w:type="dxa"/>
            <w:vAlign w:val="center"/>
          </w:tcPr>
          <w:p w14:paraId="746B4634" w14:textId="3395817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0F0845AC" w14:textId="0994DB33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695FD5A2" w14:textId="2EA9D7A5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712B492E" w14:textId="44C29D8C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6565649F" w14:textId="7922DE12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46A5B99F" w14:textId="7DD220B1" w:rsidTr="00507C1C">
        <w:tc>
          <w:tcPr>
            <w:tcW w:w="0" w:type="auto"/>
            <w:vAlign w:val="center"/>
          </w:tcPr>
          <w:p w14:paraId="69BD03FA" w14:textId="5603A621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</w:t>
            </w:r>
            <w:r>
              <w:rPr>
                <w:color w:val="auto"/>
                <w:sz w:val="20"/>
                <w:lang w:val="tr-TR"/>
              </w:rPr>
              <w:t>5</w:t>
            </w:r>
          </w:p>
        </w:tc>
        <w:tc>
          <w:tcPr>
            <w:tcW w:w="2440" w:type="dxa"/>
            <w:vAlign w:val="center"/>
          </w:tcPr>
          <w:p w14:paraId="134E8735" w14:textId="0EFD750B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7B121E">
              <w:rPr>
                <w:color w:val="auto"/>
                <w:sz w:val="20"/>
                <w:lang w:val="tr-TR" w:bidi="en-GB"/>
              </w:rPr>
              <w:t>Etkinlikler ve organizasyonlar çeşitliliğini yeterince çeşitli buluyorum.</w:t>
            </w:r>
          </w:p>
        </w:tc>
        <w:tc>
          <w:tcPr>
            <w:tcW w:w="1227" w:type="dxa"/>
            <w:vAlign w:val="center"/>
          </w:tcPr>
          <w:p w14:paraId="5932C74C" w14:textId="49AE4D0D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136DFB93" w14:textId="3ECED6F2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66D3FC11" w14:textId="2018D8FC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297126CB" w14:textId="7448F191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013D2CF3" w14:textId="2D684675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772E1D04" w14:textId="22F2297D" w:rsidTr="00507C1C">
        <w:tc>
          <w:tcPr>
            <w:tcW w:w="0" w:type="auto"/>
            <w:vAlign w:val="center"/>
          </w:tcPr>
          <w:p w14:paraId="5ECED988" w14:textId="77777777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</w:p>
        </w:tc>
        <w:tc>
          <w:tcPr>
            <w:tcW w:w="2440" w:type="dxa"/>
            <w:vAlign w:val="center"/>
          </w:tcPr>
          <w:p w14:paraId="407C2F44" w14:textId="5451ECAC" w:rsidR="00507C1C" w:rsidRPr="002678F9" w:rsidRDefault="00507C1C" w:rsidP="00507C1C">
            <w:pPr>
              <w:spacing w:line="240" w:lineRule="auto"/>
              <w:jc w:val="left"/>
              <w:rPr>
                <w:b/>
                <w:color w:val="auto"/>
                <w:sz w:val="20"/>
                <w:lang w:val="tr-TR"/>
              </w:rPr>
            </w:pPr>
            <w:r w:rsidRPr="00BF51B2">
              <w:rPr>
                <w:b/>
                <w:color w:val="auto"/>
                <w:sz w:val="20"/>
                <w:lang w:val="tr-TR"/>
              </w:rPr>
              <w:t>Saygı ve sosyal dahil edilme</w:t>
            </w:r>
          </w:p>
        </w:tc>
        <w:tc>
          <w:tcPr>
            <w:tcW w:w="1227" w:type="dxa"/>
            <w:vAlign w:val="center"/>
          </w:tcPr>
          <w:p w14:paraId="0C3C0483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316" w:type="dxa"/>
            <w:vAlign w:val="center"/>
          </w:tcPr>
          <w:p w14:paraId="57F72410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05" w:type="dxa"/>
            <w:vAlign w:val="center"/>
          </w:tcPr>
          <w:p w14:paraId="7E6DE545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66" w:type="dxa"/>
            <w:vAlign w:val="center"/>
          </w:tcPr>
          <w:p w14:paraId="52B65665" w14:textId="6D7A0DBC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252" w:type="dxa"/>
            <w:vAlign w:val="center"/>
          </w:tcPr>
          <w:p w14:paraId="3F2E77A1" w14:textId="428EFD4B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</w:tr>
      <w:tr w:rsidR="00507C1C" w:rsidRPr="00BF51B2" w14:paraId="77A615C3" w14:textId="74B02AF2" w:rsidTr="00507C1C">
        <w:tc>
          <w:tcPr>
            <w:tcW w:w="0" w:type="auto"/>
            <w:vAlign w:val="center"/>
          </w:tcPr>
          <w:p w14:paraId="3F1C1013" w14:textId="2B52D31E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</w:t>
            </w:r>
            <w:r>
              <w:rPr>
                <w:color w:val="auto"/>
                <w:sz w:val="20"/>
                <w:lang w:val="tr-TR"/>
              </w:rPr>
              <w:t>6</w:t>
            </w:r>
            <w:r w:rsidRPr="00BF51B2">
              <w:rPr>
                <w:color w:val="auto"/>
                <w:sz w:val="20"/>
                <w:lang w:val="tr-TR"/>
              </w:rPr>
              <w:t>*</w:t>
            </w:r>
          </w:p>
        </w:tc>
        <w:tc>
          <w:tcPr>
            <w:tcW w:w="2440" w:type="dxa"/>
            <w:vAlign w:val="center"/>
          </w:tcPr>
          <w:p w14:paraId="32A178DA" w14:textId="56062932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 xml:space="preserve">Bazen yaşımdan dolayı rahatsız edici ya da olumsuz sözler duyarım. </w:t>
            </w:r>
          </w:p>
        </w:tc>
        <w:tc>
          <w:tcPr>
            <w:tcW w:w="1227" w:type="dxa"/>
            <w:vAlign w:val="center"/>
          </w:tcPr>
          <w:p w14:paraId="2803C869" w14:textId="1806C516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17F364F6" w14:textId="56C39A48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2C3A00C7" w14:textId="2902AC53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583DD855" w14:textId="6699C2C4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256C8B23" w14:textId="33D1D882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0D9E50FB" w14:textId="5022960E" w:rsidTr="00507C1C">
        <w:tc>
          <w:tcPr>
            <w:tcW w:w="0" w:type="auto"/>
            <w:vAlign w:val="center"/>
          </w:tcPr>
          <w:p w14:paraId="399DE07D" w14:textId="17E7E345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</w:t>
            </w:r>
            <w:r>
              <w:rPr>
                <w:color w:val="auto"/>
                <w:sz w:val="20"/>
                <w:lang w:val="tr-TR"/>
              </w:rPr>
              <w:t>7</w:t>
            </w:r>
            <w:r w:rsidRPr="00BF51B2">
              <w:rPr>
                <w:color w:val="auto"/>
                <w:sz w:val="20"/>
                <w:lang w:val="tr-TR"/>
              </w:rPr>
              <w:t>*</w:t>
            </w:r>
          </w:p>
        </w:tc>
        <w:tc>
          <w:tcPr>
            <w:tcW w:w="2440" w:type="dxa"/>
            <w:vAlign w:val="center"/>
          </w:tcPr>
          <w:p w14:paraId="78B9DE9E" w14:textId="7FF3C288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Bazen yaşım nedeniyle ayrımcılıkla karşılaşırım.</w:t>
            </w:r>
          </w:p>
        </w:tc>
        <w:tc>
          <w:tcPr>
            <w:tcW w:w="1227" w:type="dxa"/>
            <w:vAlign w:val="center"/>
          </w:tcPr>
          <w:p w14:paraId="1E13D816" w14:textId="146BBE02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72E93F39" w14:textId="046510D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59C70FFB" w14:textId="3443F833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57B6066A" w14:textId="2E958C2D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59E376D8" w14:textId="3A2F776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16BF7FF3" w14:textId="5B54C48D" w:rsidTr="00507C1C">
        <w:tc>
          <w:tcPr>
            <w:tcW w:w="0" w:type="auto"/>
            <w:vAlign w:val="center"/>
          </w:tcPr>
          <w:p w14:paraId="07A001AE" w14:textId="77777777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</w:p>
        </w:tc>
        <w:tc>
          <w:tcPr>
            <w:tcW w:w="2440" w:type="dxa"/>
            <w:vAlign w:val="center"/>
          </w:tcPr>
          <w:p w14:paraId="206D28B6" w14:textId="0F267AB7" w:rsidR="00507C1C" w:rsidRPr="002678F9" w:rsidRDefault="00507C1C" w:rsidP="00507C1C">
            <w:pPr>
              <w:spacing w:line="240" w:lineRule="auto"/>
              <w:jc w:val="left"/>
              <w:rPr>
                <w:b/>
                <w:color w:val="auto"/>
                <w:sz w:val="20"/>
                <w:lang w:val="tr-TR"/>
              </w:rPr>
            </w:pPr>
            <w:r w:rsidRPr="00BF51B2">
              <w:rPr>
                <w:b/>
                <w:color w:val="auto"/>
                <w:sz w:val="20"/>
                <w:lang w:val="tr-TR"/>
              </w:rPr>
              <w:t>İletişim ve bilgi</w:t>
            </w:r>
          </w:p>
        </w:tc>
        <w:tc>
          <w:tcPr>
            <w:tcW w:w="1227" w:type="dxa"/>
            <w:vAlign w:val="center"/>
          </w:tcPr>
          <w:p w14:paraId="2BA279B8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316" w:type="dxa"/>
            <w:vAlign w:val="center"/>
          </w:tcPr>
          <w:p w14:paraId="15BC192A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05" w:type="dxa"/>
            <w:vAlign w:val="center"/>
          </w:tcPr>
          <w:p w14:paraId="41CC10D2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66" w:type="dxa"/>
            <w:vAlign w:val="center"/>
          </w:tcPr>
          <w:p w14:paraId="3C97F3EF" w14:textId="2F509760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252" w:type="dxa"/>
            <w:vAlign w:val="center"/>
          </w:tcPr>
          <w:p w14:paraId="5E054BE8" w14:textId="5DD1A198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</w:tr>
      <w:tr w:rsidR="00507C1C" w:rsidRPr="00BF51B2" w14:paraId="0CE29F1D" w14:textId="0C3DF8B3" w:rsidTr="00507C1C">
        <w:tc>
          <w:tcPr>
            <w:tcW w:w="0" w:type="auto"/>
            <w:vAlign w:val="center"/>
          </w:tcPr>
          <w:p w14:paraId="4B9C38BC" w14:textId="33BE367F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</w:t>
            </w:r>
            <w:r>
              <w:rPr>
                <w:color w:val="auto"/>
                <w:sz w:val="20"/>
                <w:lang w:val="tr-TR"/>
              </w:rPr>
              <w:t>8</w:t>
            </w:r>
          </w:p>
        </w:tc>
        <w:tc>
          <w:tcPr>
            <w:tcW w:w="2440" w:type="dxa"/>
            <w:vAlign w:val="center"/>
          </w:tcPr>
          <w:p w14:paraId="021655F9" w14:textId="77777777" w:rsidR="00507C1C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Belediyenin ve diğer sosyal kurumların basılı ve dijital bilgileri yazı tipi ve boyutu açısından okuması kolaydır.</w:t>
            </w:r>
          </w:p>
          <w:p w14:paraId="76229EF5" w14:textId="77777777" w:rsidR="00507C1C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</w:p>
          <w:p w14:paraId="43396BA0" w14:textId="2DECF292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</w:p>
        </w:tc>
        <w:tc>
          <w:tcPr>
            <w:tcW w:w="1227" w:type="dxa"/>
            <w:vAlign w:val="center"/>
          </w:tcPr>
          <w:p w14:paraId="70FE9F35" w14:textId="30057244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5B2F6AB7" w14:textId="5BFD57FE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4FD0389E" w14:textId="21259B71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419451A6" w14:textId="3AC914AB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407A9058" w14:textId="4F2ABD0F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5E01ACB1" w14:textId="390044FA" w:rsidTr="00507C1C">
        <w:tc>
          <w:tcPr>
            <w:tcW w:w="0" w:type="auto"/>
            <w:vAlign w:val="center"/>
          </w:tcPr>
          <w:p w14:paraId="6CFEC1AC" w14:textId="62357057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lastRenderedPageBreak/>
              <w:t>S</w:t>
            </w:r>
            <w:r>
              <w:rPr>
                <w:color w:val="auto"/>
                <w:sz w:val="20"/>
                <w:lang w:val="tr-TR"/>
              </w:rPr>
              <w:t>9</w:t>
            </w:r>
          </w:p>
        </w:tc>
        <w:tc>
          <w:tcPr>
            <w:tcW w:w="2440" w:type="dxa"/>
            <w:vAlign w:val="center"/>
          </w:tcPr>
          <w:p w14:paraId="0E1A65B9" w14:textId="01F3F3D9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Belediyenin ve diğer sosyal kurumların basılı ve dijital bilgileri anlaşılır bir dille yazılı</w:t>
            </w:r>
            <w:r>
              <w:rPr>
                <w:color w:val="auto"/>
                <w:sz w:val="20"/>
                <w:lang w:val="tr-TR" w:bidi="en-GB"/>
              </w:rPr>
              <w:t xml:space="preserve">dır. </w:t>
            </w:r>
            <w:r w:rsidRPr="00BF51B2">
              <w:rPr>
                <w:color w:val="auto"/>
                <w:sz w:val="20"/>
                <w:lang w:val="tr-TR" w:bidi="en-GB"/>
              </w:rPr>
              <w:t xml:space="preserve"> </w:t>
            </w:r>
          </w:p>
          <w:p w14:paraId="0458CEC9" w14:textId="4A03E2A1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</w:p>
        </w:tc>
        <w:tc>
          <w:tcPr>
            <w:tcW w:w="1227" w:type="dxa"/>
            <w:vAlign w:val="center"/>
          </w:tcPr>
          <w:p w14:paraId="5FBFB5D7" w14:textId="35A3D998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23A8F74E" w14:textId="69DF5A55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0E10E628" w14:textId="38995EF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7D44AC61" w14:textId="6EDD461A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5A630FD3" w14:textId="39D756DF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05374971" w14:textId="2562E5CC" w:rsidTr="00507C1C">
        <w:tc>
          <w:tcPr>
            <w:tcW w:w="0" w:type="auto"/>
            <w:vAlign w:val="center"/>
          </w:tcPr>
          <w:p w14:paraId="014ADA92" w14:textId="77777777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</w:p>
        </w:tc>
        <w:tc>
          <w:tcPr>
            <w:tcW w:w="2440" w:type="dxa"/>
            <w:vAlign w:val="center"/>
          </w:tcPr>
          <w:p w14:paraId="2FAFC578" w14:textId="17AAF66F" w:rsidR="00507C1C" w:rsidRPr="002678F9" w:rsidRDefault="00507C1C" w:rsidP="00507C1C">
            <w:pPr>
              <w:spacing w:line="240" w:lineRule="auto"/>
              <w:jc w:val="left"/>
              <w:rPr>
                <w:b/>
                <w:color w:val="auto"/>
                <w:sz w:val="20"/>
                <w:lang w:val="tr-TR"/>
              </w:rPr>
            </w:pPr>
            <w:r w:rsidRPr="00BF51B2">
              <w:rPr>
                <w:b/>
                <w:color w:val="auto"/>
                <w:sz w:val="20"/>
                <w:lang w:val="tr-TR"/>
              </w:rPr>
              <w:t>Toplum desteği ve sağlık hizmetleri</w:t>
            </w:r>
          </w:p>
        </w:tc>
        <w:tc>
          <w:tcPr>
            <w:tcW w:w="1227" w:type="dxa"/>
            <w:vAlign w:val="center"/>
          </w:tcPr>
          <w:p w14:paraId="6FF6B4A6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316" w:type="dxa"/>
            <w:vAlign w:val="center"/>
          </w:tcPr>
          <w:p w14:paraId="1DDDA844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05" w:type="dxa"/>
            <w:vAlign w:val="center"/>
          </w:tcPr>
          <w:p w14:paraId="56A411E9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66" w:type="dxa"/>
            <w:vAlign w:val="center"/>
          </w:tcPr>
          <w:p w14:paraId="69AF7093" w14:textId="395A4208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252" w:type="dxa"/>
            <w:vAlign w:val="center"/>
          </w:tcPr>
          <w:p w14:paraId="5E169C46" w14:textId="625F82DE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</w:tr>
      <w:tr w:rsidR="00507C1C" w:rsidRPr="00BF51B2" w14:paraId="7CA13383" w14:textId="2476091D" w:rsidTr="00507C1C">
        <w:tc>
          <w:tcPr>
            <w:tcW w:w="0" w:type="auto"/>
            <w:vAlign w:val="center"/>
          </w:tcPr>
          <w:p w14:paraId="35091F8C" w14:textId="6ADF2DF4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S1</w:t>
            </w:r>
            <w:r>
              <w:rPr>
                <w:color w:val="auto"/>
                <w:sz w:val="20"/>
                <w:lang w:val="tr-TR"/>
              </w:rPr>
              <w:t>0</w:t>
            </w:r>
          </w:p>
        </w:tc>
        <w:tc>
          <w:tcPr>
            <w:tcW w:w="2440" w:type="dxa"/>
            <w:vAlign w:val="center"/>
          </w:tcPr>
          <w:p w14:paraId="3A0C157D" w14:textId="17291006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Şehrimdeki bakım ve sağlık sunumu benim için yeterlidir.</w:t>
            </w:r>
          </w:p>
        </w:tc>
        <w:tc>
          <w:tcPr>
            <w:tcW w:w="1227" w:type="dxa"/>
            <w:vAlign w:val="center"/>
          </w:tcPr>
          <w:p w14:paraId="6AD76DB8" w14:textId="42653966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48533220" w14:textId="4057DFFC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68157D8C" w14:textId="0638AFE6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38D27871" w14:textId="47C0CCDE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5F4875A6" w14:textId="4A8030F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6D371064" w14:textId="79D65285" w:rsidTr="00507C1C">
        <w:tc>
          <w:tcPr>
            <w:tcW w:w="0" w:type="auto"/>
            <w:vAlign w:val="center"/>
          </w:tcPr>
          <w:p w14:paraId="4F421BAE" w14:textId="17527D2F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S1</w:t>
            </w:r>
            <w:r>
              <w:rPr>
                <w:color w:val="auto"/>
                <w:sz w:val="20"/>
                <w:lang w:val="tr-TR"/>
              </w:rPr>
              <w:t>1</w:t>
            </w:r>
          </w:p>
        </w:tc>
        <w:tc>
          <w:tcPr>
            <w:tcW w:w="2440" w:type="dxa"/>
            <w:vAlign w:val="center"/>
          </w:tcPr>
          <w:p w14:paraId="362CBC0D" w14:textId="6BB0D3A2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Hasta olduğumda ihtiyacım olan bakım ve yardımı alırım.</w:t>
            </w:r>
          </w:p>
        </w:tc>
        <w:tc>
          <w:tcPr>
            <w:tcW w:w="1227" w:type="dxa"/>
            <w:vAlign w:val="center"/>
          </w:tcPr>
          <w:p w14:paraId="3C6D25E0" w14:textId="32E38F82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10F468E8" w14:textId="5F0539E7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55F7C35A" w14:textId="668B3E4A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659A9E41" w14:textId="06E181E4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2E28A3C4" w14:textId="1440B59D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1AA5F042" w14:textId="681F5BF6" w:rsidTr="00507C1C">
        <w:tc>
          <w:tcPr>
            <w:tcW w:w="0" w:type="auto"/>
            <w:vAlign w:val="center"/>
          </w:tcPr>
          <w:p w14:paraId="747CCC14" w14:textId="5802443B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S1</w:t>
            </w:r>
            <w:r>
              <w:rPr>
                <w:color w:val="auto"/>
                <w:sz w:val="20"/>
                <w:lang w:val="tr-TR"/>
              </w:rPr>
              <w:t>2</w:t>
            </w:r>
          </w:p>
        </w:tc>
        <w:tc>
          <w:tcPr>
            <w:tcW w:w="2440" w:type="dxa"/>
            <w:vAlign w:val="center"/>
          </w:tcPr>
          <w:p w14:paraId="72AE0FED" w14:textId="622D2335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Gerekirse bakım ve sağlık hizmetlerine telefonla ve şahsen kolayca ulaşabilirim.</w:t>
            </w:r>
          </w:p>
        </w:tc>
        <w:tc>
          <w:tcPr>
            <w:tcW w:w="1227" w:type="dxa"/>
            <w:vAlign w:val="center"/>
          </w:tcPr>
          <w:p w14:paraId="7C6A4318" w14:textId="1183FAD7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6254E967" w14:textId="0F3AC36E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463A5851" w14:textId="5C6804B6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1BF15B01" w14:textId="1D89AB56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1617CA55" w14:textId="457EC753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2D572EF0" w14:textId="29B9C9D1" w:rsidTr="00507C1C">
        <w:tc>
          <w:tcPr>
            <w:tcW w:w="0" w:type="auto"/>
            <w:vAlign w:val="center"/>
          </w:tcPr>
          <w:p w14:paraId="6AFEE2E0" w14:textId="2DACCF6C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S1</w:t>
            </w:r>
            <w:r>
              <w:rPr>
                <w:color w:val="auto"/>
                <w:sz w:val="20"/>
                <w:lang w:val="tr-TR"/>
              </w:rPr>
              <w:t>3</w:t>
            </w:r>
          </w:p>
        </w:tc>
        <w:tc>
          <w:tcPr>
            <w:tcW w:w="2440" w:type="dxa"/>
            <w:vAlign w:val="center"/>
          </w:tcPr>
          <w:p w14:paraId="4F528F7B" w14:textId="1C8E78E8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 xml:space="preserve">Semtimdeki bakım ve sağlık hizmetleri ile ilgili yeterli bilgiye sahibim. </w:t>
            </w:r>
          </w:p>
        </w:tc>
        <w:tc>
          <w:tcPr>
            <w:tcW w:w="1227" w:type="dxa"/>
            <w:vAlign w:val="center"/>
          </w:tcPr>
          <w:p w14:paraId="053FF2D6" w14:textId="2BB1A720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64811906" w14:textId="596546A6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0929703D" w14:textId="1D5427D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5F8631B4" w14:textId="408965A1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57800D79" w14:textId="720CBB5C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0CBF7328" w14:textId="6691BDC9" w:rsidTr="00507C1C">
        <w:tc>
          <w:tcPr>
            <w:tcW w:w="0" w:type="auto"/>
            <w:vAlign w:val="center"/>
          </w:tcPr>
          <w:p w14:paraId="04B06B15" w14:textId="21745020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S1</w:t>
            </w:r>
            <w:r>
              <w:rPr>
                <w:color w:val="auto"/>
                <w:sz w:val="20"/>
                <w:lang w:val="tr-TR"/>
              </w:rPr>
              <w:t>4</w:t>
            </w:r>
          </w:p>
        </w:tc>
        <w:tc>
          <w:tcPr>
            <w:tcW w:w="2440" w:type="dxa"/>
            <w:vAlign w:val="center"/>
          </w:tcPr>
          <w:p w14:paraId="7F08B973" w14:textId="50B2888B" w:rsidR="00507C1C" w:rsidRPr="00BF51B2" w:rsidRDefault="00507C1C" w:rsidP="00507C1C">
            <w:pPr>
              <w:tabs>
                <w:tab w:val="left" w:pos="1032"/>
              </w:tabs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Semtimdeki bakım ve sağlık hizmetleri yeterince saygılı</w:t>
            </w:r>
            <w:r>
              <w:rPr>
                <w:color w:val="auto"/>
                <w:sz w:val="20"/>
                <w:lang w:val="tr-TR" w:bidi="en-GB"/>
              </w:rPr>
              <w:t>dır.</w:t>
            </w:r>
          </w:p>
        </w:tc>
        <w:tc>
          <w:tcPr>
            <w:tcW w:w="1227" w:type="dxa"/>
            <w:vAlign w:val="center"/>
          </w:tcPr>
          <w:p w14:paraId="00568176" w14:textId="6D7CAB82" w:rsidR="00507C1C" w:rsidRPr="00BF51B2" w:rsidRDefault="00507C1C" w:rsidP="00507C1C">
            <w:pPr>
              <w:tabs>
                <w:tab w:val="left" w:pos="1032"/>
              </w:tabs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5C604FD4" w14:textId="62CC9A6D" w:rsidR="00507C1C" w:rsidRPr="00BF51B2" w:rsidRDefault="00507C1C" w:rsidP="00507C1C">
            <w:pPr>
              <w:tabs>
                <w:tab w:val="left" w:pos="1032"/>
              </w:tabs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09BB83F1" w14:textId="5E4D3FB5" w:rsidR="00507C1C" w:rsidRPr="00BF51B2" w:rsidRDefault="00507C1C" w:rsidP="00507C1C">
            <w:pPr>
              <w:tabs>
                <w:tab w:val="left" w:pos="1032"/>
              </w:tabs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05687217" w14:textId="5491E31C" w:rsidR="00507C1C" w:rsidRPr="00BF51B2" w:rsidRDefault="00507C1C" w:rsidP="00507C1C">
            <w:pPr>
              <w:tabs>
                <w:tab w:val="left" w:pos="1032"/>
              </w:tabs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002AB844" w14:textId="7BC299A3" w:rsidR="00507C1C" w:rsidRPr="00BF51B2" w:rsidRDefault="00507C1C" w:rsidP="00507C1C">
            <w:pPr>
              <w:tabs>
                <w:tab w:val="left" w:pos="1032"/>
              </w:tabs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68B49E61" w14:textId="01EBBFEE" w:rsidTr="00507C1C">
        <w:tc>
          <w:tcPr>
            <w:tcW w:w="0" w:type="auto"/>
            <w:vAlign w:val="center"/>
          </w:tcPr>
          <w:p w14:paraId="27B17B1B" w14:textId="77777777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</w:p>
        </w:tc>
        <w:tc>
          <w:tcPr>
            <w:tcW w:w="2440" w:type="dxa"/>
            <w:vAlign w:val="center"/>
          </w:tcPr>
          <w:p w14:paraId="5ECC8FC7" w14:textId="1D60CC89" w:rsidR="00507C1C" w:rsidRPr="002678F9" w:rsidRDefault="00507C1C" w:rsidP="00507C1C">
            <w:pPr>
              <w:spacing w:line="240" w:lineRule="auto"/>
              <w:jc w:val="left"/>
              <w:rPr>
                <w:b/>
                <w:color w:val="auto"/>
                <w:sz w:val="20"/>
                <w:lang w:val="tr-TR"/>
              </w:rPr>
            </w:pPr>
            <w:r w:rsidRPr="00BF51B2">
              <w:rPr>
                <w:b/>
                <w:color w:val="auto"/>
                <w:sz w:val="20"/>
                <w:lang w:val="tr-TR"/>
              </w:rPr>
              <w:t>Dış alanlar ve binalar</w:t>
            </w:r>
          </w:p>
        </w:tc>
        <w:tc>
          <w:tcPr>
            <w:tcW w:w="1227" w:type="dxa"/>
            <w:vAlign w:val="center"/>
          </w:tcPr>
          <w:p w14:paraId="59843CDF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316" w:type="dxa"/>
            <w:vAlign w:val="center"/>
          </w:tcPr>
          <w:p w14:paraId="2DED430A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05" w:type="dxa"/>
            <w:vAlign w:val="center"/>
          </w:tcPr>
          <w:p w14:paraId="0C05A31D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66" w:type="dxa"/>
            <w:vAlign w:val="center"/>
          </w:tcPr>
          <w:p w14:paraId="3DF038D8" w14:textId="79C169D2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252" w:type="dxa"/>
            <w:vAlign w:val="center"/>
          </w:tcPr>
          <w:p w14:paraId="4C2EBBEB" w14:textId="4FDD2673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</w:tr>
      <w:tr w:rsidR="00507C1C" w:rsidRPr="00BF51B2" w14:paraId="1E11C550" w14:textId="37EBFFE6" w:rsidTr="00507C1C">
        <w:tc>
          <w:tcPr>
            <w:tcW w:w="0" w:type="auto"/>
            <w:vAlign w:val="center"/>
          </w:tcPr>
          <w:p w14:paraId="742CEE50" w14:textId="6134D5BD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S1</w:t>
            </w:r>
            <w:r>
              <w:rPr>
                <w:color w:val="auto"/>
                <w:sz w:val="20"/>
                <w:lang w:val="tr-TR"/>
              </w:rPr>
              <w:t>5</w:t>
            </w:r>
          </w:p>
        </w:tc>
        <w:tc>
          <w:tcPr>
            <w:tcW w:w="2440" w:type="dxa"/>
            <w:vAlign w:val="center"/>
          </w:tcPr>
          <w:p w14:paraId="7ABF75A9" w14:textId="5C540E61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 xml:space="preserve">Semtim tekerlekli bir yürüteç ya da tekerlekli sandalye için yeterince </w:t>
            </w:r>
            <w:r>
              <w:rPr>
                <w:color w:val="auto"/>
                <w:sz w:val="20"/>
                <w:lang w:val="tr-TR" w:bidi="en-GB"/>
              </w:rPr>
              <w:t>uygundur.</w:t>
            </w:r>
            <w:r w:rsidRPr="00BF51B2">
              <w:rPr>
                <w:color w:val="auto"/>
                <w:sz w:val="20"/>
                <w:lang w:val="tr-TR" w:bidi="en-GB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0547977A" w14:textId="5BC840BD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4779E18F" w14:textId="2C686E3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312C0059" w14:textId="3D595933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757924F8" w14:textId="27BFC0DC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73C4F6CA" w14:textId="02568EC5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0E2F6B1E" w14:textId="663C9439" w:rsidTr="00507C1C">
        <w:tc>
          <w:tcPr>
            <w:tcW w:w="0" w:type="auto"/>
            <w:vAlign w:val="center"/>
          </w:tcPr>
          <w:p w14:paraId="2ACB5DB7" w14:textId="571F393A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S1</w:t>
            </w:r>
            <w:r>
              <w:rPr>
                <w:color w:val="auto"/>
                <w:sz w:val="20"/>
                <w:lang w:val="tr-TR"/>
              </w:rPr>
              <w:t>6</w:t>
            </w:r>
          </w:p>
        </w:tc>
        <w:tc>
          <w:tcPr>
            <w:tcW w:w="2440" w:type="dxa"/>
            <w:vAlign w:val="center"/>
          </w:tcPr>
          <w:p w14:paraId="56D6EC2D" w14:textId="469AC47F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 xml:space="preserve">Semtimdeki dükkânlar tekerlekli bir yürüteç ya da tekerlekli sandalye için yeterince </w:t>
            </w:r>
            <w:r>
              <w:rPr>
                <w:color w:val="auto"/>
                <w:sz w:val="20"/>
                <w:lang w:val="tr-TR" w:bidi="en-GB"/>
              </w:rPr>
              <w:t>uygundur.</w:t>
            </w:r>
            <w:r w:rsidRPr="00BF51B2">
              <w:rPr>
                <w:color w:val="auto"/>
                <w:sz w:val="20"/>
                <w:lang w:val="tr-TR" w:bidi="en-GB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36342F3B" w14:textId="4DAFBCAF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07845037" w14:textId="69E66A5A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69BF4DA5" w14:textId="478AFB4D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7586C3A1" w14:textId="39D7956F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3D0F3DD4" w14:textId="1E8CA2B6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2BA73E96" w14:textId="0CC3AFCE" w:rsidTr="00507C1C">
        <w:tc>
          <w:tcPr>
            <w:tcW w:w="0" w:type="auto"/>
            <w:vAlign w:val="center"/>
          </w:tcPr>
          <w:p w14:paraId="4C2D1F89" w14:textId="77777777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</w:p>
        </w:tc>
        <w:tc>
          <w:tcPr>
            <w:tcW w:w="2440" w:type="dxa"/>
            <w:vAlign w:val="center"/>
          </w:tcPr>
          <w:p w14:paraId="7A1FA91A" w14:textId="5D1F7207" w:rsidR="00507C1C" w:rsidRPr="002678F9" w:rsidRDefault="00507C1C" w:rsidP="00507C1C">
            <w:pPr>
              <w:spacing w:line="240" w:lineRule="auto"/>
              <w:jc w:val="left"/>
              <w:rPr>
                <w:b/>
                <w:color w:val="auto"/>
                <w:sz w:val="20"/>
                <w:lang w:val="tr-TR"/>
              </w:rPr>
            </w:pPr>
            <w:r w:rsidRPr="00BF51B2">
              <w:rPr>
                <w:b/>
                <w:color w:val="auto"/>
                <w:sz w:val="20"/>
                <w:lang w:val="tr-TR"/>
              </w:rPr>
              <w:t>Ulaşım</w:t>
            </w:r>
          </w:p>
        </w:tc>
        <w:tc>
          <w:tcPr>
            <w:tcW w:w="1227" w:type="dxa"/>
            <w:vAlign w:val="center"/>
          </w:tcPr>
          <w:p w14:paraId="51D6387F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316" w:type="dxa"/>
            <w:vAlign w:val="center"/>
          </w:tcPr>
          <w:p w14:paraId="53085BF6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05" w:type="dxa"/>
            <w:vAlign w:val="center"/>
          </w:tcPr>
          <w:p w14:paraId="42ACA896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66" w:type="dxa"/>
            <w:vAlign w:val="center"/>
          </w:tcPr>
          <w:p w14:paraId="3C6C3026" w14:textId="6B129360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252" w:type="dxa"/>
            <w:vAlign w:val="center"/>
          </w:tcPr>
          <w:p w14:paraId="4A3C37BE" w14:textId="0F311403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</w:tr>
      <w:tr w:rsidR="00507C1C" w:rsidRPr="00BF51B2" w14:paraId="7B23C3FA" w14:textId="03335FED" w:rsidTr="00507C1C">
        <w:tc>
          <w:tcPr>
            <w:tcW w:w="0" w:type="auto"/>
            <w:vAlign w:val="center"/>
          </w:tcPr>
          <w:p w14:paraId="4A18C8F3" w14:textId="6D0B8265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</w:t>
            </w:r>
            <w:r>
              <w:rPr>
                <w:color w:val="auto"/>
                <w:sz w:val="20"/>
                <w:lang w:val="tr-TR"/>
              </w:rPr>
              <w:t>17</w:t>
            </w:r>
          </w:p>
        </w:tc>
        <w:tc>
          <w:tcPr>
            <w:tcW w:w="2440" w:type="dxa"/>
            <w:vAlign w:val="center"/>
          </w:tcPr>
          <w:p w14:paraId="348D9108" w14:textId="77777777" w:rsidR="00507C1C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Semtimde otobüse ya da tramvaya kolaylıkla binebilirim.</w:t>
            </w:r>
          </w:p>
          <w:p w14:paraId="33E1DE8E" w14:textId="005E1663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</w:p>
        </w:tc>
        <w:tc>
          <w:tcPr>
            <w:tcW w:w="1227" w:type="dxa"/>
            <w:vAlign w:val="center"/>
          </w:tcPr>
          <w:p w14:paraId="62BF7198" w14:textId="530FA3F7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1ED8F342" w14:textId="1A120CC8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5CA91573" w14:textId="4181042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51366280" w14:textId="0D8978E2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64F3A9CA" w14:textId="6DEF1D5D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14CDDF68" w14:textId="72C5880B" w:rsidTr="00507C1C">
        <w:tc>
          <w:tcPr>
            <w:tcW w:w="0" w:type="auto"/>
            <w:vAlign w:val="center"/>
          </w:tcPr>
          <w:p w14:paraId="26223838" w14:textId="381E20EA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</w:t>
            </w:r>
            <w:r>
              <w:rPr>
                <w:color w:val="auto"/>
                <w:sz w:val="20"/>
                <w:lang w:val="tr-TR"/>
              </w:rPr>
              <w:t>18</w:t>
            </w:r>
          </w:p>
        </w:tc>
        <w:tc>
          <w:tcPr>
            <w:tcW w:w="2440" w:type="dxa"/>
            <w:vAlign w:val="center"/>
          </w:tcPr>
          <w:p w14:paraId="0F58E99F" w14:textId="77777777" w:rsidR="00507C1C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Semtimdeki</w:t>
            </w:r>
            <w:r w:rsidRPr="001C51D0">
              <w:rPr>
                <w:color w:val="auto"/>
                <w:sz w:val="20"/>
                <w:lang w:val="tr-TR" w:bidi="en-GB"/>
              </w:rPr>
              <w:t xml:space="preserve"> otobüs ve tramvay duraklarına ulaşmak ve kullanmak çok kolay</w:t>
            </w:r>
            <w:r>
              <w:rPr>
                <w:color w:val="auto"/>
                <w:sz w:val="20"/>
                <w:lang w:val="tr-TR" w:bidi="en-GB"/>
              </w:rPr>
              <w:t>dır.</w:t>
            </w:r>
          </w:p>
          <w:p w14:paraId="6D01FD44" w14:textId="77777777" w:rsidR="00507C1C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</w:p>
          <w:p w14:paraId="09D3937D" w14:textId="61073826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</w:p>
        </w:tc>
        <w:tc>
          <w:tcPr>
            <w:tcW w:w="1227" w:type="dxa"/>
            <w:vAlign w:val="center"/>
          </w:tcPr>
          <w:p w14:paraId="6F3E8023" w14:textId="09465985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7D07F5FC" w14:textId="6AE509F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2E6106D4" w14:textId="6FBC7A4F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4215F174" w14:textId="2CAD156C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1F0100CA" w14:textId="071B994B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1E408ACA" w14:textId="0488035A" w:rsidTr="00507C1C">
        <w:tc>
          <w:tcPr>
            <w:tcW w:w="0" w:type="auto"/>
            <w:vAlign w:val="center"/>
          </w:tcPr>
          <w:p w14:paraId="390046B7" w14:textId="77777777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</w:p>
        </w:tc>
        <w:tc>
          <w:tcPr>
            <w:tcW w:w="2440" w:type="dxa"/>
            <w:vAlign w:val="center"/>
          </w:tcPr>
          <w:p w14:paraId="5AA59B38" w14:textId="1751635C" w:rsidR="00507C1C" w:rsidRPr="002678F9" w:rsidRDefault="00507C1C" w:rsidP="00507C1C">
            <w:pPr>
              <w:spacing w:line="240" w:lineRule="auto"/>
              <w:jc w:val="left"/>
              <w:rPr>
                <w:b/>
                <w:color w:val="auto"/>
                <w:sz w:val="20"/>
                <w:lang w:val="tr-TR"/>
              </w:rPr>
            </w:pPr>
            <w:r w:rsidRPr="00BF51B2">
              <w:rPr>
                <w:b/>
                <w:color w:val="auto"/>
                <w:sz w:val="20"/>
                <w:lang w:val="tr-TR"/>
              </w:rPr>
              <w:t>Finansal durum</w:t>
            </w:r>
          </w:p>
        </w:tc>
        <w:tc>
          <w:tcPr>
            <w:tcW w:w="1227" w:type="dxa"/>
            <w:vAlign w:val="center"/>
          </w:tcPr>
          <w:p w14:paraId="1DEB44EB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316" w:type="dxa"/>
            <w:vAlign w:val="center"/>
          </w:tcPr>
          <w:p w14:paraId="5BF4A830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05" w:type="dxa"/>
            <w:vAlign w:val="center"/>
          </w:tcPr>
          <w:p w14:paraId="1CA41F90" w14:textId="77777777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166" w:type="dxa"/>
            <w:vAlign w:val="center"/>
          </w:tcPr>
          <w:p w14:paraId="586D2777" w14:textId="5B4FBA1F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  <w:tc>
          <w:tcPr>
            <w:tcW w:w="1252" w:type="dxa"/>
            <w:vAlign w:val="center"/>
          </w:tcPr>
          <w:p w14:paraId="70F54F7C" w14:textId="7A7D8FF4" w:rsidR="00507C1C" w:rsidRPr="00BF51B2" w:rsidRDefault="00507C1C" w:rsidP="00507C1C">
            <w:pPr>
              <w:spacing w:line="240" w:lineRule="auto"/>
              <w:jc w:val="center"/>
              <w:rPr>
                <w:b/>
                <w:color w:val="auto"/>
                <w:sz w:val="20"/>
                <w:lang w:val="tr-TR"/>
              </w:rPr>
            </w:pPr>
          </w:p>
        </w:tc>
      </w:tr>
      <w:tr w:rsidR="00507C1C" w:rsidRPr="00BF51B2" w14:paraId="03EFAF09" w14:textId="0DF7464E" w:rsidTr="00507C1C">
        <w:tc>
          <w:tcPr>
            <w:tcW w:w="0" w:type="auto"/>
            <w:vAlign w:val="center"/>
          </w:tcPr>
          <w:p w14:paraId="2D1919E3" w14:textId="17290C2A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</w:t>
            </w:r>
            <w:r>
              <w:rPr>
                <w:color w:val="auto"/>
                <w:sz w:val="20"/>
                <w:lang w:val="tr-TR"/>
              </w:rPr>
              <w:t>19</w:t>
            </w:r>
          </w:p>
        </w:tc>
        <w:tc>
          <w:tcPr>
            <w:tcW w:w="2440" w:type="dxa"/>
            <w:vAlign w:val="center"/>
          </w:tcPr>
          <w:p w14:paraId="3702DD47" w14:textId="5E193FA5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Gelirim temel ihtiyaçlarımı sorunsuz karşılamaya ye</w:t>
            </w:r>
            <w:r>
              <w:rPr>
                <w:color w:val="auto"/>
                <w:sz w:val="20"/>
                <w:lang w:val="tr-TR" w:bidi="en-GB"/>
              </w:rPr>
              <w:t>terlidir.</w:t>
            </w:r>
          </w:p>
        </w:tc>
        <w:tc>
          <w:tcPr>
            <w:tcW w:w="1227" w:type="dxa"/>
            <w:vAlign w:val="center"/>
          </w:tcPr>
          <w:p w14:paraId="082BA3BC" w14:textId="554DD18D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17DEE86C" w14:textId="256CF181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5AC2012F" w14:textId="5F79AF30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20DB88A2" w14:textId="5A42AFA9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6250D45C" w14:textId="4B59BD76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  <w:tr w:rsidR="00507C1C" w:rsidRPr="00BF51B2" w14:paraId="7DA9FCE4" w14:textId="51EFA5D6" w:rsidTr="00507C1C">
        <w:tc>
          <w:tcPr>
            <w:tcW w:w="0" w:type="auto"/>
            <w:vAlign w:val="center"/>
          </w:tcPr>
          <w:p w14:paraId="1D1A8F43" w14:textId="44DEBF3F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/>
              </w:rPr>
            </w:pPr>
            <w:r w:rsidRPr="00BF51B2">
              <w:rPr>
                <w:color w:val="auto"/>
                <w:sz w:val="20"/>
                <w:lang w:val="tr-TR"/>
              </w:rPr>
              <w:t>S2</w:t>
            </w:r>
            <w:r>
              <w:rPr>
                <w:color w:val="auto"/>
                <w:sz w:val="20"/>
                <w:lang w:val="tr-TR"/>
              </w:rPr>
              <w:t>0</w:t>
            </w:r>
          </w:p>
        </w:tc>
        <w:tc>
          <w:tcPr>
            <w:tcW w:w="2440" w:type="dxa"/>
            <w:vAlign w:val="center"/>
          </w:tcPr>
          <w:p w14:paraId="1EF6D083" w14:textId="0DBB9940" w:rsidR="00507C1C" w:rsidRPr="00BF51B2" w:rsidRDefault="00507C1C" w:rsidP="00507C1C">
            <w:pPr>
              <w:spacing w:line="240" w:lineRule="auto"/>
              <w:jc w:val="left"/>
              <w:rPr>
                <w:color w:val="auto"/>
                <w:sz w:val="20"/>
                <w:lang w:val="tr-TR" w:bidi="en-GB"/>
              </w:rPr>
            </w:pPr>
            <w:r w:rsidRPr="00BF51B2">
              <w:rPr>
                <w:color w:val="auto"/>
                <w:sz w:val="20"/>
                <w:lang w:val="tr-TR" w:bidi="en-GB"/>
              </w:rPr>
              <w:t>Gelirimle iyi yaşarım.</w:t>
            </w:r>
          </w:p>
        </w:tc>
        <w:tc>
          <w:tcPr>
            <w:tcW w:w="1227" w:type="dxa"/>
            <w:vAlign w:val="center"/>
          </w:tcPr>
          <w:p w14:paraId="47BD66DA" w14:textId="4CC63441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-2</w:t>
            </w:r>
          </w:p>
        </w:tc>
        <w:tc>
          <w:tcPr>
            <w:tcW w:w="1316" w:type="dxa"/>
            <w:vAlign w:val="center"/>
          </w:tcPr>
          <w:p w14:paraId="276FA36B" w14:textId="6ACF7A07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-1</w:t>
            </w:r>
          </w:p>
        </w:tc>
        <w:tc>
          <w:tcPr>
            <w:tcW w:w="1105" w:type="dxa"/>
            <w:vAlign w:val="center"/>
          </w:tcPr>
          <w:p w14:paraId="24AA1924" w14:textId="34894545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0</w:t>
            </w:r>
          </w:p>
        </w:tc>
        <w:tc>
          <w:tcPr>
            <w:tcW w:w="1166" w:type="dxa"/>
            <w:vAlign w:val="center"/>
          </w:tcPr>
          <w:p w14:paraId="5080531D" w14:textId="1133431C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1</w:t>
            </w:r>
          </w:p>
        </w:tc>
        <w:tc>
          <w:tcPr>
            <w:tcW w:w="1252" w:type="dxa"/>
            <w:vAlign w:val="center"/>
          </w:tcPr>
          <w:p w14:paraId="71B9E977" w14:textId="76A230E2" w:rsidR="00507C1C" w:rsidRPr="00BF51B2" w:rsidRDefault="00507C1C" w:rsidP="00507C1C">
            <w:pPr>
              <w:spacing w:line="240" w:lineRule="auto"/>
              <w:jc w:val="center"/>
              <w:rPr>
                <w:color w:val="auto"/>
                <w:sz w:val="20"/>
                <w:lang w:val="tr-TR" w:bidi="en-GB"/>
              </w:rPr>
            </w:pPr>
            <w:r w:rsidRPr="002418D2">
              <w:rPr>
                <w:bCs/>
                <w:color w:val="auto"/>
                <w:sz w:val="20"/>
                <w:lang w:val="tr-TR"/>
              </w:rPr>
              <w:t>2</w:t>
            </w:r>
          </w:p>
        </w:tc>
      </w:tr>
    </w:tbl>
    <w:p w14:paraId="2EAE343D" w14:textId="79E96C10" w:rsidR="00B540DF" w:rsidRPr="00D10EF6" w:rsidRDefault="00B540DF">
      <w:pPr>
        <w:rPr>
          <w:color w:val="auto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609"/>
      </w:tblGrid>
      <w:tr w:rsidR="006E324C" w:rsidRPr="00D10EF6" w14:paraId="741DBECF" w14:textId="77777777" w:rsidTr="0008343A">
        <w:tc>
          <w:tcPr>
            <w:tcW w:w="9351" w:type="dxa"/>
          </w:tcPr>
          <w:p w14:paraId="66910452" w14:textId="035D7E05" w:rsidR="00B540DF" w:rsidRPr="00370FCC" w:rsidRDefault="00370FCC" w:rsidP="00612519">
            <w:pPr>
              <w:spacing w:line="240" w:lineRule="auto"/>
              <w:rPr>
                <w:b/>
                <w:bCs/>
                <w:color w:val="auto"/>
                <w:sz w:val="20"/>
                <w:lang w:val="tr-TR" w:bidi="en-GB"/>
              </w:rPr>
            </w:pPr>
            <w:r w:rsidRPr="00370FCC">
              <w:rPr>
                <w:b/>
                <w:bCs/>
                <w:color w:val="auto"/>
                <w:sz w:val="20"/>
                <w:lang w:val="tr-TR" w:bidi="en-GB"/>
              </w:rPr>
              <w:t>Puanlama sistemi</w:t>
            </w:r>
            <w:r w:rsidR="000F5162" w:rsidRPr="00370FCC">
              <w:rPr>
                <w:b/>
                <w:bCs/>
                <w:color w:val="auto"/>
                <w:sz w:val="20"/>
                <w:lang w:val="tr-TR" w:bidi="en-GB"/>
              </w:rPr>
              <w:t>:</w:t>
            </w:r>
          </w:p>
          <w:p w14:paraId="4E1C8D52" w14:textId="3BE98FC1" w:rsidR="00370FCC" w:rsidRPr="00370FCC" w:rsidRDefault="00A442F0" w:rsidP="00A442F0">
            <w:pPr>
              <w:spacing w:line="240" w:lineRule="auto"/>
              <w:rPr>
                <w:color w:val="auto"/>
                <w:sz w:val="20"/>
                <w:lang w:val="tr-TR" w:bidi="en-GB"/>
              </w:rPr>
            </w:pPr>
            <w:r w:rsidRPr="00370FCC">
              <w:rPr>
                <w:color w:val="auto"/>
                <w:sz w:val="20"/>
                <w:lang w:val="tr-TR" w:bidi="en-GB"/>
              </w:rPr>
              <w:t xml:space="preserve">* </w:t>
            </w:r>
            <w:r w:rsidR="00370FCC" w:rsidRPr="00370FCC">
              <w:rPr>
                <w:color w:val="auto"/>
                <w:sz w:val="20"/>
                <w:lang w:val="tr-TR" w:bidi="en-GB"/>
              </w:rPr>
              <w:t>olan maddeler ters kodlanmalı (-2=2, -1=1, 0=0, 1=-1, 2=-2)</w:t>
            </w:r>
          </w:p>
          <w:p w14:paraId="382880F0" w14:textId="57E58B14" w:rsidR="00370FCC" w:rsidRPr="00370FCC" w:rsidRDefault="00370FCC" w:rsidP="00A442F0">
            <w:pPr>
              <w:spacing w:line="240" w:lineRule="auto"/>
              <w:rPr>
                <w:color w:val="auto"/>
                <w:sz w:val="20"/>
                <w:lang w:val="tr-TR" w:bidi="en-GB"/>
              </w:rPr>
            </w:pPr>
            <w:r w:rsidRPr="00370FCC">
              <w:rPr>
                <w:color w:val="auto"/>
                <w:sz w:val="20"/>
                <w:lang w:val="tr-TR" w:bidi="en-GB"/>
              </w:rPr>
              <w:t>AFCCQ</w:t>
            </w:r>
            <w:r w:rsidR="00507C1C">
              <w:rPr>
                <w:color w:val="auto"/>
                <w:sz w:val="20"/>
                <w:lang w:val="tr-TR" w:bidi="en-GB"/>
              </w:rPr>
              <w:t>-TR</w:t>
            </w:r>
            <w:r w:rsidRPr="00370FCC">
              <w:rPr>
                <w:color w:val="auto"/>
                <w:sz w:val="20"/>
                <w:lang w:val="tr-TR" w:bidi="en-GB"/>
              </w:rPr>
              <w:t xml:space="preserve"> toplam puanı için bütün AFCCQ</w:t>
            </w:r>
            <w:r w:rsidR="00507C1C">
              <w:rPr>
                <w:color w:val="auto"/>
                <w:sz w:val="20"/>
                <w:lang w:val="tr-TR" w:bidi="en-GB"/>
              </w:rPr>
              <w:t>-TR</w:t>
            </w:r>
            <w:r w:rsidRPr="00370FCC">
              <w:rPr>
                <w:color w:val="auto"/>
                <w:sz w:val="20"/>
                <w:lang w:val="tr-TR" w:bidi="en-GB"/>
              </w:rPr>
              <w:t xml:space="preserve"> puanlarını toplayın. </w:t>
            </w:r>
          </w:p>
          <w:p w14:paraId="4D2A448B" w14:textId="0B4C03E6" w:rsidR="00370FCC" w:rsidRPr="00370FCC" w:rsidRDefault="00370FCC" w:rsidP="00A442F0">
            <w:pPr>
              <w:spacing w:line="240" w:lineRule="auto"/>
              <w:rPr>
                <w:color w:val="auto"/>
                <w:sz w:val="20"/>
                <w:lang w:val="tr-TR" w:bidi="en-GB"/>
              </w:rPr>
            </w:pPr>
            <w:r w:rsidRPr="00370FCC">
              <w:rPr>
                <w:color w:val="auto"/>
                <w:sz w:val="20"/>
                <w:lang w:val="tr-TR" w:bidi="en-GB"/>
              </w:rPr>
              <w:t xml:space="preserve">Alana ait puan için alanların puanlarını ayrı toplayın. </w:t>
            </w:r>
          </w:p>
          <w:p w14:paraId="02B84D12" w14:textId="3B3A7C30" w:rsidR="000F5162" w:rsidRPr="00370FCC" w:rsidRDefault="000F5162" w:rsidP="00612519">
            <w:pPr>
              <w:spacing w:line="240" w:lineRule="auto"/>
              <w:rPr>
                <w:color w:val="auto"/>
                <w:sz w:val="20"/>
                <w:lang w:val="tr-TR" w:bidi="en-GB"/>
              </w:rPr>
            </w:pPr>
          </w:p>
          <w:p w14:paraId="37B124F9" w14:textId="45FD26B4" w:rsidR="00370FCC" w:rsidRPr="00370FCC" w:rsidRDefault="00370FCC" w:rsidP="00612519">
            <w:pPr>
              <w:spacing w:line="240" w:lineRule="auto"/>
              <w:rPr>
                <w:b/>
                <w:bCs/>
                <w:color w:val="auto"/>
                <w:sz w:val="20"/>
                <w:lang w:val="tr-TR" w:bidi="en-GB"/>
              </w:rPr>
            </w:pPr>
            <w:r w:rsidRPr="00370FCC">
              <w:rPr>
                <w:b/>
                <w:bCs/>
                <w:color w:val="auto"/>
                <w:sz w:val="20"/>
                <w:lang w:val="tr-TR" w:bidi="en-GB"/>
              </w:rPr>
              <w:t>AFCCQ</w:t>
            </w:r>
            <w:r w:rsidR="00507C1C">
              <w:rPr>
                <w:b/>
                <w:bCs/>
                <w:color w:val="auto"/>
                <w:sz w:val="20"/>
                <w:lang w:val="tr-TR" w:bidi="en-GB"/>
              </w:rPr>
              <w:t>-TR</w:t>
            </w:r>
            <w:r w:rsidRPr="00370FCC">
              <w:rPr>
                <w:b/>
                <w:bCs/>
                <w:color w:val="auto"/>
                <w:sz w:val="20"/>
                <w:lang w:val="tr-TR" w:bidi="en-GB"/>
              </w:rPr>
              <w:t xml:space="preserve"> toplam puanı ve alan puanlarının yorumlanması: </w:t>
            </w:r>
          </w:p>
          <w:p w14:paraId="5C364E18" w14:textId="2B3E577F" w:rsidR="00B540DF" w:rsidRPr="00D10EF6" w:rsidRDefault="00B540DF" w:rsidP="00612519">
            <w:pPr>
              <w:spacing w:line="240" w:lineRule="auto"/>
              <w:rPr>
                <w:color w:val="auto"/>
                <w:sz w:val="20"/>
                <w:lang w:bidi="en-GB"/>
              </w:rPr>
            </w:pPr>
          </w:p>
          <w:tbl>
            <w:tblPr>
              <w:tblW w:w="9393" w:type="dxa"/>
              <w:jc w:val="center"/>
              <w:tblBorders>
                <w:top w:val="single" w:sz="8" w:space="0" w:color="auto"/>
                <w:bottom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718"/>
              <w:gridCol w:w="1150"/>
              <w:gridCol w:w="1086"/>
              <w:gridCol w:w="1061"/>
              <w:gridCol w:w="1003"/>
              <w:gridCol w:w="1003"/>
              <w:gridCol w:w="1026"/>
              <w:gridCol w:w="592"/>
            </w:tblGrid>
            <w:tr w:rsidR="006E324C" w:rsidRPr="00D10EF6" w14:paraId="7DB3023C" w14:textId="77777777" w:rsidTr="004B5CEB">
              <w:trPr>
                <w:trHeight w:val="197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79B099A8" w14:textId="77777777" w:rsidR="000F5162" w:rsidRPr="00370FCC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nil"/>
                  </w:tcBorders>
                  <w:shd w:val="clear" w:color="auto" w:fill="FF0000"/>
                </w:tcPr>
                <w:p w14:paraId="0703B5F3" w14:textId="77777777" w:rsidR="000F5162" w:rsidRPr="00D10EF6" w:rsidRDefault="000F5162" w:rsidP="000F5162">
                  <w:pPr>
                    <w:pStyle w:val="MDPI42tablebody"/>
                    <w:tabs>
                      <w:tab w:val="left" w:pos="168"/>
                    </w:tabs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- - - -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nil"/>
                  </w:tcBorders>
                  <w:shd w:val="clear" w:color="auto" w:fill="FF6D6D"/>
                </w:tcPr>
                <w:p w14:paraId="3467DEC1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- - -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nil"/>
                  </w:tcBorders>
                  <w:shd w:val="clear" w:color="auto" w:fill="FFA7A7"/>
                </w:tcPr>
                <w:p w14:paraId="0FD963CA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- -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nil"/>
                  </w:tcBorders>
                  <w:shd w:val="clear" w:color="auto" w:fill="FFD9D9"/>
                </w:tcPr>
                <w:p w14:paraId="21D5EF69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274E5D5F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+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nil"/>
                  </w:tcBorders>
                  <w:shd w:val="clear" w:color="auto" w:fill="D5FFE8"/>
                </w:tcPr>
                <w:p w14:paraId="0460D145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++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nil"/>
                  </w:tcBorders>
                  <w:shd w:val="clear" w:color="auto" w:fill="00F26D"/>
                </w:tcPr>
                <w:p w14:paraId="1148E9AF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+++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nil"/>
                  </w:tcBorders>
                  <w:shd w:val="clear" w:color="auto" w:fill="00B050"/>
                </w:tcPr>
                <w:p w14:paraId="35399918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++++</w:t>
                  </w:r>
                </w:p>
              </w:tc>
            </w:tr>
            <w:tr w:rsidR="006E324C" w:rsidRPr="00D10EF6" w14:paraId="04876EF1" w14:textId="77777777" w:rsidTr="004B5CEB">
              <w:trPr>
                <w:trHeight w:val="395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5769B3CD" w14:textId="388EAC2D" w:rsidR="000F5162" w:rsidRPr="00370FCC" w:rsidRDefault="00370FCC" w:rsidP="000F5162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tr-TR"/>
                    </w:rPr>
                  </w:pPr>
                  <w:r w:rsidRPr="00370FCC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  <w:lang w:val="tr-TR"/>
                    </w:rPr>
                    <w:t>AFCCQ</w:t>
                  </w:r>
                  <w:r w:rsidR="00507C1C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  <w:lang w:val="tr-TR"/>
                    </w:rPr>
                    <w:t>-TR</w:t>
                  </w:r>
                  <w:r w:rsidRPr="00370FCC"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  <w:lang w:val="tr-TR"/>
                    </w:rPr>
                    <w:t xml:space="preserve"> Toplam puanı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nil"/>
                  </w:tcBorders>
                  <w:shd w:val="clear" w:color="auto" w:fill="FF0000"/>
                </w:tcPr>
                <w:p w14:paraId="0D23B0FE" w14:textId="77777777" w:rsidR="000F5162" w:rsidRPr="00D10EF6" w:rsidRDefault="000F5162" w:rsidP="000F5162">
                  <w:pPr>
                    <w:pStyle w:val="MDPI42tablebody"/>
                    <w:tabs>
                      <w:tab w:val="left" w:pos="168"/>
                    </w:tabs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≤-35.1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nil"/>
                  </w:tcBorders>
                  <w:shd w:val="clear" w:color="auto" w:fill="FF6D6D"/>
                </w:tcPr>
                <w:p w14:paraId="2D49BADE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-23.1 – -35.0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nil"/>
                  </w:tcBorders>
                  <w:shd w:val="clear" w:color="auto" w:fill="FFA7A7"/>
                </w:tcPr>
                <w:p w14:paraId="0092B224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 xml:space="preserve">-11.5 </w:t>
                  </w: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–</w:t>
                  </w: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 xml:space="preserve"> -23.0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nil"/>
                  </w:tcBorders>
                  <w:shd w:val="clear" w:color="auto" w:fill="FFD9D9"/>
                </w:tcPr>
                <w:p w14:paraId="16C8BA3D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 xml:space="preserve"> -11.4– 0.0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2D9D819E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0.1 – 11.4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nil"/>
                  </w:tcBorders>
                  <w:shd w:val="clear" w:color="auto" w:fill="D5FFE8"/>
                </w:tcPr>
                <w:p w14:paraId="0E824602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11.5 – 23.0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nil"/>
                  </w:tcBorders>
                  <w:shd w:val="clear" w:color="auto" w:fill="00F26D"/>
                </w:tcPr>
                <w:p w14:paraId="36C46E04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 xml:space="preserve">23.1 – 35.0 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nil"/>
                  </w:tcBorders>
                  <w:shd w:val="clear" w:color="auto" w:fill="00B050"/>
                </w:tcPr>
                <w:p w14:paraId="28BD62E3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  <w:t>≥35.1</w:t>
                  </w:r>
                </w:p>
              </w:tc>
            </w:tr>
            <w:tr w:rsidR="006E324C" w:rsidRPr="00D10EF6" w14:paraId="6C6FBCF2" w14:textId="77777777" w:rsidTr="004B5CEB">
              <w:trPr>
                <w:trHeight w:val="197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5AB7CA2C" w14:textId="77777777" w:rsidR="000F5162" w:rsidRPr="00D10EF6" w:rsidRDefault="000F5162" w:rsidP="000F5162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7D3E3C8" w14:textId="77777777" w:rsidR="000F5162" w:rsidRPr="00D10EF6" w:rsidRDefault="000F5162" w:rsidP="000F5162">
                  <w:pPr>
                    <w:pStyle w:val="MDPI42tablebody"/>
                    <w:tabs>
                      <w:tab w:val="left" w:pos="168"/>
                    </w:tabs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6D65BC6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88BBF41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434F20F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3E37144C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nil"/>
                  </w:tcBorders>
                  <w:shd w:val="clear" w:color="auto" w:fill="D5FFE8"/>
                </w:tcPr>
                <w:p w14:paraId="62128232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B19A927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27B3A13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6E324C" w:rsidRPr="00D10EF6" w14:paraId="1D4F3CA2" w14:textId="77777777" w:rsidTr="004B5CEB">
              <w:trPr>
                <w:trHeight w:val="197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B08C26" w14:textId="1D89E569" w:rsidR="000F5162" w:rsidRPr="00370FCC" w:rsidRDefault="00370FCC" w:rsidP="000F5162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tr-TR"/>
                    </w:rPr>
                  </w:pPr>
                  <w:r w:rsidRPr="00370FCC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  <w:t>Barınma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14:paraId="30FD4793" w14:textId="77777777" w:rsidR="000F5162" w:rsidRPr="00D10EF6" w:rsidRDefault="000F5162" w:rsidP="000F5162">
                  <w:pPr>
                    <w:pStyle w:val="MDPI42tablebody"/>
                    <w:tabs>
                      <w:tab w:val="left" w:pos="168"/>
                    </w:tabs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≤-3.1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6D6D"/>
                </w:tcPr>
                <w:p w14:paraId="7FAFADF6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-2.1 – -3.0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A7A7"/>
                </w:tcPr>
                <w:p w14:paraId="11B1B539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-1.1 – -2.0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D9"/>
                </w:tcPr>
                <w:p w14:paraId="6982131D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-1.0 – 0.0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E241D59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0.1 – 1.0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5FFE8"/>
                </w:tcPr>
                <w:p w14:paraId="0A86A2B2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1.1 – 2.0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F26D"/>
                </w:tcPr>
                <w:p w14:paraId="6A1C4574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2.1 – 3.0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59A15538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≥3.1</w:t>
                  </w:r>
                </w:p>
              </w:tc>
            </w:tr>
            <w:tr w:rsidR="006E324C" w:rsidRPr="00D10EF6" w14:paraId="2A9A00D4" w14:textId="77777777" w:rsidTr="004B5CEB">
              <w:trPr>
                <w:trHeight w:val="197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D5CCED" w14:textId="0C3C6C68" w:rsidR="000F5162" w:rsidRPr="00370FCC" w:rsidRDefault="00370FCC" w:rsidP="000F5162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tr-TR"/>
                    </w:rPr>
                  </w:pPr>
                  <w:r w:rsidRPr="00370FCC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  <w:t>Sosyal katılım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14:paraId="3C234ACF" w14:textId="77777777" w:rsidR="000F5162" w:rsidRPr="00D10EF6" w:rsidRDefault="000F5162" w:rsidP="000F5162">
                  <w:pPr>
                    <w:pStyle w:val="MDPI42tablebody"/>
                    <w:tabs>
                      <w:tab w:val="left" w:pos="168"/>
                    </w:tabs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≤-6.1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6D6D"/>
                </w:tcPr>
                <w:p w14:paraId="30F9AF35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-4.1 – -6.0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A7A7"/>
                </w:tcPr>
                <w:p w14:paraId="75C34D15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-2.1 – -4.0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D9"/>
                </w:tcPr>
                <w:p w14:paraId="60710DBF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-2.0 – 0.0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C29409C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0.1 – 2.0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5FFE8"/>
                </w:tcPr>
                <w:p w14:paraId="05A093EA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2.1 – 4.0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F26D"/>
                </w:tcPr>
                <w:p w14:paraId="7C573991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4.1 – 6.0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39486D68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≥6.1</w:t>
                  </w:r>
                </w:p>
              </w:tc>
            </w:tr>
            <w:tr w:rsidR="006E324C" w:rsidRPr="00D10EF6" w14:paraId="383C1CB5" w14:textId="77777777" w:rsidTr="004B5CEB">
              <w:trPr>
                <w:trHeight w:val="395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1E9AE1" w14:textId="6FE66409" w:rsidR="000F5162" w:rsidRPr="00370FCC" w:rsidRDefault="00370FCC" w:rsidP="000F5162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tr-TR"/>
                    </w:rPr>
                  </w:pPr>
                  <w:r w:rsidRPr="00370FCC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  <w:t>Saygı ve sosyal dahil edilme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14:paraId="3E28B016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≤-3.1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6D6D"/>
                </w:tcPr>
                <w:p w14:paraId="39F809B2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-2.1 – -3.0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A7A7"/>
                </w:tcPr>
                <w:p w14:paraId="7B98B300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-1.1 – -2.0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D9"/>
                </w:tcPr>
                <w:p w14:paraId="2C17EFD4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-1.0 – 0.0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D584FFD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0.1 – 1.0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5FFE8"/>
                </w:tcPr>
                <w:p w14:paraId="30016AB0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1.1 – 2.0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F26D"/>
                </w:tcPr>
                <w:p w14:paraId="4166AA3E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2.1 – 3.0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1A9DF13B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≥3.1</w:t>
                  </w:r>
                </w:p>
              </w:tc>
            </w:tr>
            <w:tr w:rsidR="006E324C" w:rsidRPr="00D10EF6" w14:paraId="3A8692F7" w14:textId="77777777" w:rsidTr="004B5CEB">
              <w:trPr>
                <w:trHeight w:val="197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76EBDF" w14:textId="2A66408A" w:rsidR="000F5162" w:rsidRPr="00370FCC" w:rsidRDefault="00370FCC" w:rsidP="000F5162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tr-TR"/>
                    </w:rPr>
                  </w:pPr>
                  <w:r w:rsidRPr="00370FCC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  <w:t xml:space="preserve">İletişim ve bilgi 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14:paraId="1843801D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≤-3.1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6D6D"/>
                </w:tcPr>
                <w:p w14:paraId="7096918E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-2.1 – -3.0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A7A7"/>
                </w:tcPr>
                <w:p w14:paraId="5B5AD731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-1.1 – -2.0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D9"/>
                </w:tcPr>
                <w:p w14:paraId="46FE4E23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-1.0 – 0.0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5087EAA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0.1 – 1.0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5FFE8"/>
                </w:tcPr>
                <w:p w14:paraId="51F01374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1.1 – 2.0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F26D"/>
                </w:tcPr>
                <w:p w14:paraId="02271EDD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2.1 – 3.0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31D7AFF8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≥3.1</w:t>
                  </w:r>
                </w:p>
              </w:tc>
            </w:tr>
            <w:tr w:rsidR="006E324C" w:rsidRPr="00D10EF6" w14:paraId="55888C24" w14:textId="77777777" w:rsidTr="004B5CEB">
              <w:trPr>
                <w:trHeight w:val="395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C0DE5A" w14:textId="621CC550" w:rsidR="000F5162" w:rsidRPr="00370FCC" w:rsidRDefault="00370FCC" w:rsidP="000F5162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</w:pPr>
                  <w:r w:rsidRPr="00370FCC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  <w:t xml:space="preserve">Toplum destek ve sağlık hizmetleri 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14:paraId="1D1F0D9F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≤-7.6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6D6D"/>
                </w:tcPr>
                <w:p w14:paraId="4B5A47F4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-5.1 – -7.5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A7A7"/>
                </w:tcPr>
                <w:p w14:paraId="61874882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-2.6 – -5.0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D9"/>
                </w:tcPr>
                <w:p w14:paraId="1DF5A082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-2.5 – 0.0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31B69AC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0.1 – 2.5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5FFE8"/>
                </w:tcPr>
                <w:p w14:paraId="7DB1F280" w14:textId="77777777" w:rsidR="000F5162" w:rsidRPr="00D10EF6" w:rsidRDefault="000F5162" w:rsidP="000F5162">
                  <w:pPr>
                    <w:pStyle w:val="MDPI42tablebody"/>
                    <w:spacing w:line="240" w:lineRule="auto"/>
                    <w:jc w:val="both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2.6 – 5.0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F26D"/>
                </w:tcPr>
                <w:p w14:paraId="2EB124FE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5.1 – 7.5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5CE4EDED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≥7.6</w:t>
                  </w:r>
                </w:p>
              </w:tc>
            </w:tr>
            <w:tr w:rsidR="006E324C" w:rsidRPr="00D10EF6" w14:paraId="007D143B" w14:textId="77777777" w:rsidTr="004B5CEB">
              <w:trPr>
                <w:trHeight w:val="197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752242" w14:textId="4ADBA4B0" w:rsidR="000F5162" w:rsidRPr="00370FCC" w:rsidRDefault="00370FCC" w:rsidP="000F5162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tr-TR"/>
                    </w:rPr>
                  </w:pPr>
                  <w:r w:rsidRPr="00370FCC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  <w:t>Dış alan ve binalar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14:paraId="12B02E5F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≤-3.1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6D6D"/>
                </w:tcPr>
                <w:p w14:paraId="0BEFB7AD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-2.1 – -3.0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A7A7"/>
                </w:tcPr>
                <w:p w14:paraId="06660E11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-1.1 – -2.0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D9"/>
                </w:tcPr>
                <w:p w14:paraId="143647B8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-1.0 – 0.0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16A1166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0.1 – 1.0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5FFE8"/>
                </w:tcPr>
                <w:p w14:paraId="5D2A2855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1.1 – 2.0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F26D"/>
                </w:tcPr>
                <w:p w14:paraId="355A1A26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2.1 – 3.0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5CA9FDDE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≥3.1</w:t>
                  </w:r>
                </w:p>
              </w:tc>
            </w:tr>
            <w:tr w:rsidR="006E324C" w:rsidRPr="00D10EF6" w14:paraId="732894D1" w14:textId="77777777" w:rsidTr="004B5CEB">
              <w:trPr>
                <w:trHeight w:val="197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7DC218" w14:textId="1B2D97BC" w:rsidR="000F5162" w:rsidRPr="00370FCC" w:rsidRDefault="00370FCC" w:rsidP="000F5162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tr-TR"/>
                    </w:rPr>
                  </w:pPr>
                  <w:r w:rsidRPr="00370FCC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  <w:t xml:space="preserve">Ulaşım 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</w:tcPr>
                <w:p w14:paraId="488C086F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≤-3.1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6D6D"/>
                </w:tcPr>
                <w:p w14:paraId="3F2C56FA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-2.1 – -3.0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A7A7"/>
                </w:tcPr>
                <w:p w14:paraId="231187B1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-1.1 – -2.0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D9"/>
                </w:tcPr>
                <w:p w14:paraId="728F6717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-1.0 – 0.0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272DCBD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0.1 – 1.0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5FFE8"/>
                </w:tcPr>
                <w:p w14:paraId="0B8AEA0C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1.1 – 2.0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F26D"/>
                </w:tcPr>
                <w:p w14:paraId="6B41885B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2.1 – 3.0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4C18EC28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≥3.1</w:t>
                  </w:r>
                </w:p>
              </w:tc>
            </w:tr>
            <w:tr w:rsidR="006E324C" w:rsidRPr="00D10EF6" w14:paraId="54CA2143" w14:textId="77777777" w:rsidTr="004B5CEB">
              <w:trPr>
                <w:trHeight w:val="214"/>
                <w:jc w:val="center"/>
              </w:trPr>
              <w:tc>
                <w:tcPr>
                  <w:tcW w:w="934" w:type="pct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14:paraId="76E21168" w14:textId="399C03A3" w:rsidR="000F5162" w:rsidRPr="00370FCC" w:rsidRDefault="000F5162" w:rsidP="00370FCC">
                  <w:pPr>
                    <w:pStyle w:val="MDPI42tablebody"/>
                    <w:spacing w:line="240" w:lineRule="auto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tr-TR"/>
                    </w:rPr>
                  </w:pPr>
                  <w:r w:rsidRPr="00370FCC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  <w:t>Finan</w:t>
                  </w:r>
                  <w:r w:rsidR="00370FCC" w:rsidRPr="00370FCC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  <w:lang w:val="tr-TR"/>
                    </w:rPr>
                    <w:t>sal durum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0000"/>
                </w:tcPr>
                <w:p w14:paraId="59C2A9CE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≤-3.1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6D6D"/>
                </w:tcPr>
                <w:p w14:paraId="1BF93AC0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-2.1 – -3.0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A7A7"/>
                </w:tcPr>
                <w:p w14:paraId="434F9557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-1.1 – -2.0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D9D9"/>
                </w:tcPr>
                <w:p w14:paraId="5F211048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-1.0 – 0.0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FFFF" w:themeFill="background1"/>
                </w:tcPr>
                <w:p w14:paraId="127A86A8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0.1 – 1.0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D5FFE8"/>
                </w:tcPr>
                <w:p w14:paraId="018C8F1C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1.1 – 2.0</w:t>
                  </w:r>
                </w:p>
              </w:tc>
              <w:tc>
                <w:tcPr>
                  <w:tcW w:w="546" w:type="pct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00F26D"/>
                </w:tcPr>
                <w:p w14:paraId="085AE1DE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2.1 – 3.0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00B050"/>
                </w:tcPr>
                <w:p w14:paraId="2197BA13" w14:textId="77777777" w:rsidR="000F5162" w:rsidRPr="00D10EF6" w:rsidRDefault="000F5162" w:rsidP="000F5162">
                  <w:pPr>
                    <w:pStyle w:val="MDPI42tablebody"/>
                    <w:spacing w:line="240" w:lineRule="auto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</w:pPr>
                  <w:r w:rsidRPr="00D10EF6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en-GB"/>
                    </w:rPr>
                    <w:t>≥3.1</w:t>
                  </w:r>
                </w:p>
              </w:tc>
            </w:tr>
          </w:tbl>
          <w:p w14:paraId="4F4DBB78" w14:textId="13D04A23" w:rsidR="00B540DF" w:rsidRPr="00D10EF6" w:rsidRDefault="00B540DF" w:rsidP="00612519">
            <w:pPr>
              <w:spacing w:line="240" w:lineRule="auto"/>
              <w:rPr>
                <w:color w:val="auto"/>
                <w:sz w:val="20"/>
                <w:lang w:bidi="en-GB"/>
              </w:rPr>
            </w:pPr>
          </w:p>
        </w:tc>
      </w:tr>
    </w:tbl>
    <w:p w14:paraId="47C59E5D" w14:textId="28E2D465" w:rsidR="00D73689" w:rsidRPr="00D10EF6" w:rsidRDefault="00D73689" w:rsidP="004910BB">
      <w:pPr>
        <w:pStyle w:val="MDPI71References"/>
        <w:numPr>
          <w:ilvl w:val="0"/>
          <w:numId w:val="0"/>
        </w:numPr>
        <w:ind w:left="425"/>
        <w:rPr>
          <w:rFonts w:ascii="Times New Roman" w:eastAsia="SimSun" w:hAnsi="Times New Roman"/>
          <w:color w:val="auto"/>
          <w:szCs w:val="18"/>
        </w:rPr>
      </w:pPr>
    </w:p>
    <w:p w14:paraId="29F6B0EC" w14:textId="0171BA9B" w:rsidR="007969A5" w:rsidRPr="00507288" w:rsidRDefault="007969A5" w:rsidP="007969A5">
      <w:pPr>
        <w:pStyle w:val="MDPI71References"/>
        <w:numPr>
          <w:ilvl w:val="0"/>
          <w:numId w:val="0"/>
        </w:numPr>
        <w:ind w:left="425"/>
        <w:rPr>
          <w:rFonts w:ascii="Times New Roman" w:eastAsia="SimSun" w:hAnsi="Times New Roman"/>
          <w:b/>
          <w:bCs/>
          <w:color w:val="auto"/>
        </w:rPr>
      </w:pPr>
    </w:p>
    <w:sectPr w:rsidR="007969A5" w:rsidRPr="00507288" w:rsidSect="004D150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ACA9" w14:textId="77777777" w:rsidR="003A43E6" w:rsidRDefault="003A43E6">
      <w:pPr>
        <w:spacing w:line="240" w:lineRule="auto"/>
      </w:pPr>
      <w:r>
        <w:separator/>
      </w:r>
    </w:p>
  </w:endnote>
  <w:endnote w:type="continuationSeparator" w:id="0">
    <w:p w14:paraId="247577C7" w14:textId="77777777" w:rsidR="003A43E6" w:rsidRDefault="003A43E6">
      <w:pPr>
        <w:spacing w:line="240" w:lineRule="auto"/>
      </w:pPr>
      <w:r>
        <w:continuationSeparator/>
      </w:r>
    </w:p>
  </w:endnote>
  <w:endnote w:type="continuationNotice" w:id="1">
    <w:p w14:paraId="6D3EE26A" w14:textId="77777777" w:rsidR="003A43E6" w:rsidRDefault="003A43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7195" w14:textId="77777777" w:rsidR="007969A5" w:rsidRPr="00590BF9" w:rsidRDefault="007969A5" w:rsidP="00E90986">
    <w:pPr>
      <w:pStyle w:val="AltBilgi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DA50" w14:textId="43D496AA" w:rsidR="007969A5" w:rsidRPr="008B308E" w:rsidRDefault="007969A5" w:rsidP="00070BC3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F355" w14:textId="77777777" w:rsidR="003A43E6" w:rsidRDefault="003A43E6">
      <w:pPr>
        <w:spacing w:line="240" w:lineRule="auto"/>
      </w:pPr>
      <w:r>
        <w:separator/>
      </w:r>
    </w:p>
  </w:footnote>
  <w:footnote w:type="continuationSeparator" w:id="0">
    <w:p w14:paraId="6ECD4F32" w14:textId="77777777" w:rsidR="003A43E6" w:rsidRDefault="003A43E6">
      <w:pPr>
        <w:spacing w:line="240" w:lineRule="auto"/>
      </w:pPr>
      <w:r>
        <w:continuationSeparator/>
      </w:r>
    </w:p>
  </w:footnote>
  <w:footnote w:type="continuationNotice" w:id="1">
    <w:p w14:paraId="7C401D80" w14:textId="77777777" w:rsidR="003A43E6" w:rsidRDefault="003A43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7BD8" w14:textId="77777777" w:rsidR="007969A5" w:rsidRDefault="007969A5" w:rsidP="00E90986">
    <w:pPr>
      <w:pStyle w:val="stBilgi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FD28" w14:textId="306DBF71" w:rsidR="007969A5" w:rsidRDefault="007969A5" w:rsidP="00E90986">
    <w:pPr>
      <w:pStyle w:val="MDPIheaderjournallogo"/>
    </w:pPr>
    <w:r w:rsidRPr="00C860AA">
      <w:rPr>
        <w:i w:val="0"/>
        <w:noProof/>
        <w:szCs w:val="16"/>
        <w:lang w:val="tr-TR" w:eastAsia="tr-TR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601F815" wp14:editId="01399CEC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F4874" w14:textId="26C6ED5F" w:rsidR="007969A5" w:rsidRDefault="007969A5" w:rsidP="00E90986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1F8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" stroked="f">
              <v:textbox inset="0,0,0,0">
                <w:txbxContent>
                  <w:p w14:paraId="462F4874" w14:textId="26C6ED5F" w:rsidR="007969A5" w:rsidRDefault="007969A5" w:rsidP="00E90986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D19"/>
    <w:multiLevelType w:val="multilevel"/>
    <w:tmpl w:val="414E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D11FB"/>
    <w:multiLevelType w:val="hybridMultilevel"/>
    <w:tmpl w:val="12B061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0202AB"/>
    <w:multiLevelType w:val="multilevel"/>
    <w:tmpl w:val="FC7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33169"/>
    <w:multiLevelType w:val="multilevel"/>
    <w:tmpl w:val="6D1E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90A7E"/>
    <w:multiLevelType w:val="multilevel"/>
    <w:tmpl w:val="536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71"/>
    <w:rsid w:val="00004CB8"/>
    <w:rsid w:val="00010004"/>
    <w:rsid w:val="0001258E"/>
    <w:rsid w:val="000225FE"/>
    <w:rsid w:val="0002554A"/>
    <w:rsid w:val="0003183D"/>
    <w:rsid w:val="000332F8"/>
    <w:rsid w:val="000346C5"/>
    <w:rsid w:val="00041937"/>
    <w:rsid w:val="00045525"/>
    <w:rsid w:val="00051A25"/>
    <w:rsid w:val="0006260E"/>
    <w:rsid w:val="00062D64"/>
    <w:rsid w:val="00062F6C"/>
    <w:rsid w:val="0006434E"/>
    <w:rsid w:val="0006606D"/>
    <w:rsid w:val="00070BC3"/>
    <w:rsid w:val="00073901"/>
    <w:rsid w:val="0008343A"/>
    <w:rsid w:val="000A6861"/>
    <w:rsid w:val="000B4F8B"/>
    <w:rsid w:val="000C066D"/>
    <w:rsid w:val="000D016B"/>
    <w:rsid w:val="000D4CAC"/>
    <w:rsid w:val="000E11D7"/>
    <w:rsid w:val="000E4EC2"/>
    <w:rsid w:val="000F12DC"/>
    <w:rsid w:val="000F4DF5"/>
    <w:rsid w:val="000F5162"/>
    <w:rsid w:val="001016CF"/>
    <w:rsid w:val="00113A18"/>
    <w:rsid w:val="001140E2"/>
    <w:rsid w:val="001228BC"/>
    <w:rsid w:val="0012638C"/>
    <w:rsid w:val="00131FCA"/>
    <w:rsid w:val="00163F65"/>
    <w:rsid w:val="001719AA"/>
    <w:rsid w:val="0017269E"/>
    <w:rsid w:val="00177995"/>
    <w:rsid w:val="001957FA"/>
    <w:rsid w:val="001A1BB8"/>
    <w:rsid w:val="001A292A"/>
    <w:rsid w:val="001C51D0"/>
    <w:rsid w:val="001D12B3"/>
    <w:rsid w:val="001D41F9"/>
    <w:rsid w:val="001E0617"/>
    <w:rsid w:val="001E2AEB"/>
    <w:rsid w:val="001E4B77"/>
    <w:rsid w:val="001F0C32"/>
    <w:rsid w:val="001F53CA"/>
    <w:rsid w:val="001F6D18"/>
    <w:rsid w:val="00205AC7"/>
    <w:rsid w:val="002175FC"/>
    <w:rsid w:val="002230C1"/>
    <w:rsid w:val="002321C5"/>
    <w:rsid w:val="002418D2"/>
    <w:rsid w:val="00244ACE"/>
    <w:rsid w:val="00250A33"/>
    <w:rsid w:val="002533ED"/>
    <w:rsid w:val="00253E0A"/>
    <w:rsid w:val="002567F0"/>
    <w:rsid w:val="00257BA9"/>
    <w:rsid w:val="00267001"/>
    <w:rsid w:val="002678F9"/>
    <w:rsid w:val="00280A41"/>
    <w:rsid w:val="00286864"/>
    <w:rsid w:val="002A5A3E"/>
    <w:rsid w:val="002C0BEF"/>
    <w:rsid w:val="002C5A22"/>
    <w:rsid w:val="002D57A5"/>
    <w:rsid w:val="003038BC"/>
    <w:rsid w:val="003238FE"/>
    <w:rsid w:val="00326141"/>
    <w:rsid w:val="00333ADE"/>
    <w:rsid w:val="003574E4"/>
    <w:rsid w:val="003663D4"/>
    <w:rsid w:val="00367647"/>
    <w:rsid w:val="00370FCC"/>
    <w:rsid w:val="00387C3A"/>
    <w:rsid w:val="003938DA"/>
    <w:rsid w:val="003A43E6"/>
    <w:rsid w:val="003C709B"/>
    <w:rsid w:val="003E1D28"/>
    <w:rsid w:val="003E7595"/>
    <w:rsid w:val="003F32F9"/>
    <w:rsid w:val="003F3FC0"/>
    <w:rsid w:val="00401B3A"/>
    <w:rsid w:val="00401D30"/>
    <w:rsid w:val="00407587"/>
    <w:rsid w:val="00413FD0"/>
    <w:rsid w:val="00417958"/>
    <w:rsid w:val="0046125A"/>
    <w:rsid w:val="00466B2F"/>
    <w:rsid w:val="0046726B"/>
    <w:rsid w:val="004910BB"/>
    <w:rsid w:val="004A1A5D"/>
    <w:rsid w:val="004A751A"/>
    <w:rsid w:val="004B5280"/>
    <w:rsid w:val="004B5481"/>
    <w:rsid w:val="004B5CEB"/>
    <w:rsid w:val="004B74C1"/>
    <w:rsid w:val="004D1508"/>
    <w:rsid w:val="004D3A1A"/>
    <w:rsid w:val="004D573C"/>
    <w:rsid w:val="004D5A80"/>
    <w:rsid w:val="004D6B8D"/>
    <w:rsid w:val="004F1AE8"/>
    <w:rsid w:val="0050400E"/>
    <w:rsid w:val="00507288"/>
    <w:rsid w:val="00507C1C"/>
    <w:rsid w:val="00514646"/>
    <w:rsid w:val="00545895"/>
    <w:rsid w:val="00564B8E"/>
    <w:rsid w:val="005674C4"/>
    <w:rsid w:val="005940DE"/>
    <w:rsid w:val="00596E18"/>
    <w:rsid w:val="005B04A1"/>
    <w:rsid w:val="005B0E8A"/>
    <w:rsid w:val="005E204A"/>
    <w:rsid w:val="005F4694"/>
    <w:rsid w:val="006113B9"/>
    <w:rsid w:val="0061164A"/>
    <w:rsid w:val="00612519"/>
    <w:rsid w:val="006211DD"/>
    <w:rsid w:val="00625FA0"/>
    <w:rsid w:val="0063078C"/>
    <w:rsid w:val="00633FC2"/>
    <w:rsid w:val="00662E41"/>
    <w:rsid w:val="006702C1"/>
    <w:rsid w:val="00672359"/>
    <w:rsid w:val="006762DF"/>
    <w:rsid w:val="00692393"/>
    <w:rsid w:val="006B31FF"/>
    <w:rsid w:val="006B524E"/>
    <w:rsid w:val="006D15FD"/>
    <w:rsid w:val="006D522F"/>
    <w:rsid w:val="006E324C"/>
    <w:rsid w:val="007056FA"/>
    <w:rsid w:val="00712DBD"/>
    <w:rsid w:val="007266CC"/>
    <w:rsid w:val="007325AC"/>
    <w:rsid w:val="00746871"/>
    <w:rsid w:val="00777085"/>
    <w:rsid w:val="007969A5"/>
    <w:rsid w:val="007A0755"/>
    <w:rsid w:val="007B121E"/>
    <w:rsid w:val="007B3E14"/>
    <w:rsid w:val="007C219B"/>
    <w:rsid w:val="007C437A"/>
    <w:rsid w:val="007D1435"/>
    <w:rsid w:val="007D6723"/>
    <w:rsid w:val="007E0938"/>
    <w:rsid w:val="007E5A5B"/>
    <w:rsid w:val="007E5C5D"/>
    <w:rsid w:val="007F410D"/>
    <w:rsid w:val="007F4D82"/>
    <w:rsid w:val="00802540"/>
    <w:rsid w:val="00806816"/>
    <w:rsid w:val="008231B7"/>
    <w:rsid w:val="00831907"/>
    <w:rsid w:val="008454C5"/>
    <w:rsid w:val="00873EB4"/>
    <w:rsid w:val="008936FC"/>
    <w:rsid w:val="00894760"/>
    <w:rsid w:val="008C5CBF"/>
    <w:rsid w:val="008E3B5E"/>
    <w:rsid w:val="009007B5"/>
    <w:rsid w:val="00900D06"/>
    <w:rsid w:val="009556C9"/>
    <w:rsid w:val="009841CB"/>
    <w:rsid w:val="00990741"/>
    <w:rsid w:val="00997CB3"/>
    <w:rsid w:val="009A52C8"/>
    <w:rsid w:val="009C49E5"/>
    <w:rsid w:val="009E012D"/>
    <w:rsid w:val="009E548D"/>
    <w:rsid w:val="009F274E"/>
    <w:rsid w:val="009F600C"/>
    <w:rsid w:val="009F70E6"/>
    <w:rsid w:val="00A0136F"/>
    <w:rsid w:val="00A02301"/>
    <w:rsid w:val="00A146C0"/>
    <w:rsid w:val="00A239FF"/>
    <w:rsid w:val="00A41EC8"/>
    <w:rsid w:val="00A442F0"/>
    <w:rsid w:val="00A63B86"/>
    <w:rsid w:val="00A64950"/>
    <w:rsid w:val="00A837F6"/>
    <w:rsid w:val="00A937B8"/>
    <w:rsid w:val="00AA32B5"/>
    <w:rsid w:val="00AE348C"/>
    <w:rsid w:val="00AF44C1"/>
    <w:rsid w:val="00AF4765"/>
    <w:rsid w:val="00B00E09"/>
    <w:rsid w:val="00B06823"/>
    <w:rsid w:val="00B1638F"/>
    <w:rsid w:val="00B25878"/>
    <w:rsid w:val="00B540DF"/>
    <w:rsid w:val="00B55508"/>
    <w:rsid w:val="00B825BA"/>
    <w:rsid w:val="00B84C83"/>
    <w:rsid w:val="00B90785"/>
    <w:rsid w:val="00BB3527"/>
    <w:rsid w:val="00BB740C"/>
    <w:rsid w:val="00BD1CA2"/>
    <w:rsid w:val="00BD323E"/>
    <w:rsid w:val="00BF437C"/>
    <w:rsid w:val="00BF51B2"/>
    <w:rsid w:val="00C029DC"/>
    <w:rsid w:val="00C13470"/>
    <w:rsid w:val="00C22D35"/>
    <w:rsid w:val="00C243C9"/>
    <w:rsid w:val="00C31658"/>
    <w:rsid w:val="00C3565B"/>
    <w:rsid w:val="00C639EA"/>
    <w:rsid w:val="00C7136C"/>
    <w:rsid w:val="00C82596"/>
    <w:rsid w:val="00C8763C"/>
    <w:rsid w:val="00CB4E37"/>
    <w:rsid w:val="00CC57CC"/>
    <w:rsid w:val="00CD79CA"/>
    <w:rsid w:val="00CE5748"/>
    <w:rsid w:val="00CF1A6D"/>
    <w:rsid w:val="00CF417F"/>
    <w:rsid w:val="00D00592"/>
    <w:rsid w:val="00D073B1"/>
    <w:rsid w:val="00D10EF6"/>
    <w:rsid w:val="00D255F7"/>
    <w:rsid w:val="00D412C1"/>
    <w:rsid w:val="00D453A4"/>
    <w:rsid w:val="00D45734"/>
    <w:rsid w:val="00D51A73"/>
    <w:rsid w:val="00D52474"/>
    <w:rsid w:val="00D57B42"/>
    <w:rsid w:val="00D73689"/>
    <w:rsid w:val="00D75394"/>
    <w:rsid w:val="00DC14DE"/>
    <w:rsid w:val="00DD5900"/>
    <w:rsid w:val="00DE0B56"/>
    <w:rsid w:val="00DE18FA"/>
    <w:rsid w:val="00DF078D"/>
    <w:rsid w:val="00DF7BEF"/>
    <w:rsid w:val="00E04E7D"/>
    <w:rsid w:val="00E21819"/>
    <w:rsid w:val="00E304F4"/>
    <w:rsid w:val="00E41EAD"/>
    <w:rsid w:val="00E479E9"/>
    <w:rsid w:val="00E5364F"/>
    <w:rsid w:val="00E66088"/>
    <w:rsid w:val="00E755FF"/>
    <w:rsid w:val="00E90986"/>
    <w:rsid w:val="00EA521B"/>
    <w:rsid w:val="00ED1C3B"/>
    <w:rsid w:val="00EE5733"/>
    <w:rsid w:val="00F005AA"/>
    <w:rsid w:val="00F15A6B"/>
    <w:rsid w:val="00F21CB1"/>
    <w:rsid w:val="00F2566D"/>
    <w:rsid w:val="00F26061"/>
    <w:rsid w:val="00F34BBE"/>
    <w:rsid w:val="00F35C92"/>
    <w:rsid w:val="00F40258"/>
    <w:rsid w:val="00F44692"/>
    <w:rsid w:val="00F626E2"/>
    <w:rsid w:val="00F63B44"/>
    <w:rsid w:val="00FA09D3"/>
    <w:rsid w:val="00FA6084"/>
    <w:rsid w:val="00FB0D48"/>
    <w:rsid w:val="00FC7658"/>
    <w:rsid w:val="00FD4192"/>
    <w:rsid w:val="00FD441C"/>
    <w:rsid w:val="00FF1726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E78F6"/>
  <w15:docId w15:val="{FA10F254-1FD1-408C-A2B2-316738A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6B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46726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6726B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6726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46726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6726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6726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46726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6726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NormalTablo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oKlavuzu">
    <w:name w:val="Table Grid"/>
    <w:basedOn w:val="NormalTablo"/>
    <w:uiPriority w:val="59"/>
    <w:rsid w:val="004672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672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ltBilgiChar">
    <w:name w:val="Alt Bilgi Char"/>
    <w:link w:val="AltBilgi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stBilgi">
    <w:name w:val="header"/>
    <w:basedOn w:val="Normal"/>
    <w:link w:val="stBilgiChar"/>
    <w:uiPriority w:val="99"/>
    <w:rsid w:val="0046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stBilgiChar">
    <w:name w:val="Üst Bilgi Char"/>
    <w:link w:val="stBilgi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46726B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46726B"/>
    <w:pPr>
      <w:ind w:firstLine="0"/>
    </w:pPr>
  </w:style>
  <w:style w:type="paragraph" w:customStyle="1" w:styleId="MDPI33textspaceafter">
    <w:name w:val="MDPI_3.3_text_space_after"/>
    <w:basedOn w:val="MDPI31text"/>
    <w:qFormat/>
    <w:rsid w:val="0046726B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6726B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6726B"/>
    <w:pPr>
      <w:spacing w:after="120"/>
    </w:pPr>
  </w:style>
  <w:style w:type="paragraph" w:customStyle="1" w:styleId="MDPI36textafterlist">
    <w:name w:val="MDPI_3.6_text_after_list"/>
    <w:basedOn w:val="MDPI31text"/>
    <w:qFormat/>
    <w:rsid w:val="0046726B"/>
    <w:pPr>
      <w:spacing w:before="120"/>
    </w:pPr>
  </w:style>
  <w:style w:type="paragraph" w:customStyle="1" w:styleId="MDPI37itemize">
    <w:name w:val="MDPI_3.7_itemize"/>
    <w:basedOn w:val="MDPI31text"/>
    <w:qFormat/>
    <w:rsid w:val="0046726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6726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6726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6726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6726B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4672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6726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6726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6726B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46726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6726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6726B"/>
  </w:style>
  <w:style w:type="paragraph" w:customStyle="1" w:styleId="MDPI81theorem">
    <w:name w:val="MDPI_8.1_theorem"/>
    <w:basedOn w:val="MDPI32textnoindent"/>
    <w:qFormat/>
    <w:rsid w:val="0046726B"/>
    <w:rPr>
      <w:i/>
    </w:rPr>
  </w:style>
  <w:style w:type="paragraph" w:customStyle="1" w:styleId="MDPI82proof">
    <w:name w:val="MDPI_8.2_proof"/>
    <w:basedOn w:val="MDPI32textnoindent"/>
    <w:qFormat/>
    <w:rsid w:val="0046726B"/>
  </w:style>
  <w:style w:type="paragraph" w:customStyle="1" w:styleId="MDPIfooterfirstpage">
    <w:name w:val="MDPI_footer_firstpage"/>
    <w:basedOn w:val="Normal"/>
    <w:qFormat/>
    <w:rsid w:val="0046726B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link w:val="MDPI31textChar"/>
    <w:qFormat/>
    <w:rsid w:val="0046726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6726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6726B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4672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uiPriority w:val="99"/>
    <w:qFormat/>
    <w:rsid w:val="0046726B"/>
    <w:pPr>
      <w:numPr>
        <w:numId w:val="3"/>
      </w:numPr>
      <w:spacing w:before="0" w:line="260" w:lineRule="atLeast"/>
      <w:ind w:left="425" w:hanging="42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726B"/>
    <w:pPr>
      <w:spacing w:line="240" w:lineRule="auto"/>
    </w:pPr>
    <w:rPr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SatrNumaras">
    <w:name w:val="line number"/>
    <w:basedOn w:val="VarsaylanParagrafYazTipi"/>
    <w:uiPriority w:val="99"/>
    <w:semiHidden/>
    <w:unhideWhenUsed/>
    <w:rsid w:val="0046726B"/>
  </w:style>
  <w:style w:type="table" w:customStyle="1" w:styleId="MDPI41threelinetable">
    <w:name w:val="MDPI_4.1_three_line_table"/>
    <w:basedOn w:val="NormalTablo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Kpr">
    <w:name w:val="Hyperlink"/>
    <w:uiPriority w:val="99"/>
    <w:unhideWhenUsed/>
    <w:rsid w:val="00FB0D48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C243C9"/>
    <w:rPr>
      <w:color w:val="605E5C"/>
      <w:shd w:val="clear" w:color="auto" w:fill="E1DFDD"/>
    </w:rPr>
  </w:style>
  <w:style w:type="table" w:customStyle="1" w:styleId="DzTablo41">
    <w:name w:val="Düz Tablo 41"/>
    <w:basedOn w:val="NormalTablo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unhideWhenUsed/>
    <w:rsid w:val="00F626E2"/>
    <w:pPr>
      <w:spacing w:before="100" w:beforeAutospacing="1" w:after="100" w:afterAutospacing="1" w:line="240" w:lineRule="auto"/>
      <w:jc w:val="left"/>
    </w:pPr>
    <w:rPr>
      <w:color w:val="auto"/>
      <w:szCs w:val="24"/>
    </w:rPr>
  </w:style>
  <w:style w:type="character" w:customStyle="1" w:styleId="apple-tab-span">
    <w:name w:val="apple-tab-span"/>
    <w:basedOn w:val="VarsaylanParagrafYazTipi"/>
    <w:rsid w:val="005F4694"/>
  </w:style>
  <w:style w:type="paragraph" w:customStyle="1" w:styleId="msonormal0">
    <w:name w:val="msonormal"/>
    <w:basedOn w:val="Normal"/>
    <w:rsid w:val="00C31658"/>
    <w:pPr>
      <w:spacing w:before="100" w:beforeAutospacing="1" w:after="100" w:afterAutospacing="1" w:line="240" w:lineRule="auto"/>
      <w:jc w:val="left"/>
    </w:pPr>
    <w:rPr>
      <w:color w:val="auto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C31658"/>
    <w:rPr>
      <w:color w:val="800080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E1D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E1D28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E1D28"/>
    <w:rPr>
      <w:rFonts w:ascii="Times New Roman" w:eastAsia="Times New Roman" w:hAnsi="Times New Roman"/>
      <w:color w:val="000000"/>
      <w:lang w:val="en-US" w:eastAsia="de-D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55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5508"/>
    <w:rPr>
      <w:rFonts w:ascii="Times New Roman" w:eastAsia="Times New Roman" w:hAnsi="Times New Roman"/>
      <w:b/>
      <w:bCs/>
      <w:color w:val="000000"/>
      <w:lang w:val="en-US" w:eastAsia="de-DE"/>
    </w:rPr>
  </w:style>
  <w:style w:type="character" w:customStyle="1" w:styleId="authors">
    <w:name w:val="authors"/>
    <w:basedOn w:val="VarsaylanParagrafYazTipi"/>
    <w:rsid w:val="00A63B86"/>
  </w:style>
  <w:style w:type="character" w:customStyle="1" w:styleId="Datum1">
    <w:name w:val="Datum1"/>
    <w:basedOn w:val="VarsaylanParagrafYazTipi"/>
    <w:rsid w:val="00A63B86"/>
  </w:style>
  <w:style w:type="character" w:customStyle="1" w:styleId="arttitle">
    <w:name w:val="art_title"/>
    <w:basedOn w:val="VarsaylanParagrafYazTipi"/>
    <w:rsid w:val="00A63B86"/>
  </w:style>
  <w:style w:type="character" w:customStyle="1" w:styleId="serialtitle">
    <w:name w:val="serial_title"/>
    <w:basedOn w:val="VarsaylanParagrafYazTipi"/>
    <w:rsid w:val="00A63B86"/>
  </w:style>
  <w:style w:type="character" w:customStyle="1" w:styleId="volumeissue">
    <w:name w:val="volume_issue"/>
    <w:basedOn w:val="VarsaylanParagrafYazTipi"/>
    <w:rsid w:val="00A63B86"/>
  </w:style>
  <w:style w:type="character" w:customStyle="1" w:styleId="pagerange">
    <w:name w:val="page_range"/>
    <w:basedOn w:val="VarsaylanParagrafYazTipi"/>
    <w:rsid w:val="00A63B86"/>
  </w:style>
  <w:style w:type="character" w:customStyle="1" w:styleId="doilink">
    <w:name w:val="doi_link"/>
    <w:basedOn w:val="VarsaylanParagrafYazTipi"/>
    <w:rsid w:val="00A63B86"/>
  </w:style>
  <w:style w:type="character" w:customStyle="1" w:styleId="Onopgelostemelding1">
    <w:name w:val="Onopgeloste melding1"/>
    <w:uiPriority w:val="99"/>
    <w:semiHidden/>
    <w:unhideWhenUsed/>
    <w:rsid w:val="000C066D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0C066D"/>
    <w:rPr>
      <w:rFonts w:ascii="Times New Roman" w:eastAsia="Times New Roman" w:hAnsi="Times New Roman"/>
      <w:color w:val="000000"/>
      <w:sz w:val="24"/>
      <w:lang w:eastAsia="de-DE"/>
    </w:rPr>
  </w:style>
  <w:style w:type="character" w:styleId="Vurgu">
    <w:name w:val="Emphasis"/>
    <w:uiPriority w:val="20"/>
    <w:qFormat/>
    <w:rsid w:val="009E012D"/>
    <w:rPr>
      <w:i/>
      <w:iCs/>
    </w:rPr>
  </w:style>
  <w:style w:type="character" w:customStyle="1" w:styleId="MDPI31textChar">
    <w:name w:val="MDPI_3.1_text Char"/>
    <w:basedOn w:val="VarsaylanParagrafYazTipi"/>
    <w:link w:val="MDPI31text"/>
    <w:rsid w:val="009E012D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title-text">
    <w:name w:val="title-text"/>
    <w:basedOn w:val="VarsaylanParagrafYazTipi"/>
    <w:rsid w:val="009E012D"/>
  </w:style>
  <w:style w:type="character" w:customStyle="1" w:styleId="A6">
    <w:name w:val="A6"/>
    <w:uiPriority w:val="99"/>
    <w:rsid w:val="009F600C"/>
    <w:rPr>
      <w:rFonts w:cs="Calibri"/>
      <w:color w:val="180065"/>
      <w:sz w:val="14"/>
      <w:szCs w:val="14"/>
    </w:rPr>
  </w:style>
  <w:style w:type="paragraph" w:customStyle="1" w:styleId="Default">
    <w:name w:val="Default"/>
    <w:rsid w:val="00F2606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st%20van%20Hoof\Downloads\ijerph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 (1)</Template>
  <TotalTime>5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3423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zaza</dc:creator>
  <cp:lastModifiedBy>Zülfünaz ÖZER</cp:lastModifiedBy>
  <cp:revision>2</cp:revision>
  <dcterms:created xsi:type="dcterms:W3CDTF">2022-03-26T07:09:00Z</dcterms:created>
  <dcterms:modified xsi:type="dcterms:W3CDTF">2022-03-26T07:09:00Z</dcterms:modified>
</cp:coreProperties>
</file>