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8EF3" w14:textId="6E20CE78" w:rsidR="00BA24BB" w:rsidRPr="00BA24BB" w:rsidRDefault="00BA24BB" w:rsidP="00BA24BB">
      <w:pPr>
        <w:pStyle w:val="Balk2"/>
        <w:rPr>
          <w:lang w:val="tr-TR"/>
        </w:rPr>
      </w:pPr>
      <w:r w:rsidRPr="00BA24BB">
        <w:rPr>
          <w:lang w:val="tr-TR"/>
        </w:rPr>
        <w:t>Ek1. Sosyal Medyada Siber Suç Farkındalığı Ölçeği (CASM-S) Maddeleri ve Puanlama</w:t>
      </w:r>
    </w:p>
    <w:p w14:paraId="43D4EA57" w14:textId="77777777" w:rsidR="00BA24BB" w:rsidRPr="00E36B9E" w:rsidRDefault="00BA24BB" w:rsidP="00BA24BB">
      <w:pPr>
        <w:pStyle w:val="ListeParagraf"/>
        <w:numPr>
          <w:ilvl w:val="0"/>
          <w:numId w:val="1"/>
        </w:numPr>
        <w:rPr>
          <w:lang w:val="tr-TR"/>
        </w:rPr>
      </w:pPr>
      <w:r w:rsidRPr="00E36B9E">
        <w:rPr>
          <w:lang w:val="tr-TR"/>
        </w:rPr>
        <w:t>Bir başkasının sosyal medya hesabına izinsiz girmek suçtur.</w:t>
      </w:r>
    </w:p>
    <w:p w14:paraId="5A2ED9C1" w14:textId="77777777" w:rsidR="00BA24BB" w:rsidRDefault="00BA24BB" w:rsidP="00BA24BB">
      <w:pPr>
        <w:pStyle w:val="ListeParagraf"/>
        <w:numPr>
          <w:ilvl w:val="0"/>
          <w:numId w:val="1"/>
        </w:numPr>
        <w:rPr>
          <w:lang w:val="tr-TR"/>
        </w:rPr>
      </w:pPr>
      <w:r w:rsidRPr="00E36B9E">
        <w:rPr>
          <w:lang w:val="tr-TR"/>
        </w:rPr>
        <w:t xml:space="preserve">Kullanıcının bilgisi olmadan </w:t>
      </w:r>
      <w:r>
        <w:rPr>
          <w:lang w:val="tr-TR"/>
        </w:rPr>
        <w:t>k</w:t>
      </w:r>
      <w:r w:rsidRPr="00E36B9E">
        <w:rPr>
          <w:lang w:val="tr-TR"/>
        </w:rPr>
        <w:t>işisel bilgilerin</w:t>
      </w:r>
      <w:r>
        <w:rPr>
          <w:lang w:val="tr-TR"/>
        </w:rPr>
        <w:t>i</w:t>
      </w:r>
      <w:r w:rsidRPr="00E36B9E">
        <w:rPr>
          <w:lang w:val="tr-TR"/>
        </w:rPr>
        <w:t xml:space="preserve"> (e-posta, adres, telefon numarası</w:t>
      </w:r>
      <w:r>
        <w:rPr>
          <w:lang w:val="tr-TR"/>
        </w:rPr>
        <w:t xml:space="preserve"> gibi</w:t>
      </w:r>
      <w:r w:rsidRPr="00E36B9E">
        <w:rPr>
          <w:lang w:val="tr-TR"/>
        </w:rPr>
        <w:t>) üçüncü şahıslarla paylaş</w:t>
      </w:r>
      <w:r>
        <w:rPr>
          <w:lang w:val="tr-TR"/>
        </w:rPr>
        <w:t>mak</w:t>
      </w:r>
      <w:r w:rsidRPr="00E36B9E">
        <w:rPr>
          <w:lang w:val="tr-TR"/>
        </w:rPr>
        <w:t xml:space="preserve"> suçtur.</w:t>
      </w:r>
    </w:p>
    <w:p w14:paraId="5264AC43" w14:textId="77777777" w:rsidR="00BA24BB" w:rsidRPr="00E36B9E" w:rsidRDefault="00BA24BB" w:rsidP="00BA24BB">
      <w:pPr>
        <w:pStyle w:val="ListeParagraf"/>
        <w:numPr>
          <w:ilvl w:val="0"/>
          <w:numId w:val="1"/>
        </w:numPr>
        <w:rPr>
          <w:lang w:val="tr-TR"/>
        </w:rPr>
      </w:pPr>
      <w:r w:rsidRPr="00E36B9E">
        <w:rPr>
          <w:lang w:val="tr-TR"/>
        </w:rPr>
        <w:t>Sosyal medyada soruşturma gizliliğini ihlal etmenin cezası vardır.</w:t>
      </w:r>
    </w:p>
    <w:p w14:paraId="7B31566F" w14:textId="77777777" w:rsidR="00BA24BB" w:rsidRPr="00E36B9E" w:rsidRDefault="00BA24BB" w:rsidP="00BA24BB">
      <w:pPr>
        <w:pStyle w:val="ListeParagraf"/>
        <w:numPr>
          <w:ilvl w:val="0"/>
          <w:numId w:val="1"/>
        </w:numPr>
        <w:rPr>
          <w:lang w:val="tr-TR"/>
        </w:rPr>
      </w:pPr>
      <w:r w:rsidRPr="00E36B9E">
        <w:rPr>
          <w:lang w:val="tr-TR"/>
        </w:rPr>
        <w:t>Sosyal medyada zararlı madde kullanımını teşvik etmek suçtur.</w:t>
      </w:r>
    </w:p>
    <w:p w14:paraId="2C2B4135" w14:textId="77777777" w:rsidR="00BA24BB" w:rsidRPr="00E36B9E" w:rsidRDefault="00BA24BB" w:rsidP="00BA24BB">
      <w:pPr>
        <w:pStyle w:val="ListeParagraf"/>
        <w:numPr>
          <w:ilvl w:val="0"/>
          <w:numId w:val="1"/>
        </w:numPr>
        <w:rPr>
          <w:lang w:val="tr-TR"/>
        </w:rPr>
      </w:pPr>
      <w:r w:rsidRPr="00E36B9E">
        <w:rPr>
          <w:lang w:val="tr-TR"/>
        </w:rPr>
        <w:t xml:space="preserve">Sosyal medyada </w:t>
      </w:r>
      <w:r>
        <w:rPr>
          <w:lang w:val="tr-TR"/>
        </w:rPr>
        <w:t>t</w:t>
      </w:r>
      <w:r w:rsidRPr="00E36B9E">
        <w:rPr>
          <w:lang w:val="tr-TR"/>
        </w:rPr>
        <w:t>erör</w:t>
      </w:r>
      <w:r>
        <w:rPr>
          <w:lang w:val="tr-TR"/>
        </w:rPr>
        <w:t xml:space="preserve"> örgütünü destekleyen </w:t>
      </w:r>
      <w:r w:rsidRPr="00E36B9E">
        <w:rPr>
          <w:lang w:val="tr-TR"/>
        </w:rPr>
        <w:t>paylaşımların suç oluşturduğunun farkındayım.</w:t>
      </w:r>
    </w:p>
    <w:p w14:paraId="12715224" w14:textId="77777777" w:rsidR="00BA24BB" w:rsidRPr="004579EB" w:rsidRDefault="00BA24BB" w:rsidP="00BA24BB">
      <w:pPr>
        <w:pStyle w:val="ListeParagraf"/>
        <w:numPr>
          <w:ilvl w:val="0"/>
          <w:numId w:val="1"/>
        </w:numPr>
        <w:rPr>
          <w:lang w:val="tr-TR"/>
        </w:rPr>
      </w:pPr>
      <w:r w:rsidRPr="004579EB">
        <w:rPr>
          <w:lang w:val="tr-TR"/>
        </w:rPr>
        <w:t>Sosyal medyada asılsız siyasi ve askeri paylaşımlar yapmak suçtur.</w:t>
      </w:r>
    </w:p>
    <w:p w14:paraId="2068F849" w14:textId="77777777" w:rsidR="00BA24BB" w:rsidRPr="00E36B9E" w:rsidRDefault="00BA24BB" w:rsidP="00BA24BB">
      <w:pPr>
        <w:pStyle w:val="ListeParagraf"/>
        <w:numPr>
          <w:ilvl w:val="0"/>
          <w:numId w:val="1"/>
        </w:numPr>
        <w:rPr>
          <w:lang w:val="tr-TR"/>
        </w:rPr>
      </w:pPr>
      <w:r w:rsidRPr="00E36B9E">
        <w:rPr>
          <w:lang w:val="tr-TR"/>
        </w:rPr>
        <w:t>Sosyal medyada yasa dışı (çalıntı, sahte) ürünleri satmak suçtur.</w:t>
      </w:r>
    </w:p>
    <w:p w14:paraId="7609CDC0" w14:textId="77777777" w:rsidR="00BA24BB" w:rsidRPr="00E36B9E" w:rsidRDefault="00BA24BB" w:rsidP="00BA24BB">
      <w:pPr>
        <w:pStyle w:val="ListeParagraf"/>
        <w:numPr>
          <w:ilvl w:val="0"/>
          <w:numId w:val="1"/>
        </w:numPr>
        <w:rPr>
          <w:lang w:val="tr-TR"/>
        </w:rPr>
      </w:pPr>
      <w:r w:rsidRPr="00E36B9E">
        <w:rPr>
          <w:lang w:val="tr-TR"/>
        </w:rPr>
        <w:t>Sosyal medyada bireyleri link aracılığıyla yasal olmayan sitelere yönlendirmek suçtur.</w:t>
      </w:r>
    </w:p>
    <w:p w14:paraId="712738A8" w14:textId="77777777" w:rsidR="00BA24BB" w:rsidRDefault="00BA24BB" w:rsidP="00BA24BB">
      <w:pPr>
        <w:pStyle w:val="ListeParagraf"/>
        <w:numPr>
          <w:ilvl w:val="0"/>
          <w:numId w:val="1"/>
        </w:numPr>
        <w:rPr>
          <w:lang w:val="tr-TR"/>
        </w:rPr>
      </w:pPr>
      <w:r w:rsidRPr="00E36B9E">
        <w:rPr>
          <w:lang w:val="tr-TR"/>
        </w:rPr>
        <w:t>Sosyal medyada yasadışı bahis/kumar oynamak suçtur.</w:t>
      </w:r>
      <w:r w:rsidRPr="001A7B74">
        <w:rPr>
          <w:lang w:val="tr-TR"/>
        </w:rPr>
        <w:t xml:space="preserve"> </w:t>
      </w:r>
    </w:p>
    <w:p w14:paraId="08B57341" w14:textId="77777777" w:rsidR="00BA24BB" w:rsidRDefault="00BA24BB" w:rsidP="00BA24BB">
      <w:pPr>
        <w:pStyle w:val="ListeParagraf"/>
        <w:numPr>
          <w:ilvl w:val="0"/>
          <w:numId w:val="1"/>
        </w:numPr>
        <w:rPr>
          <w:lang w:val="tr-TR"/>
        </w:rPr>
      </w:pPr>
      <w:r w:rsidRPr="00E36B9E">
        <w:rPr>
          <w:lang w:val="tr-TR"/>
        </w:rPr>
        <w:t xml:space="preserve">Sosyal medya üzerinden </w:t>
      </w:r>
      <w:r>
        <w:rPr>
          <w:lang w:val="tr-TR"/>
        </w:rPr>
        <w:t>t</w:t>
      </w:r>
      <w:r w:rsidRPr="00FD73BB">
        <w:rPr>
          <w:lang w:val="tr-TR"/>
        </w:rPr>
        <w:t>elif hakkı</w:t>
      </w:r>
      <w:r>
        <w:rPr>
          <w:lang w:val="tr-TR"/>
        </w:rPr>
        <w:t xml:space="preserve"> bulunan eserlerin paylaşılması</w:t>
      </w:r>
      <w:r w:rsidRPr="00541986">
        <w:rPr>
          <w:lang w:val="tr-TR"/>
        </w:rPr>
        <w:t xml:space="preserve"> </w:t>
      </w:r>
      <w:r w:rsidRPr="00E36B9E">
        <w:rPr>
          <w:lang w:val="tr-TR"/>
        </w:rPr>
        <w:t>suçtur.</w:t>
      </w:r>
    </w:p>
    <w:p w14:paraId="617B0F18" w14:textId="77777777" w:rsidR="00BA24BB" w:rsidRPr="00E36B9E" w:rsidRDefault="00BA24BB" w:rsidP="00BA24BB">
      <w:pPr>
        <w:pStyle w:val="ListeParagraf"/>
        <w:numPr>
          <w:ilvl w:val="0"/>
          <w:numId w:val="1"/>
        </w:numPr>
        <w:rPr>
          <w:lang w:val="tr-TR"/>
        </w:rPr>
      </w:pPr>
      <w:r w:rsidRPr="00E36B9E">
        <w:rPr>
          <w:lang w:val="tr-TR"/>
        </w:rPr>
        <w:t>Sosyal medyada hakaret içeren ifadeler kullanmanın suç olduğunu bilirim.</w:t>
      </w:r>
    </w:p>
    <w:p w14:paraId="48FEEF00" w14:textId="77777777" w:rsidR="00BA24BB" w:rsidRPr="00E36B9E" w:rsidRDefault="00BA24BB" w:rsidP="00BA24BB">
      <w:pPr>
        <w:pStyle w:val="ListeParagraf"/>
        <w:numPr>
          <w:ilvl w:val="0"/>
          <w:numId w:val="1"/>
        </w:numPr>
        <w:rPr>
          <w:lang w:val="tr-TR"/>
        </w:rPr>
      </w:pPr>
      <w:r w:rsidRPr="00E36B9E">
        <w:rPr>
          <w:lang w:val="tr-TR"/>
        </w:rPr>
        <w:t>Sosyal medyada izinsiz olarak ses veya görüntü kaydı yapılması suçtur.</w:t>
      </w:r>
    </w:p>
    <w:p w14:paraId="7723A053" w14:textId="77777777" w:rsidR="00BA24BB" w:rsidRPr="00E36B9E" w:rsidRDefault="00BA24BB" w:rsidP="00BA24BB">
      <w:pPr>
        <w:pStyle w:val="ListeParagraf"/>
        <w:numPr>
          <w:ilvl w:val="0"/>
          <w:numId w:val="1"/>
        </w:numPr>
        <w:rPr>
          <w:lang w:val="tr-TR"/>
        </w:rPr>
      </w:pPr>
      <w:r w:rsidRPr="00E36B9E">
        <w:rPr>
          <w:lang w:val="tr-TR"/>
        </w:rPr>
        <w:t>Sosyal medyada gizli olan görevlere ilişkin sırların açıklanması suçtur.</w:t>
      </w:r>
    </w:p>
    <w:p w14:paraId="2CCA7B60" w14:textId="77777777" w:rsidR="00BA24BB" w:rsidRPr="00E36B9E" w:rsidRDefault="00BA24BB" w:rsidP="00BA24BB">
      <w:pPr>
        <w:pStyle w:val="ListeParagraf"/>
        <w:numPr>
          <w:ilvl w:val="0"/>
          <w:numId w:val="1"/>
        </w:numPr>
        <w:rPr>
          <w:lang w:val="tr-TR"/>
        </w:rPr>
      </w:pPr>
      <w:r w:rsidRPr="00E36B9E">
        <w:rPr>
          <w:lang w:val="tr-TR"/>
        </w:rPr>
        <w:t>Sosyal medyada yasa dışı işlemlerle haksız çıkar sağlamanın suç olduğunu bilirim.</w:t>
      </w:r>
    </w:p>
    <w:p w14:paraId="6EEBE904" w14:textId="77777777" w:rsidR="00BA24BB" w:rsidRPr="00E36B9E" w:rsidRDefault="00BA24BB" w:rsidP="00BA24BB">
      <w:pPr>
        <w:pStyle w:val="ListeParagraf"/>
        <w:numPr>
          <w:ilvl w:val="0"/>
          <w:numId w:val="1"/>
        </w:numPr>
        <w:rPr>
          <w:lang w:val="tr-TR"/>
        </w:rPr>
      </w:pPr>
      <w:r w:rsidRPr="00E36B9E">
        <w:rPr>
          <w:lang w:val="tr-TR"/>
        </w:rPr>
        <w:t>Sosyal medyada bir başkasını taciz etmenin suç olduğunu bilirim.</w:t>
      </w:r>
    </w:p>
    <w:p w14:paraId="6B5721CE" w14:textId="77777777" w:rsidR="00BA24BB" w:rsidRPr="00E36B9E" w:rsidRDefault="00BA24BB" w:rsidP="00BA24BB">
      <w:pPr>
        <w:pStyle w:val="ListeParagraf"/>
        <w:numPr>
          <w:ilvl w:val="0"/>
          <w:numId w:val="1"/>
        </w:numPr>
        <w:rPr>
          <w:lang w:val="tr-TR"/>
        </w:rPr>
      </w:pPr>
      <w:r w:rsidRPr="00E36B9E">
        <w:rPr>
          <w:lang w:val="tr-TR"/>
        </w:rPr>
        <w:t>Sosyal medyada siber zorbalık yapmanın suç olduğunu bilirim.</w:t>
      </w:r>
    </w:p>
    <w:p w14:paraId="08B8D6A6" w14:textId="77777777" w:rsidR="00BA24BB" w:rsidRPr="00E36B9E" w:rsidRDefault="00BA24BB" w:rsidP="00BA24BB">
      <w:pPr>
        <w:pStyle w:val="ListeParagraf"/>
        <w:numPr>
          <w:ilvl w:val="0"/>
          <w:numId w:val="1"/>
        </w:numPr>
        <w:rPr>
          <w:lang w:val="tr-TR"/>
        </w:rPr>
      </w:pPr>
      <w:r w:rsidRPr="00E36B9E">
        <w:rPr>
          <w:lang w:val="tr-TR"/>
        </w:rPr>
        <w:t>Sosyal medyada cinsel içerikli paylaşımlar yapılmayacağının farkındayım.</w:t>
      </w:r>
    </w:p>
    <w:p w14:paraId="360F46B1" w14:textId="77777777" w:rsidR="00BA24BB" w:rsidRPr="00E36B9E" w:rsidRDefault="00BA24BB" w:rsidP="00BA24BB">
      <w:pPr>
        <w:pStyle w:val="ListeParagraf"/>
        <w:numPr>
          <w:ilvl w:val="0"/>
          <w:numId w:val="1"/>
        </w:numPr>
        <w:rPr>
          <w:lang w:val="tr-TR"/>
        </w:rPr>
      </w:pPr>
      <w:r w:rsidRPr="00E36B9E">
        <w:rPr>
          <w:lang w:val="tr-TR"/>
        </w:rPr>
        <w:t>Sosyal medyada</w:t>
      </w:r>
      <w:r>
        <w:rPr>
          <w:lang w:val="tr-TR"/>
        </w:rPr>
        <w:t xml:space="preserve"> </w:t>
      </w:r>
      <w:r w:rsidRPr="00F63792">
        <w:rPr>
          <w:lang w:val="tr-TR"/>
        </w:rPr>
        <w:t xml:space="preserve">şiddet içerikli görüntülerin </w:t>
      </w:r>
      <w:r w:rsidRPr="00E36B9E">
        <w:rPr>
          <w:lang w:val="tr-TR"/>
        </w:rPr>
        <w:t>paylaşılması suçtur.</w:t>
      </w:r>
    </w:p>
    <w:p w14:paraId="0317CA79" w14:textId="77777777" w:rsidR="00BA24BB" w:rsidRPr="0042626E" w:rsidRDefault="00BA24BB" w:rsidP="00BA24BB">
      <w:pPr>
        <w:pStyle w:val="ListeParagraf"/>
        <w:numPr>
          <w:ilvl w:val="0"/>
          <w:numId w:val="1"/>
        </w:numPr>
        <w:rPr>
          <w:lang w:val="tr-TR"/>
        </w:rPr>
      </w:pPr>
      <w:r w:rsidRPr="00E36B9E">
        <w:rPr>
          <w:lang w:val="tr-TR"/>
        </w:rPr>
        <w:t xml:space="preserve">Sosyal medyayı kullanarak kötü amaçlı yazılımları (virüs, </w:t>
      </w:r>
      <w:r>
        <w:rPr>
          <w:lang w:val="tr-TR"/>
        </w:rPr>
        <w:t>T</w:t>
      </w:r>
      <w:r w:rsidRPr="00E36B9E">
        <w:rPr>
          <w:lang w:val="tr-TR"/>
        </w:rPr>
        <w:t xml:space="preserve">ruva atı, solucan vb.) yaymanın </w:t>
      </w:r>
      <w:r>
        <w:rPr>
          <w:lang w:val="tr-TR"/>
        </w:rPr>
        <w:t xml:space="preserve">suç </w:t>
      </w:r>
      <w:r w:rsidRPr="00E36B9E">
        <w:rPr>
          <w:lang w:val="tr-TR"/>
        </w:rPr>
        <w:t>olduğunu bilirim.</w:t>
      </w:r>
    </w:p>
    <w:p w14:paraId="42BF3316" w14:textId="77777777" w:rsidR="00BA24BB" w:rsidRPr="00E36B9E" w:rsidRDefault="00BA24BB" w:rsidP="00BA24BB">
      <w:pPr>
        <w:pStyle w:val="ListeParagraf"/>
        <w:numPr>
          <w:ilvl w:val="0"/>
          <w:numId w:val="1"/>
        </w:numPr>
        <w:rPr>
          <w:lang w:val="tr-TR"/>
        </w:rPr>
      </w:pPr>
      <w:r w:rsidRPr="00E36B9E">
        <w:rPr>
          <w:lang w:val="tr-TR"/>
        </w:rPr>
        <w:t xml:space="preserve">Sosyal medyada </w:t>
      </w:r>
      <w:r>
        <w:rPr>
          <w:lang w:val="tr-TR"/>
        </w:rPr>
        <w:t>bireysel</w:t>
      </w:r>
      <w:r w:rsidRPr="00E36B9E">
        <w:rPr>
          <w:lang w:val="tr-TR"/>
        </w:rPr>
        <w:t xml:space="preserve"> hayatın gizliliği</w:t>
      </w:r>
      <w:r>
        <w:rPr>
          <w:lang w:val="tr-TR"/>
        </w:rPr>
        <w:t>ni</w:t>
      </w:r>
      <w:r w:rsidRPr="00E36B9E">
        <w:rPr>
          <w:lang w:val="tr-TR"/>
        </w:rPr>
        <w:t xml:space="preserve"> ihlal edenler hakkında suç duyurusunda bulunmak gerekir.</w:t>
      </w:r>
    </w:p>
    <w:p w14:paraId="74C11F5E" w14:textId="77777777" w:rsidR="00BA24BB" w:rsidRDefault="00BA24BB" w:rsidP="00BA24BB">
      <w:pPr>
        <w:pStyle w:val="ListeParagraf"/>
        <w:numPr>
          <w:ilvl w:val="0"/>
          <w:numId w:val="1"/>
        </w:numPr>
        <w:rPr>
          <w:lang w:val="tr-TR"/>
        </w:rPr>
      </w:pPr>
      <w:r w:rsidRPr="00E36B9E">
        <w:rPr>
          <w:lang w:val="tr-TR"/>
        </w:rPr>
        <w:t xml:space="preserve">Sosyal medya üzerinden </w:t>
      </w:r>
      <w:r>
        <w:rPr>
          <w:lang w:val="tr-TR"/>
        </w:rPr>
        <w:t>yayılan</w:t>
      </w:r>
      <w:r w:rsidRPr="00E36B9E">
        <w:rPr>
          <w:lang w:val="tr-TR"/>
        </w:rPr>
        <w:t xml:space="preserve"> </w:t>
      </w:r>
      <w:r>
        <w:rPr>
          <w:lang w:val="tr-TR"/>
        </w:rPr>
        <w:t>asılsız haberlerin</w:t>
      </w:r>
      <w:r w:rsidRPr="00E36B9E">
        <w:rPr>
          <w:lang w:val="tr-TR"/>
        </w:rPr>
        <w:t xml:space="preserve"> suç oluşturduğunun farkındayım.</w:t>
      </w:r>
    </w:p>
    <w:p w14:paraId="2FDD554E" w14:textId="77777777" w:rsidR="00BA24BB" w:rsidRDefault="00BA24BB" w:rsidP="00BA24BB">
      <w:pPr>
        <w:pStyle w:val="ListeParagraf"/>
        <w:numPr>
          <w:ilvl w:val="0"/>
          <w:numId w:val="1"/>
        </w:numPr>
        <w:rPr>
          <w:lang w:val="tr-TR"/>
        </w:rPr>
      </w:pPr>
      <w:r w:rsidRPr="00E36B9E">
        <w:rPr>
          <w:lang w:val="tr-TR"/>
        </w:rPr>
        <w:t xml:space="preserve">Sosyal medya üzerinden </w:t>
      </w:r>
      <w:r>
        <w:rPr>
          <w:lang w:val="tr-TR"/>
        </w:rPr>
        <w:t>l</w:t>
      </w:r>
      <w:r w:rsidRPr="00541986">
        <w:rPr>
          <w:lang w:val="tr-TR"/>
        </w:rPr>
        <w:t>isansı alınmamış yazılım</w:t>
      </w:r>
      <w:r>
        <w:rPr>
          <w:lang w:val="tr-TR"/>
        </w:rPr>
        <w:t>ların</w:t>
      </w:r>
      <w:r w:rsidRPr="00541986">
        <w:rPr>
          <w:lang w:val="tr-TR"/>
        </w:rPr>
        <w:t xml:space="preserve"> </w:t>
      </w:r>
      <w:r>
        <w:rPr>
          <w:lang w:val="tr-TR"/>
        </w:rPr>
        <w:t>paylaşılması</w:t>
      </w:r>
      <w:r w:rsidRPr="00541986">
        <w:rPr>
          <w:lang w:val="tr-TR"/>
        </w:rPr>
        <w:t xml:space="preserve"> suç</w:t>
      </w:r>
      <w:r>
        <w:rPr>
          <w:lang w:val="tr-TR"/>
        </w:rPr>
        <w:t>tur.</w:t>
      </w:r>
    </w:p>
    <w:p w14:paraId="60D3F47E" w14:textId="6CFDF4EA" w:rsidR="003043CC" w:rsidRPr="00BA24BB" w:rsidRDefault="003043CC">
      <w:pPr>
        <w:rPr>
          <w:lang w:val="tr-TR"/>
        </w:rPr>
      </w:pPr>
    </w:p>
    <w:p w14:paraId="65A9B6DB" w14:textId="05CFED58" w:rsidR="00BA24BB" w:rsidRDefault="00BA24BB" w:rsidP="00BA24BB">
      <w:pPr>
        <w:jc w:val="both"/>
        <w:rPr>
          <w:lang w:val="tr-TR"/>
        </w:rPr>
      </w:pPr>
      <w:r w:rsidRPr="006E6F7A">
        <w:rPr>
          <w:b/>
          <w:bCs/>
          <w:lang w:val="tr-TR"/>
        </w:rPr>
        <w:t>Puanlama</w:t>
      </w:r>
      <w:r w:rsidRPr="00BA24BB">
        <w:rPr>
          <w:lang w:val="tr-TR"/>
        </w:rPr>
        <w:t xml:space="preserve">: </w:t>
      </w:r>
      <w:r w:rsidR="000A58F3" w:rsidRPr="00BA24BB">
        <w:rPr>
          <w:lang w:val="tr-TR"/>
        </w:rPr>
        <w:t>Sosyal Medyada Siber Suç Farkındalığı Ölçeği</w:t>
      </w:r>
      <w:r w:rsidRPr="00BA24BB">
        <w:rPr>
          <w:lang w:val="tr-TR"/>
        </w:rPr>
        <w:t xml:space="preserve">, </w:t>
      </w:r>
      <w:r>
        <w:rPr>
          <w:lang w:val="tr-TR"/>
        </w:rPr>
        <w:t>tek faktörlü 22</w:t>
      </w:r>
      <w:r w:rsidRPr="00BA24BB">
        <w:rPr>
          <w:lang w:val="tr-TR"/>
        </w:rPr>
        <w:t xml:space="preserve"> maddeden oluşan ve </w:t>
      </w:r>
      <w:r>
        <w:rPr>
          <w:lang w:val="tr-TR"/>
        </w:rPr>
        <w:t>sosyal medya</w:t>
      </w:r>
      <w:r w:rsidRPr="00BA24BB">
        <w:rPr>
          <w:lang w:val="tr-TR"/>
        </w:rPr>
        <w:t xml:space="preserve"> kullanıcıların</w:t>
      </w:r>
      <w:r>
        <w:rPr>
          <w:lang w:val="tr-TR"/>
        </w:rPr>
        <w:t xml:space="preserve">ın </w:t>
      </w:r>
      <w:r w:rsidRPr="00BA24BB">
        <w:rPr>
          <w:lang w:val="tr-TR"/>
        </w:rPr>
        <w:t xml:space="preserve">siber suç farkındalığını ölçen Likert tipi bir ölçektir. Tüm maddeler beş puanlı ölçekle “kesinlikle katılmıyorum” (1) ile “kesinlikle katılıyorum” (5) </w:t>
      </w:r>
      <w:r w:rsidRPr="00BA24BB">
        <w:rPr>
          <w:lang w:val="tr-TR"/>
        </w:rPr>
        <w:lastRenderedPageBreak/>
        <w:t xml:space="preserve">arasında puanlanmaktadır. Ölçek puanları </w:t>
      </w:r>
      <w:r>
        <w:rPr>
          <w:lang w:val="tr-TR"/>
        </w:rPr>
        <w:t>22</w:t>
      </w:r>
      <w:r w:rsidRPr="00BA24BB">
        <w:rPr>
          <w:lang w:val="tr-TR"/>
        </w:rPr>
        <w:t xml:space="preserve"> ile </w:t>
      </w:r>
      <w:r>
        <w:rPr>
          <w:lang w:val="tr-TR"/>
        </w:rPr>
        <w:t>110</w:t>
      </w:r>
      <w:r w:rsidRPr="00BA24BB">
        <w:rPr>
          <w:lang w:val="tr-TR"/>
        </w:rPr>
        <w:t xml:space="preserve"> arasında değişmektedir. Yüksek </w:t>
      </w:r>
      <w:r>
        <w:rPr>
          <w:lang w:val="tr-TR"/>
        </w:rPr>
        <w:t xml:space="preserve">bir </w:t>
      </w:r>
      <w:r w:rsidRPr="00BA24BB">
        <w:rPr>
          <w:lang w:val="tr-TR"/>
        </w:rPr>
        <w:t>puan, yüksek düzeyde</w:t>
      </w:r>
      <w:r>
        <w:rPr>
          <w:lang w:val="tr-TR"/>
        </w:rPr>
        <w:t xml:space="preserve"> bir</w:t>
      </w:r>
      <w:r w:rsidRPr="00BA24BB">
        <w:rPr>
          <w:lang w:val="tr-TR"/>
        </w:rPr>
        <w:t xml:space="preserve"> siber suç farkındalığını </w:t>
      </w:r>
      <w:r>
        <w:rPr>
          <w:lang w:val="tr-TR"/>
        </w:rPr>
        <w:t>göstermektedir</w:t>
      </w:r>
      <w:r w:rsidRPr="00BA24BB">
        <w:rPr>
          <w:lang w:val="tr-TR"/>
        </w:rPr>
        <w:t>. Cronbach alfa iç tutarlık kat sayısı</w:t>
      </w:r>
      <w:r>
        <w:rPr>
          <w:lang w:val="tr-TR"/>
        </w:rPr>
        <w:t xml:space="preserve"> </w:t>
      </w:r>
      <w:r w:rsidRPr="00BA24BB">
        <w:rPr>
          <w:lang w:val="tr-TR"/>
        </w:rPr>
        <w:t>.9</w:t>
      </w:r>
      <w:r>
        <w:rPr>
          <w:lang w:val="tr-TR"/>
        </w:rPr>
        <w:t xml:space="preserve">6 </w:t>
      </w:r>
      <w:r w:rsidRPr="00BA24BB">
        <w:rPr>
          <w:lang w:val="tr-TR"/>
        </w:rPr>
        <w:t>olarak bulunmuştur.</w:t>
      </w:r>
    </w:p>
    <w:p w14:paraId="74D2DE72" w14:textId="58ACC07C" w:rsidR="005D79B8" w:rsidRDefault="005D79B8" w:rsidP="00BA24BB">
      <w:pPr>
        <w:jc w:val="both"/>
        <w:rPr>
          <w:lang w:val="tr-TR"/>
        </w:rPr>
      </w:pPr>
    </w:p>
    <w:p w14:paraId="766145A9" w14:textId="003AA81E" w:rsidR="005D79B8" w:rsidRPr="005D79B8" w:rsidRDefault="005D79B8" w:rsidP="00BA24BB">
      <w:pPr>
        <w:jc w:val="both"/>
      </w:pPr>
      <w:r w:rsidRPr="005D79B8">
        <w:t xml:space="preserve">Arpaci, I., &amp; Aslan, O. (2022). Development of a scale to measure cybercrime-awareness on social media. </w:t>
      </w:r>
      <w:r w:rsidRPr="005D79B8">
        <w:rPr>
          <w:i/>
          <w:iCs/>
        </w:rPr>
        <w:t>Journal of Computer Information Systems</w:t>
      </w:r>
      <w:r w:rsidRPr="005D79B8">
        <w:t>. https://doi.org/10.1080/08874417.2022.2101160.</w:t>
      </w:r>
    </w:p>
    <w:sectPr w:rsidR="005D79B8" w:rsidRPr="005D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3594"/>
    <w:multiLevelType w:val="hybridMultilevel"/>
    <w:tmpl w:val="E536FE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105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BB"/>
    <w:rsid w:val="000A58F3"/>
    <w:rsid w:val="003043CC"/>
    <w:rsid w:val="005D79B8"/>
    <w:rsid w:val="006E6F7A"/>
    <w:rsid w:val="00BA24BB"/>
    <w:rsid w:val="00C33678"/>
    <w:rsid w:val="00E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BDA6"/>
  <w15:chartTrackingRefBased/>
  <w15:docId w15:val="{760CC46B-C65B-467D-8526-85A48118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CA0"/>
    <w:pPr>
      <w:spacing w:line="480" w:lineRule="auto"/>
    </w:pPr>
    <w:rPr>
      <w:rFonts w:ascii="Times New Roman" w:hAnsi="Times New Roman"/>
      <w:sz w:val="24"/>
      <w:lang w:val="en-US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C33678"/>
    <w:pPr>
      <w:keepNext/>
      <w:keepLines/>
      <w:spacing w:before="240" w:after="0"/>
      <w:jc w:val="both"/>
      <w:outlineLvl w:val="0"/>
    </w:pPr>
    <w:rPr>
      <w:rFonts w:eastAsiaTheme="majorEastAsia" w:cstheme="majorBidi"/>
      <w:color w:val="000000" w:themeColor="text1"/>
      <w:szCs w:val="32"/>
      <w:lang w:bidi="ar-TN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BA24BB"/>
    <w:pPr>
      <w:keepNext/>
      <w:keepLines/>
      <w:spacing w:before="40" w:after="0"/>
      <w:outlineLvl w:val="1"/>
    </w:pPr>
    <w:rPr>
      <w:rFonts w:eastAsiaTheme="majorEastAsia" w:cs="Times New Roman"/>
      <w:b/>
      <w:color w:val="000000" w:themeColor="text1"/>
      <w:szCs w:val="24"/>
      <w:lang w:bidi="ar-T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33678"/>
    <w:rPr>
      <w:rFonts w:ascii="Times New Roman" w:eastAsiaTheme="majorEastAsia" w:hAnsi="Times New Roman" w:cstheme="majorBidi"/>
      <w:color w:val="000000" w:themeColor="text1"/>
      <w:sz w:val="24"/>
      <w:szCs w:val="32"/>
      <w:lang w:bidi="ar-TN"/>
    </w:rPr>
  </w:style>
  <w:style w:type="character" w:customStyle="1" w:styleId="Balk2Char">
    <w:name w:val="Başlık 2 Char"/>
    <w:basedOn w:val="VarsaylanParagrafYazTipi"/>
    <w:link w:val="Balk2"/>
    <w:uiPriority w:val="9"/>
    <w:rsid w:val="00BA24BB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en-US" w:bidi="ar-TN"/>
    </w:rPr>
  </w:style>
  <w:style w:type="paragraph" w:styleId="ListeParagraf">
    <w:name w:val="List Paragraph"/>
    <w:basedOn w:val="Normal"/>
    <w:uiPriority w:val="34"/>
    <w:qFormat/>
    <w:rsid w:val="00BA24BB"/>
    <w:pPr>
      <w:overflowPunct w:val="0"/>
      <w:spacing w:line="360" w:lineRule="auto"/>
      <w:ind w:left="720"/>
      <w:contextualSpacing/>
    </w:pPr>
    <w:rPr>
      <w:rFonts w:eastAsia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4</cp:revision>
  <dcterms:created xsi:type="dcterms:W3CDTF">2022-10-03T09:51:00Z</dcterms:created>
  <dcterms:modified xsi:type="dcterms:W3CDTF">2022-10-03T10:13:00Z</dcterms:modified>
</cp:coreProperties>
</file>