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426"/>
        <w:gridCol w:w="425"/>
        <w:gridCol w:w="425"/>
        <w:gridCol w:w="709"/>
      </w:tblGrid>
      <w:tr w:rsidR="00F0282A" w:rsidRPr="00A33508" w14:paraId="6DE2F80F" w14:textId="2B209A0D" w:rsidTr="00A33508">
        <w:trPr>
          <w:cantSplit/>
          <w:trHeight w:val="1700"/>
        </w:trPr>
        <w:tc>
          <w:tcPr>
            <w:tcW w:w="562" w:type="dxa"/>
            <w:tcBorders>
              <w:right w:val="nil"/>
            </w:tcBorders>
          </w:tcPr>
          <w:p w14:paraId="31E2A2BA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897BBB" w14:textId="0893034A" w:rsidR="00F0282A" w:rsidRPr="00A33508" w:rsidRDefault="00355BAD" w:rsidP="00F028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C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SPOR YARALANMASI KAYGI ÖLÇEĞİ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035F2495" w14:textId="289854BD" w:rsidR="00F0282A" w:rsidRPr="00A33508" w:rsidRDefault="00F0282A" w:rsidP="00A335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40B0DD1" w14:textId="22D42200" w:rsidR="00F0282A" w:rsidRPr="00A33508" w:rsidRDefault="00F0282A" w:rsidP="00A335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71DF2C6" w14:textId="0D81ADA2" w:rsidR="00F0282A" w:rsidRPr="00A33508" w:rsidRDefault="00F0282A" w:rsidP="00A335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2F78CD8" w14:textId="5A4B2C3F" w:rsidR="00F0282A" w:rsidRPr="00A33508" w:rsidRDefault="00F0282A" w:rsidP="00A335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1CC2C11D" w14:textId="5875F5BD" w:rsidR="00F0282A" w:rsidRPr="00A33508" w:rsidRDefault="00F0282A" w:rsidP="00A335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F0282A" w:rsidRPr="00A33508" w14:paraId="17703EEF" w14:textId="06324366" w:rsidTr="00A33508">
        <w:tc>
          <w:tcPr>
            <w:tcW w:w="562" w:type="dxa"/>
            <w:tcBorders>
              <w:right w:val="nil"/>
            </w:tcBorders>
          </w:tcPr>
          <w:p w14:paraId="37533D21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0F5CF821" w14:textId="6A7D2BEF" w:rsidR="00F0282A" w:rsidRPr="00A33508" w:rsidRDefault="00F0282A" w:rsidP="00EB0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3508">
              <w:rPr>
                <w:rFonts w:ascii="Times New Roman" w:hAnsi="Times New Roman" w:cs="Times New Roman"/>
                <w:b/>
                <w:bCs/>
                <w:i/>
                <w:iCs/>
              </w:rPr>
              <w:t>Yeteneğini Kaybetme Kaygısı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E1D6CBE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9E15FE3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628370B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FD487F2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150612B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</w:tr>
      <w:tr w:rsidR="00F0282A" w:rsidRPr="00A33508" w14:paraId="10A12570" w14:textId="6934BAE2" w:rsidTr="00A33508">
        <w:tc>
          <w:tcPr>
            <w:tcW w:w="562" w:type="dxa"/>
          </w:tcPr>
          <w:p w14:paraId="482B1F94" w14:textId="38EF8C32" w:rsidR="00F0282A" w:rsidRPr="00A33508" w:rsidRDefault="00F0282A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96" w:type="dxa"/>
          </w:tcPr>
          <w:p w14:paraId="396758EB" w14:textId="7C39FDF5" w:rsidR="00F0282A" w:rsidRPr="00A33508" w:rsidRDefault="00D36CEC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spor yeteneğimi kaybederim.</w:t>
            </w:r>
          </w:p>
        </w:tc>
        <w:tc>
          <w:tcPr>
            <w:tcW w:w="708" w:type="dxa"/>
          </w:tcPr>
          <w:p w14:paraId="5F2B9F5B" w14:textId="1170F0C0" w:rsidR="00F0282A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278D43B9" w14:textId="34D0C387" w:rsidR="00F0282A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716BC5A1" w14:textId="47E9DA59" w:rsidR="00F0282A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E899EE2" w14:textId="716A6D08" w:rsidR="00F0282A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6F24CA4" w14:textId="1AE5D0E8" w:rsidR="00F0282A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03453B" w:rsidRPr="00A33508" w14:paraId="66208B4C" w14:textId="7B26CDBF" w:rsidTr="00A33508">
        <w:tc>
          <w:tcPr>
            <w:tcW w:w="562" w:type="dxa"/>
          </w:tcPr>
          <w:p w14:paraId="1125EB4B" w14:textId="75E11F57" w:rsidR="0003453B" w:rsidRPr="00A33508" w:rsidRDefault="0003453B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096" w:type="dxa"/>
          </w:tcPr>
          <w:p w14:paraId="76C05929" w14:textId="029A9B26" w:rsidR="0003453B" w:rsidRPr="00A33508" w:rsidRDefault="00D36CEC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spor becerilerimi kaybederim.</w:t>
            </w:r>
          </w:p>
        </w:tc>
        <w:tc>
          <w:tcPr>
            <w:tcW w:w="708" w:type="dxa"/>
          </w:tcPr>
          <w:p w14:paraId="6741CBC3" w14:textId="16820AAB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6232D460" w14:textId="15DFEEA2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530A4D3A" w14:textId="4AD26C48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D41888E" w14:textId="0590DF2D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AB01658" w14:textId="21CE6CBC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03453B" w:rsidRPr="00A33508" w14:paraId="6B87390F" w14:textId="7CB89CF8" w:rsidTr="00A33508">
        <w:tc>
          <w:tcPr>
            <w:tcW w:w="562" w:type="dxa"/>
          </w:tcPr>
          <w:p w14:paraId="098CC90A" w14:textId="675F78AD" w:rsidR="0003453B" w:rsidRPr="00A33508" w:rsidRDefault="0003453B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90943B8" w14:textId="62D2AD4E" w:rsidR="0003453B" w:rsidRPr="00A33508" w:rsidRDefault="002F064F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özsaygımı kaybederim.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7CA385" w14:textId="072E224C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9A1183" w14:textId="0FE6615A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9EB385" w14:textId="143185D3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59C27F" w14:textId="4AE7B81C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6ADD43" w14:textId="368ED673" w:rsidR="0003453B" w:rsidRPr="00A33508" w:rsidRDefault="0003453B" w:rsidP="0003453B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F0282A" w:rsidRPr="00A33508" w14:paraId="0A1DBA8D" w14:textId="737277A9" w:rsidTr="00A33508">
        <w:tc>
          <w:tcPr>
            <w:tcW w:w="562" w:type="dxa"/>
            <w:tcBorders>
              <w:right w:val="nil"/>
            </w:tcBorders>
          </w:tcPr>
          <w:p w14:paraId="3DA4D3C2" w14:textId="77777777" w:rsidR="00F0282A" w:rsidRPr="00A33508" w:rsidRDefault="00F0282A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775CA0A6" w14:textId="3C65C05D" w:rsidR="00F0282A" w:rsidRPr="00A33508" w:rsidRDefault="002F064F" w:rsidP="00EB0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3508">
              <w:rPr>
                <w:rFonts w:ascii="Times New Roman" w:hAnsi="Times New Roman" w:cs="Times New Roman"/>
                <w:b/>
                <w:bCs/>
                <w:i/>
                <w:iCs/>
              </w:rPr>
              <w:t>Zayıf Algılanma Kaygısı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0E62847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8A3EA83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3685857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511E227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9658409" w14:textId="77777777" w:rsidR="00F0282A" w:rsidRPr="00A33508" w:rsidRDefault="00F0282A">
            <w:pPr>
              <w:rPr>
                <w:rFonts w:ascii="Times New Roman" w:hAnsi="Times New Roman" w:cs="Times New Roman"/>
              </w:rPr>
            </w:pPr>
          </w:p>
        </w:tc>
      </w:tr>
      <w:tr w:rsidR="002F064F" w:rsidRPr="00A33508" w14:paraId="6457E6C0" w14:textId="17062995" w:rsidTr="00A33508">
        <w:tc>
          <w:tcPr>
            <w:tcW w:w="562" w:type="dxa"/>
          </w:tcPr>
          <w:p w14:paraId="318A7888" w14:textId="54A56BCC" w:rsidR="002F064F" w:rsidRPr="00A33508" w:rsidRDefault="002F064F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96" w:type="dxa"/>
          </w:tcPr>
          <w:p w14:paraId="283ED3EC" w14:textId="1CDAED71" w:rsidR="002F064F" w:rsidRPr="00A33508" w:rsidRDefault="002F064F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insanlar benim bebek olduğumu düşünür.</w:t>
            </w:r>
          </w:p>
        </w:tc>
        <w:tc>
          <w:tcPr>
            <w:tcW w:w="708" w:type="dxa"/>
          </w:tcPr>
          <w:p w14:paraId="630C65A7" w14:textId="64800DCE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6DA4B073" w14:textId="1F9E77BF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6212247C" w14:textId="1D64A10C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6D0E9ADC" w14:textId="388307DA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275F539" w14:textId="15D0FC68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2F064F" w:rsidRPr="00A33508" w14:paraId="52EBC369" w14:textId="286047CC" w:rsidTr="00A33508">
        <w:tc>
          <w:tcPr>
            <w:tcW w:w="562" w:type="dxa"/>
          </w:tcPr>
          <w:p w14:paraId="1B3C4545" w14:textId="692560FA" w:rsidR="002F064F" w:rsidRPr="00A33508" w:rsidRDefault="002F064F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6" w:type="dxa"/>
          </w:tcPr>
          <w:p w14:paraId="723A22A8" w14:textId="6F70D648" w:rsidR="002F064F" w:rsidRPr="00A33508" w:rsidRDefault="002F064F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insanlar tembel olduğumu düşünür.</w:t>
            </w:r>
          </w:p>
        </w:tc>
        <w:tc>
          <w:tcPr>
            <w:tcW w:w="708" w:type="dxa"/>
          </w:tcPr>
          <w:p w14:paraId="67BA0072" w14:textId="0D6FDCD4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65B00E1F" w14:textId="17776997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2E1AAD01" w14:textId="5B1A7EA6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06BCEDD" w14:textId="22799A5F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0AF384D" w14:textId="2E23EFDA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2F064F" w:rsidRPr="00A33508" w14:paraId="0E3D3124" w14:textId="1F46FC5D" w:rsidTr="00A33508">
        <w:tc>
          <w:tcPr>
            <w:tcW w:w="562" w:type="dxa"/>
          </w:tcPr>
          <w:p w14:paraId="777B853A" w14:textId="3B9C6886" w:rsidR="002F064F" w:rsidRPr="00A33508" w:rsidRDefault="002F064F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8B2E726" w14:textId="29536733" w:rsidR="002F064F" w:rsidRPr="00A33508" w:rsidRDefault="002F064F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insanlar bunu rol olarak yaptığımı düşünür.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81F775" w14:textId="33B540A8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FFF1879" w14:textId="4B7E4B4A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5AB30B" w14:textId="471B430E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93AC12" w14:textId="7BE83C82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4C38A2" w14:textId="176651EC" w:rsidR="002F064F" w:rsidRPr="00A33508" w:rsidRDefault="002F064F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F0282A" w:rsidRPr="00A33508" w14:paraId="683F6C75" w14:textId="6826DE9B" w:rsidTr="00A33508">
        <w:tc>
          <w:tcPr>
            <w:tcW w:w="562" w:type="dxa"/>
            <w:tcBorders>
              <w:right w:val="nil"/>
            </w:tcBorders>
          </w:tcPr>
          <w:p w14:paraId="5C92FCA1" w14:textId="77777777" w:rsidR="00F0282A" w:rsidRPr="00A33508" w:rsidRDefault="00F0282A" w:rsidP="009D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0DF2A26E" w14:textId="74C054B7" w:rsidR="00F0282A" w:rsidRPr="00A33508" w:rsidRDefault="00A57993" w:rsidP="00EB0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3508">
              <w:rPr>
                <w:rFonts w:ascii="Times New Roman" w:hAnsi="Times New Roman" w:cs="Times New Roman"/>
                <w:b/>
                <w:bCs/>
                <w:i/>
                <w:iCs/>
              </w:rPr>
              <w:t>Acı Çekme Kaygısı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0E0F748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17B40A7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06C02B0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AAFE05F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636D81F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08" w:rsidRPr="00A33508" w14:paraId="17AF89C3" w14:textId="789D26A7" w:rsidTr="00A33508">
        <w:tc>
          <w:tcPr>
            <w:tcW w:w="562" w:type="dxa"/>
          </w:tcPr>
          <w:p w14:paraId="6430BD70" w14:textId="44AA830D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96" w:type="dxa"/>
          </w:tcPr>
          <w:p w14:paraId="3CE051F9" w14:textId="52A4F517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 zaman çok acı çekerim.</w:t>
            </w:r>
          </w:p>
        </w:tc>
        <w:tc>
          <w:tcPr>
            <w:tcW w:w="708" w:type="dxa"/>
          </w:tcPr>
          <w:p w14:paraId="71781EAC" w14:textId="1F0BAAAC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283DA2A6" w14:textId="1D9F4C26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5F957F03" w14:textId="0339021C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05368596" w14:textId="3D129768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FE0BAF2" w14:textId="0D47433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047D983C" w14:textId="17D13532" w:rsidTr="00A33508">
        <w:tc>
          <w:tcPr>
            <w:tcW w:w="562" w:type="dxa"/>
          </w:tcPr>
          <w:p w14:paraId="4444AF25" w14:textId="294BB50A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096" w:type="dxa"/>
          </w:tcPr>
          <w:p w14:paraId="19FFE5DA" w14:textId="7033E28F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çok canım yanar.</w:t>
            </w:r>
          </w:p>
        </w:tc>
        <w:tc>
          <w:tcPr>
            <w:tcW w:w="708" w:type="dxa"/>
          </w:tcPr>
          <w:p w14:paraId="2A284321" w14:textId="01EA0B3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65A404B4" w14:textId="0ABE0BD7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605564AD" w14:textId="37D8E11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7042148" w14:textId="163F2F39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FF28F7D" w14:textId="11035109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04CDE592" w14:textId="5E4325D0" w:rsidTr="00A33508">
        <w:tc>
          <w:tcPr>
            <w:tcW w:w="562" w:type="dxa"/>
          </w:tcPr>
          <w:p w14:paraId="6145D770" w14:textId="15F344CC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F66D2E1" w14:textId="30341CD6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zonklama ağrısı yaşarım.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7AB106" w14:textId="47488A01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6E61F14" w14:textId="44E329FF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430B53" w14:textId="59CEE91C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162672" w14:textId="71D1D054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0E75CD" w14:textId="19321BB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F0282A" w:rsidRPr="00A33508" w14:paraId="2D5BAC3E" w14:textId="77777777" w:rsidTr="00A33508">
        <w:tc>
          <w:tcPr>
            <w:tcW w:w="562" w:type="dxa"/>
            <w:tcBorders>
              <w:right w:val="nil"/>
            </w:tcBorders>
          </w:tcPr>
          <w:p w14:paraId="792AE75B" w14:textId="77777777" w:rsidR="00F0282A" w:rsidRPr="00A33508" w:rsidRDefault="00F0282A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7DFA73CF" w14:textId="5B2763F9" w:rsidR="00F0282A" w:rsidRPr="00A33508" w:rsidRDefault="009D0A60" w:rsidP="00EB0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3508">
              <w:rPr>
                <w:rFonts w:ascii="Times New Roman" w:hAnsi="Times New Roman" w:cs="Times New Roman"/>
                <w:b/>
                <w:bCs/>
                <w:i/>
                <w:iCs/>
              </w:rPr>
              <w:t>Hayal Kırıklığına Uğratma Kaygısı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A93565E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1651842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607A16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6387D3A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028EEBE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08" w:rsidRPr="00A33508" w14:paraId="2EC5F322" w14:textId="64831F1B" w:rsidTr="00A33508">
        <w:tc>
          <w:tcPr>
            <w:tcW w:w="562" w:type="dxa"/>
          </w:tcPr>
          <w:p w14:paraId="69ECB2C8" w14:textId="78EE8E69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6" w:type="dxa"/>
          </w:tcPr>
          <w:p w14:paraId="38938AF5" w14:textId="21A41713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takım arkadaşlarımı hayal kırıklığına uğratırım.</w:t>
            </w:r>
          </w:p>
        </w:tc>
        <w:tc>
          <w:tcPr>
            <w:tcW w:w="708" w:type="dxa"/>
          </w:tcPr>
          <w:p w14:paraId="37875937" w14:textId="7B908219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5E766999" w14:textId="71DBF98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7FBDEB85" w14:textId="1EFFD6F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4013E76" w14:textId="57E629AD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54D4712" w14:textId="33D9C64A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5FC1A00A" w14:textId="58AC5A70" w:rsidTr="00A33508">
        <w:tc>
          <w:tcPr>
            <w:tcW w:w="562" w:type="dxa"/>
          </w:tcPr>
          <w:p w14:paraId="7B0D3704" w14:textId="36AD287B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96" w:type="dxa"/>
          </w:tcPr>
          <w:p w14:paraId="45048239" w14:textId="425A58F8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antrenörlerimi hayal kırıklığına uğratırım.</w:t>
            </w:r>
          </w:p>
        </w:tc>
        <w:tc>
          <w:tcPr>
            <w:tcW w:w="708" w:type="dxa"/>
          </w:tcPr>
          <w:p w14:paraId="6CD0BAE4" w14:textId="4498C2B3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1E9E9F49" w14:textId="3372213F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6518112" w14:textId="3C724E0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FD1694E" w14:textId="0827F16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71672F2" w14:textId="7F63EEBA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11F33D9E" w14:textId="400B7600" w:rsidTr="00A33508">
        <w:tc>
          <w:tcPr>
            <w:tcW w:w="562" w:type="dxa"/>
          </w:tcPr>
          <w:p w14:paraId="22257D25" w14:textId="07C2E181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33EC24C" w14:textId="2F667B57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arkadaşlarımı hayal kırıklığına uğratırım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356291" w14:textId="37CA4344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131471" w14:textId="65835E8B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03FCA2" w14:textId="7BCEE856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FF9491" w14:textId="4BB4366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BAB824" w14:textId="5B973347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F0282A" w:rsidRPr="00A33508" w14:paraId="39EF2E75" w14:textId="7FF516AB" w:rsidTr="00A33508">
        <w:tc>
          <w:tcPr>
            <w:tcW w:w="562" w:type="dxa"/>
            <w:tcBorders>
              <w:right w:val="nil"/>
            </w:tcBorders>
          </w:tcPr>
          <w:p w14:paraId="3B8FA00E" w14:textId="77777777" w:rsidR="00F0282A" w:rsidRPr="00A33508" w:rsidRDefault="00F0282A" w:rsidP="009D0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0FFC01C5" w14:textId="2C528A4B" w:rsidR="00F0282A" w:rsidRPr="00A33508" w:rsidRDefault="00A16A37" w:rsidP="00EB0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3508">
              <w:rPr>
                <w:rFonts w:ascii="Times New Roman" w:hAnsi="Times New Roman" w:cs="Times New Roman"/>
                <w:b/>
                <w:bCs/>
                <w:i/>
                <w:iCs/>
              </w:rPr>
              <w:t>Sosyal Desteği Kaybetme Kaygısı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6F603CB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6FC75B0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E3BACD8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628E06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873ACDB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08" w:rsidRPr="00A33508" w14:paraId="70AF922C" w14:textId="5F805744" w:rsidTr="00A33508">
        <w:tc>
          <w:tcPr>
            <w:tcW w:w="562" w:type="dxa"/>
          </w:tcPr>
          <w:p w14:paraId="27D613C6" w14:textId="78FABEF7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96" w:type="dxa"/>
          </w:tcPr>
          <w:p w14:paraId="5AC16187" w14:textId="122B9D71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insanlar benden uzaklaşır.</w:t>
            </w:r>
          </w:p>
        </w:tc>
        <w:tc>
          <w:tcPr>
            <w:tcW w:w="708" w:type="dxa"/>
          </w:tcPr>
          <w:p w14:paraId="2C964509" w14:textId="582DBFD6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1BE32D2F" w14:textId="6E254AAF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75491F6A" w14:textId="27AF0287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11472052" w14:textId="0000BEB4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59A0A697" w14:textId="37A0A1B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1B7E0C68" w14:textId="192B6BAE" w:rsidTr="00A33508">
        <w:tc>
          <w:tcPr>
            <w:tcW w:w="562" w:type="dxa"/>
          </w:tcPr>
          <w:p w14:paraId="1A879E85" w14:textId="44EA7378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96" w:type="dxa"/>
          </w:tcPr>
          <w:p w14:paraId="5FD90398" w14:textId="51EAC7F4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insanlar beni aramayı keser.</w:t>
            </w:r>
          </w:p>
        </w:tc>
        <w:tc>
          <w:tcPr>
            <w:tcW w:w="708" w:type="dxa"/>
          </w:tcPr>
          <w:p w14:paraId="7B206F35" w14:textId="28687DF0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26573BC4" w14:textId="4BB43801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7B9C9D40" w14:textId="5BD553B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249924B" w14:textId="21F91C53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1CEA16B" w14:textId="6CC0604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66198318" w14:textId="6A33CA47" w:rsidTr="00A33508">
        <w:tc>
          <w:tcPr>
            <w:tcW w:w="562" w:type="dxa"/>
          </w:tcPr>
          <w:p w14:paraId="4DAEBE5C" w14:textId="3A477E26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3C99B53" w14:textId="47CE4422" w:rsidR="00A33508" w:rsidRPr="00A33508" w:rsidRDefault="00A33508" w:rsidP="00A3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bazı insanlar sosyal desteğini keser.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209C31" w14:textId="2B39C874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C14F8C3" w14:textId="62CBC30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983F83" w14:textId="3E051EC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942EF" w14:textId="6579DC0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E3E5ED" w14:textId="0EFBEE4A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F0282A" w:rsidRPr="00A33508" w14:paraId="69A596DA" w14:textId="5219308E" w:rsidTr="00A33508">
        <w:tc>
          <w:tcPr>
            <w:tcW w:w="562" w:type="dxa"/>
            <w:tcBorders>
              <w:right w:val="nil"/>
            </w:tcBorders>
          </w:tcPr>
          <w:p w14:paraId="7BC7195D" w14:textId="3E7DCF2C" w:rsidR="00F0282A" w:rsidRPr="00A33508" w:rsidRDefault="00F0282A" w:rsidP="00A16A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20250956" w14:textId="6FE2CA35" w:rsidR="00F0282A" w:rsidRPr="00A33508" w:rsidRDefault="005B3DC1" w:rsidP="00EB0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3508">
              <w:rPr>
                <w:rFonts w:ascii="Times New Roman" w:hAnsi="Times New Roman" w:cs="Times New Roman"/>
                <w:b/>
                <w:bCs/>
                <w:i/>
                <w:iCs/>
              </w:rPr>
              <w:t>Yeniden Yaralanma Kaygısı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8E39232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D6C47DB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0D5F2B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208E0D1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B68880F" w14:textId="77777777" w:rsidR="00F0282A" w:rsidRPr="00A33508" w:rsidRDefault="00F0282A" w:rsidP="00A33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08" w:rsidRPr="00A33508" w14:paraId="426E29BD" w14:textId="031DF79D" w:rsidTr="00A33508">
        <w:tc>
          <w:tcPr>
            <w:tcW w:w="562" w:type="dxa"/>
          </w:tcPr>
          <w:p w14:paraId="10991CBD" w14:textId="29743DB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6" w:type="dxa"/>
          </w:tcPr>
          <w:p w14:paraId="5CF03595" w14:textId="4C71AD0B" w:rsidR="00A33508" w:rsidRPr="00A33508" w:rsidRDefault="00A33508" w:rsidP="00A335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bedenimin nasıl göründüğü konusunda endişelenirim.</w:t>
            </w:r>
          </w:p>
        </w:tc>
        <w:tc>
          <w:tcPr>
            <w:tcW w:w="708" w:type="dxa"/>
          </w:tcPr>
          <w:p w14:paraId="5C98F79C" w14:textId="3CC5CA04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7360053E" w14:textId="0AE3DD77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5B6191A" w14:textId="62B3C1D2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5EDE4C4" w14:textId="251F79D8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FB0F896" w14:textId="4392242B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16E2F0BA" w14:textId="3CC0143B" w:rsidTr="00A33508">
        <w:tc>
          <w:tcPr>
            <w:tcW w:w="562" w:type="dxa"/>
          </w:tcPr>
          <w:p w14:paraId="17441F4A" w14:textId="45EE85BC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96" w:type="dxa"/>
          </w:tcPr>
          <w:p w14:paraId="2B711561" w14:textId="63FF9524" w:rsidR="00A33508" w:rsidRPr="00A33508" w:rsidRDefault="00A33508" w:rsidP="00A335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aynı yaralanmanın tekrar olacağı konusunda endişelenirim.</w:t>
            </w:r>
          </w:p>
        </w:tc>
        <w:tc>
          <w:tcPr>
            <w:tcW w:w="708" w:type="dxa"/>
          </w:tcPr>
          <w:p w14:paraId="358BE418" w14:textId="58825126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52BA3F4A" w14:textId="1A6FFC3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E1ADA2A" w14:textId="552C9D68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73066C1" w14:textId="2B9F722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FD4E816" w14:textId="1EEC088F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49E03E32" w14:textId="3EE86F47" w:rsidTr="00A33508">
        <w:tc>
          <w:tcPr>
            <w:tcW w:w="562" w:type="dxa"/>
          </w:tcPr>
          <w:p w14:paraId="1B39D7BB" w14:textId="4A381831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96" w:type="dxa"/>
          </w:tcPr>
          <w:p w14:paraId="1515D157" w14:textId="4277C11A" w:rsidR="00A33508" w:rsidRPr="00A33508" w:rsidRDefault="00A33508" w:rsidP="00A335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spora geri döndüğümde tekrar yaralanabileceğimi düşünürüm.</w:t>
            </w:r>
          </w:p>
        </w:tc>
        <w:tc>
          <w:tcPr>
            <w:tcW w:w="708" w:type="dxa"/>
          </w:tcPr>
          <w:p w14:paraId="44DE9157" w14:textId="6011121D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297A84C2" w14:textId="09F0DD4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5C43CB42" w14:textId="786567C5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2FD99971" w14:textId="654AEA3F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601C0E5" w14:textId="0609727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  <w:tr w:rsidR="00A33508" w:rsidRPr="00A33508" w14:paraId="7008AFE7" w14:textId="7E7A30A0" w:rsidTr="00A33508">
        <w:tc>
          <w:tcPr>
            <w:tcW w:w="562" w:type="dxa"/>
          </w:tcPr>
          <w:p w14:paraId="3ABEDC35" w14:textId="06594337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508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096" w:type="dxa"/>
          </w:tcPr>
          <w:p w14:paraId="4712A124" w14:textId="1EFBBFCA" w:rsidR="00A33508" w:rsidRPr="00A33508" w:rsidRDefault="00A33508" w:rsidP="00A335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Yaralandığımda kilo almaktan endişelenirim.</w:t>
            </w:r>
          </w:p>
        </w:tc>
        <w:tc>
          <w:tcPr>
            <w:tcW w:w="708" w:type="dxa"/>
          </w:tcPr>
          <w:p w14:paraId="1B05C3A9" w14:textId="337A0C10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472FF22D" w14:textId="6C2D95C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156A82A4" w14:textId="2BD8F16E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2227C56" w14:textId="3CB2CA86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0A867A2" w14:textId="32104E0C" w:rsidR="00A33508" w:rsidRPr="00A33508" w:rsidRDefault="00A33508" w:rsidP="00A33508">
            <w:pPr>
              <w:jc w:val="center"/>
              <w:rPr>
                <w:rFonts w:ascii="Times New Roman" w:hAnsi="Times New Roman" w:cs="Times New Roman"/>
              </w:rPr>
            </w:pPr>
            <w:r w:rsidRPr="00A33508">
              <w:rPr>
                <w:rFonts w:ascii="Times New Roman" w:hAnsi="Times New Roman" w:cs="Times New Roman"/>
              </w:rPr>
              <w:t>5</w:t>
            </w:r>
          </w:p>
        </w:tc>
      </w:tr>
    </w:tbl>
    <w:p w14:paraId="0395AB22" w14:textId="2052604F" w:rsidR="00D27BBC" w:rsidRDefault="00D27BBC" w:rsidP="0071731D">
      <w:pPr>
        <w:spacing w:after="120" w:line="240" w:lineRule="auto"/>
      </w:pPr>
    </w:p>
    <w:p w14:paraId="13456F7F" w14:textId="20187FEF" w:rsidR="001C0DB2" w:rsidRPr="00E91828" w:rsidRDefault="001C0DB2" w:rsidP="001C0DB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828">
        <w:rPr>
          <w:rFonts w:ascii="Times New Roman" w:hAnsi="Times New Roman" w:cs="Times New Roman"/>
          <w:sz w:val="20"/>
          <w:szCs w:val="20"/>
        </w:rPr>
        <w:t>Ölçekte ters (olumsuz) kodlanması gereken madde yoktur.</w:t>
      </w:r>
    </w:p>
    <w:p w14:paraId="7BC78E3C" w14:textId="7B6FBB62" w:rsidR="0071731D" w:rsidRPr="00E91828" w:rsidRDefault="001C0DB2" w:rsidP="0071731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828">
        <w:rPr>
          <w:rFonts w:ascii="Times New Roman" w:hAnsi="Times New Roman" w:cs="Times New Roman"/>
          <w:sz w:val="20"/>
          <w:szCs w:val="20"/>
        </w:rPr>
        <w:t xml:space="preserve">Ölçekten alınan puan ortalaması (toplam puan ve alt boyutlar) arttıkça, yaralanma kaygısının arttığını göstermektedir. </w:t>
      </w:r>
    </w:p>
    <w:p w14:paraId="02614220" w14:textId="77777777" w:rsidR="00E91828" w:rsidRDefault="0071731D" w:rsidP="0071731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1731D">
        <w:rPr>
          <w:rFonts w:ascii="Times New Roman" w:hAnsi="Times New Roman" w:cs="Times New Roman"/>
          <w:b/>
          <w:bCs/>
        </w:rPr>
        <w:t xml:space="preserve">Atıf Bilgisi: </w:t>
      </w:r>
    </w:p>
    <w:p w14:paraId="666F7D97" w14:textId="196030D9" w:rsidR="0071731D" w:rsidRPr="00E91828" w:rsidRDefault="00E91828" w:rsidP="0071731D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1828">
        <w:rPr>
          <w:rFonts w:ascii="Times New Roman" w:hAnsi="Times New Roman" w:cs="Times New Roman"/>
          <w:sz w:val="20"/>
          <w:szCs w:val="20"/>
        </w:rPr>
        <w:t>Caz, Ç., Kayhan, R.F. ve Bardakçı, S. (2019).</w:t>
      </w:r>
      <w:r w:rsidRPr="00E918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1828">
        <w:rPr>
          <w:rFonts w:ascii="Times New Roman" w:hAnsi="Times New Roman" w:cs="Times New Roman"/>
          <w:sz w:val="20"/>
          <w:szCs w:val="20"/>
        </w:rPr>
        <w:t xml:space="preserve">Spor Yaralanması Kaygı </w:t>
      </w:r>
      <w:proofErr w:type="spellStart"/>
      <w:r w:rsidRPr="00E91828">
        <w:rPr>
          <w:rFonts w:ascii="Times New Roman" w:hAnsi="Times New Roman" w:cs="Times New Roman"/>
          <w:sz w:val="20"/>
          <w:szCs w:val="20"/>
        </w:rPr>
        <w:t>Ölçeği</w:t>
      </w:r>
      <w:r w:rsidR="00E24151">
        <w:rPr>
          <w:rFonts w:ascii="Times New Roman" w:hAnsi="Times New Roman" w:cs="Times New Roman"/>
          <w:sz w:val="20"/>
          <w:szCs w:val="20"/>
        </w:rPr>
        <w:t>’</w:t>
      </w:r>
      <w:r w:rsidRPr="00E91828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Pr="00E91828">
        <w:rPr>
          <w:rFonts w:ascii="Times New Roman" w:hAnsi="Times New Roman" w:cs="Times New Roman"/>
          <w:sz w:val="20"/>
          <w:szCs w:val="20"/>
        </w:rPr>
        <w:t xml:space="preserve"> Türkçeye Uyarlanması: Geçerlik ve Güvenirlik Çalışması. </w:t>
      </w:r>
      <w:r w:rsidRPr="00E91828">
        <w:rPr>
          <w:rFonts w:ascii="Times New Roman" w:hAnsi="Times New Roman" w:cs="Times New Roman"/>
          <w:i/>
          <w:iCs/>
          <w:sz w:val="20"/>
          <w:szCs w:val="20"/>
        </w:rPr>
        <w:t>Spor Hekimliği Dergisi,</w:t>
      </w:r>
      <w:r w:rsidRPr="00E91828">
        <w:rPr>
          <w:rFonts w:ascii="Times New Roman" w:hAnsi="Times New Roman" w:cs="Times New Roman"/>
          <w:sz w:val="20"/>
          <w:szCs w:val="20"/>
        </w:rPr>
        <w:t xml:space="preserve"> 54(1): 52-63. DOI: 10.5152/tjsm.2019.116</w:t>
      </w:r>
    </w:p>
    <w:sectPr w:rsidR="0071731D" w:rsidRPr="00E9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53CA"/>
    <w:multiLevelType w:val="hybridMultilevel"/>
    <w:tmpl w:val="10BA2362"/>
    <w:lvl w:ilvl="0" w:tplc="9B4C23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BC"/>
    <w:rsid w:val="0003453B"/>
    <w:rsid w:val="001C0DB2"/>
    <w:rsid w:val="00284336"/>
    <w:rsid w:val="002F064F"/>
    <w:rsid w:val="00355BAD"/>
    <w:rsid w:val="00377DFC"/>
    <w:rsid w:val="003B3A4D"/>
    <w:rsid w:val="005B3DC1"/>
    <w:rsid w:val="006D4CCC"/>
    <w:rsid w:val="0071731D"/>
    <w:rsid w:val="009D0A60"/>
    <w:rsid w:val="009D42E0"/>
    <w:rsid w:val="00A16A37"/>
    <w:rsid w:val="00A33508"/>
    <w:rsid w:val="00A57993"/>
    <w:rsid w:val="00AE526F"/>
    <w:rsid w:val="00D27BBC"/>
    <w:rsid w:val="00D36CEC"/>
    <w:rsid w:val="00E24151"/>
    <w:rsid w:val="00E91828"/>
    <w:rsid w:val="00EB0A94"/>
    <w:rsid w:val="00F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3B9A"/>
  <w15:chartTrackingRefBased/>
  <w15:docId w15:val="{27E90DEF-F24F-4ADD-9A59-97D844C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dcterms:created xsi:type="dcterms:W3CDTF">2020-08-19T08:56:00Z</dcterms:created>
  <dcterms:modified xsi:type="dcterms:W3CDTF">2020-08-31T08:20:00Z</dcterms:modified>
</cp:coreProperties>
</file>